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9F6F" w14:textId="77777777" w:rsidR="00EE5F3D" w:rsidRPr="0048404A" w:rsidRDefault="00EE5F3D" w:rsidP="00EE5F3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940F07" w14:paraId="4277A01D" w14:textId="77777777" w:rsidTr="007B2CAA">
        <w:trPr>
          <w:trHeight w:val="373"/>
        </w:trPr>
        <w:tc>
          <w:tcPr>
            <w:tcW w:w="1969" w:type="dxa"/>
            <w:tcBorders>
              <w:top w:val="nil"/>
              <w:left w:val="nil"/>
              <w:bottom w:val="nil"/>
              <w:right w:val="nil"/>
            </w:tcBorders>
          </w:tcPr>
          <w:p w14:paraId="231E2637" w14:textId="77777777" w:rsidR="00EE5F3D" w:rsidRPr="00940F07" w:rsidRDefault="00EE5F3D" w:rsidP="007B2CAA">
            <w:pPr>
              <w:jc w:val="center"/>
              <w:rPr>
                <w:i/>
                <w:noProof/>
                <w:color w:val="000000"/>
                <w:sz w:val="48"/>
              </w:rPr>
            </w:pPr>
            <w:r w:rsidRPr="00940F07">
              <w:rPr>
                <w:rFonts w:ascii="Tahoma" w:hAnsi="Tahoma" w:cs="Tahoma"/>
                <w:i/>
                <w:noProof/>
                <w:color w:val="000000"/>
              </w:rPr>
              <w:drawing>
                <wp:inline distT="0" distB="0" distL="0" distR="0" wp14:anchorId="60AD4CCF" wp14:editId="736899E8">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6ACCAFE" w14:textId="77777777" w:rsidR="00EE5F3D" w:rsidRPr="00940F07" w:rsidRDefault="00EE5F3D" w:rsidP="007B2CAA">
            <w:pPr>
              <w:jc w:val="both"/>
              <w:rPr>
                <w:b/>
              </w:rPr>
            </w:pPr>
            <w:r w:rsidRPr="00940F07">
              <w:rPr>
                <w:b/>
                <w:noProof/>
              </w:rPr>
              <w:drawing>
                <wp:inline distT="0" distB="0" distL="0" distR="0" wp14:anchorId="0EE54B07" wp14:editId="0D7BF4D5">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3DF46943" w14:textId="77777777" w:rsidR="00EE5F3D" w:rsidRPr="00940F07" w:rsidRDefault="00EE5F3D" w:rsidP="007B2CAA">
            <w:pPr>
              <w:jc w:val="both"/>
              <w:rPr>
                <w:b/>
              </w:rPr>
            </w:pPr>
            <w:r w:rsidRPr="00940F07">
              <w:rPr>
                <w:b/>
              </w:rPr>
              <w:t xml:space="preserve">Office de la Formation Professionnelle </w:t>
            </w:r>
          </w:p>
          <w:p w14:paraId="6476F3E6" w14:textId="77777777" w:rsidR="00EE5F3D" w:rsidRPr="00940F07" w:rsidRDefault="00EE5F3D" w:rsidP="007B2CAA">
            <w:pPr>
              <w:jc w:val="both"/>
              <w:rPr>
                <w:b/>
              </w:rPr>
            </w:pPr>
            <w:r w:rsidRPr="00940F07">
              <w:rPr>
                <w:b/>
              </w:rPr>
              <w:t xml:space="preserve">     et de la Promotion du Travail        </w:t>
            </w:r>
          </w:p>
        </w:tc>
      </w:tr>
    </w:tbl>
    <w:p w14:paraId="02463F0C" w14:textId="77777777" w:rsidR="00EE5F3D" w:rsidRPr="00940F07" w:rsidRDefault="00EE5F3D" w:rsidP="00EE5F3D">
      <w:pPr>
        <w:pStyle w:val="Titre8"/>
        <w:ind w:left="284"/>
        <w:jc w:val="both"/>
        <w:rPr>
          <w:rFonts w:ascii="Calibri" w:hAnsi="Calibri" w:cs="Calibri"/>
          <w:sz w:val="28"/>
          <w:szCs w:val="28"/>
        </w:rPr>
      </w:pPr>
    </w:p>
    <w:p w14:paraId="3C856276" w14:textId="77777777" w:rsidR="00EE5F3D" w:rsidRPr="00940F07" w:rsidRDefault="00EE5F3D" w:rsidP="00EE5F3D">
      <w:pPr>
        <w:pStyle w:val="Titre8"/>
        <w:ind w:left="284"/>
        <w:rPr>
          <w:rFonts w:ascii="Century Gothic" w:hAnsi="Century Gothic" w:cs="Calibri"/>
          <w:b/>
          <w:bCs/>
          <w:noProof/>
          <w:sz w:val="28"/>
          <w:szCs w:val="28"/>
        </w:rPr>
      </w:pPr>
      <w:r w:rsidRPr="00940F07">
        <w:rPr>
          <w:rFonts w:ascii="Century Gothic" w:hAnsi="Century Gothic" w:cs="Calibri"/>
          <w:b/>
          <w:bCs/>
          <w:sz w:val="28"/>
          <w:szCs w:val="28"/>
        </w:rPr>
        <w:t>Dossier d’Appel</w:t>
      </w:r>
    </w:p>
    <w:p w14:paraId="641F1A2A" w14:textId="77777777" w:rsidR="00EE5F3D" w:rsidRPr="00940F07" w:rsidRDefault="00EE5F3D" w:rsidP="00EE5F3D">
      <w:pPr>
        <w:pStyle w:val="Titre8"/>
        <w:ind w:left="284"/>
        <w:rPr>
          <w:rFonts w:ascii="Century Gothic" w:hAnsi="Century Gothic" w:cs="Calibri"/>
          <w:b/>
          <w:bCs/>
          <w:sz w:val="28"/>
          <w:szCs w:val="28"/>
        </w:rPr>
      </w:pPr>
      <w:r w:rsidRPr="00940F07">
        <w:rPr>
          <w:rFonts w:ascii="Century Gothic" w:hAnsi="Century Gothic" w:cs="Calibri"/>
          <w:b/>
          <w:bCs/>
          <w:sz w:val="28"/>
          <w:szCs w:val="28"/>
        </w:rPr>
        <w:t>D’offres</w:t>
      </w:r>
    </w:p>
    <w:p w14:paraId="183B9A2C" w14:textId="77777777" w:rsidR="00EE5F3D" w:rsidRPr="00940F07" w:rsidRDefault="00EE5F3D" w:rsidP="00EE5F3D">
      <w:pPr>
        <w:rPr>
          <w:rFonts w:ascii="Century Gothic" w:hAnsi="Century Gothic" w:cs="Calibri"/>
          <w:sz w:val="28"/>
          <w:szCs w:val="28"/>
        </w:rPr>
      </w:pPr>
    </w:p>
    <w:p w14:paraId="41964674" w14:textId="77777777" w:rsidR="00EE5F3D" w:rsidRPr="00940F07" w:rsidRDefault="00EE5F3D" w:rsidP="00EE5F3D">
      <w:pPr>
        <w:rPr>
          <w:rFonts w:ascii="Century Gothic" w:hAnsi="Century Gothic" w:cs="Calibri"/>
          <w:sz w:val="28"/>
          <w:szCs w:val="28"/>
        </w:rPr>
      </w:pPr>
    </w:p>
    <w:p w14:paraId="3D199A05" w14:textId="6FC86164" w:rsidR="00EE5F3D" w:rsidRPr="00940F07" w:rsidRDefault="00EE5F3D" w:rsidP="007237C3">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Ouvert </w:t>
      </w:r>
      <w:r w:rsidR="005613F2">
        <w:rPr>
          <w:rFonts w:ascii="Century Gothic" w:hAnsi="Century Gothic" w:cs="Calibri"/>
          <w:b/>
          <w:bCs/>
          <w:snapToGrid w:val="0"/>
          <w:sz w:val="28"/>
          <w:szCs w:val="28"/>
        </w:rPr>
        <w:t>inter</w:t>
      </w:r>
      <w:r w:rsidRPr="00940F07">
        <w:rPr>
          <w:rFonts w:ascii="Century Gothic" w:hAnsi="Century Gothic" w:cs="Calibri"/>
          <w:b/>
          <w:bCs/>
          <w:snapToGrid w:val="0"/>
          <w:sz w:val="28"/>
          <w:szCs w:val="28"/>
        </w:rPr>
        <w:t xml:space="preserve">national </w:t>
      </w:r>
      <w:r w:rsidR="005613F2">
        <w:rPr>
          <w:rFonts w:ascii="Century Gothic" w:hAnsi="Century Gothic" w:cs="Calibri"/>
          <w:b/>
          <w:bCs/>
          <w:snapToGrid w:val="0"/>
          <w:sz w:val="28"/>
          <w:szCs w:val="28"/>
        </w:rPr>
        <w:t xml:space="preserve"> </w:t>
      </w:r>
    </w:p>
    <w:p w14:paraId="1A368F68" w14:textId="0E0846D8" w:rsidR="00EE5F3D" w:rsidRPr="00940F07" w:rsidRDefault="00EE5F3D" w:rsidP="00EE5F3D">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sur offres de prix</w:t>
      </w:r>
      <w:r w:rsidR="005613F2">
        <w:rPr>
          <w:rFonts w:ascii="Century Gothic" w:hAnsi="Century Gothic" w:cs="Calibri"/>
          <w:b/>
          <w:bCs/>
          <w:snapToGrid w:val="0"/>
          <w:sz w:val="28"/>
          <w:szCs w:val="28"/>
        </w:rPr>
        <w:t xml:space="preserve"> </w:t>
      </w:r>
    </w:p>
    <w:p w14:paraId="3A28373D" w14:textId="77777777" w:rsidR="00EE5F3D" w:rsidRPr="00940F07" w:rsidRDefault="00EE5F3D" w:rsidP="00EE5F3D">
      <w:pPr>
        <w:ind w:left="284"/>
        <w:jc w:val="center"/>
        <w:rPr>
          <w:rFonts w:ascii="Century Gothic" w:hAnsi="Century Gothic" w:cs="Calibri"/>
          <w:b/>
          <w:bCs/>
          <w:snapToGrid w:val="0"/>
          <w:sz w:val="28"/>
          <w:szCs w:val="28"/>
        </w:rPr>
      </w:pPr>
    </w:p>
    <w:p w14:paraId="33DBEA50" w14:textId="77777777" w:rsidR="00EE5F3D" w:rsidRPr="00940F07" w:rsidRDefault="00EE5F3D" w:rsidP="00EE5F3D">
      <w:pPr>
        <w:ind w:left="284"/>
        <w:jc w:val="center"/>
        <w:rPr>
          <w:rFonts w:ascii="Century Gothic" w:hAnsi="Century Gothic" w:cs="Calibri"/>
          <w:b/>
          <w:bCs/>
          <w:snapToGrid w:val="0"/>
          <w:sz w:val="28"/>
          <w:szCs w:val="28"/>
        </w:rPr>
      </w:pPr>
    </w:p>
    <w:p w14:paraId="16B8E006" w14:textId="45FD6757" w:rsidR="00EE5F3D" w:rsidRPr="00940F07" w:rsidRDefault="00EE5F3D" w:rsidP="006D4541">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N°</w:t>
      </w:r>
      <w:r w:rsidR="00B5630F">
        <w:rPr>
          <w:rFonts w:ascii="Century Gothic" w:hAnsi="Century Gothic" w:cs="Calibri"/>
          <w:b/>
          <w:bCs/>
          <w:snapToGrid w:val="0"/>
          <w:sz w:val="28"/>
          <w:szCs w:val="28"/>
        </w:rPr>
        <w:t>20</w:t>
      </w:r>
      <w:r w:rsidR="00D62782">
        <w:rPr>
          <w:rFonts w:ascii="Century Gothic" w:hAnsi="Century Gothic" w:cs="Calibri"/>
          <w:b/>
          <w:bCs/>
          <w:snapToGrid w:val="0"/>
          <w:sz w:val="28"/>
          <w:szCs w:val="28"/>
        </w:rPr>
        <w:t>9</w:t>
      </w:r>
      <w:r w:rsidRPr="00940F07">
        <w:rPr>
          <w:rFonts w:ascii="Century Gothic" w:hAnsi="Century Gothic" w:cs="Calibri"/>
          <w:b/>
          <w:bCs/>
          <w:snapToGrid w:val="0"/>
          <w:sz w:val="28"/>
          <w:szCs w:val="28"/>
        </w:rPr>
        <w:t>/ 202</w:t>
      </w:r>
      <w:r w:rsidR="00E7355A">
        <w:rPr>
          <w:rFonts w:ascii="Century Gothic" w:hAnsi="Century Gothic" w:cs="Calibri"/>
          <w:b/>
          <w:bCs/>
          <w:snapToGrid w:val="0"/>
          <w:sz w:val="28"/>
          <w:szCs w:val="28"/>
        </w:rPr>
        <w:t>5</w:t>
      </w:r>
    </w:p>
    <w:p w14:paraId="4D76FB4E" w14:textId="77777777" w:rsidR="00EE5F3D" w:rsidRPr="00940F07" w:rsidRDefault="00EE5F3D" w:rsidP="00EE5F3D">
      <w:pPr>
        <w:ind w:left="284"/>
        <w:jc w:val="both"/>
        <w:rPr>
          <w:rFonts w:ascii="Century Gothic" w:hAnsi="Century Gothic" w:cs="Calibri"/>
          <w:b/>
          <w:sz w:val="28"/>
          <w:szCs w:val="28"/>
        </w:rPr>
      </w:pPr>
    </w:p>
    <w:p w14:paraId="6893B0DB" w14:textId="77777777" w:rsidR="00EE5F3D" w:rsidRPr="00940F07" w:rsidRDefault="00EE5F3D" w:rsidP="00EE5F3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940F07" w14:paraId="04D2357B" w14:textId="77777777" w:rsidTr="007B2CAA">
        <w:trPr>
          <w:cantSplit/>
        </w:trPr>
        <w:tc>
          <w:tcPr>
            <w:tcW w:w="6851" w:type="dxa"/>
          </w:tcPr>
          <w:p w14:paraId="04F4B361"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p w14:paraId="3A924058" w14:textId="77777777" w:rsidR="00EE5F3D" w:rsidRPr="00940F07" w:rsidRDefault="00EE5F3D" w:rsidP="007B2CAA">
            <w:pPr>
              <w:pStyle w:val="Corpsdetexte2"/>
              <w:ind w:left="284"/>
              <w:jc w:val="center"/>
              <w:rPr>
                <w:rFonts w:ascii="Century Gothic" w:hAnsi="Century Gothic" w:cs="Calibri"/>
                <w:b/>
                <w:bCs/>
                <w:snapToGrid/>
                <w:szCs w:val="28"/>
              </w:rPr>
            </w:pPr>
            <w:r w:rsidRPr="00940F07">
              <w:rPr>
                <w:rFonts w:ascii="Century Gothic" w:hAnsi="Century Gothic" w:cs="Calibri"/>
                <w:b/>
                <w:bCs/>
                <w:snapToGrid/>
                <w:szCs w:val="28"/>
              </w:rPr>
              <w:t>Financement : Projets OFPPT Hors Coopération</w:t>
            </w:r>
          </w:p>
          <w:p w14:paraId="17BB3AFA"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tc>
      </w:tr>
    </w:tbl>
    <w:p w14:paraId="0F5A6D0E" w14:textId="77777777" w:rsidR="00EE5F3D" w:rsidRPr="00940F07" w:rsidRDefault="00EE5F3D" w:rsidP="00EE5F3D">
      <w:pPr>
        <w:ind w:left="284"/>
        <w:jc w:val="both"/>
        <w:rPr>
          <w:rFonts w:ascii="Century Gothic" w:hAnsi="Century Gothic" w:cs="Calibri"/>
          <w:bCs/>
          <w:sz w:val="28"/>
          <w:szCs w:val="28"/>
        </w:rPr>
      </w:pPr>
    </w:p>
    <w:p w14:paraId="1B165C7F" w14:textId="77777777" w:rsidR="00EE5F3D" w:rsidRPr="00940F07" w:rsidRDefault="00EE5F3D" w:rsidP="00EE5F3D">
      <w:pPr>
        <w:ind w:left="284"/>
        <w:jc w:val="both"/>
        <w:rPr>
          <w:rFonts w:ascii="Century Gothic" w:hAnsi="Century Gothic" w:cs="Calibri"/>
          <w:bCs/>
          <w:sz w:val="28"/>
          <w:szCs w:val="28"/>
        </w:rPr>
      </w:pPr>
    </w:p>
    <w:tbl>
      <w:tblPr>
        <w:tblW w:w="9918"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18"/>
      </w:tblGrid>
      <w:tr w:rsidR="00EE5F3D" w:rsidRPr="00940F07" w14:paraId="3F2C6E9D" w14:textId="77777777" w:rsidTr="00A7540B">
        <w:trPr>
          <w:trHeight w:val="4621"/>
          <w:jc w:val="center"/>
        </w:trPr>
        <w:tc>
          <w:tcPr>
            <w:tcW w:w="9918" w:type="dxa"/>
            <w:tcBorders>
              <w:bottom w:val="single" w:sz="4" w:space="0" w:color="auto"/>
            </w:tcBorders>
          </w:tcPr>
          <w:p w14:paraId="2DEC0192" w14:textId="77777777" w:rsidR="00CF0878" w:rsidRDefault="00CF0878" w:rsidP="00CF0878">
            <w:pPr>
              <w:pStyle w:val="BodyText21"/>
              <w:spacing w:line="276" w:lineRule="auto"/>
              <w:ind w:left="0"/>
              <w:jc w:val="left"/>
              <w:rPr>
                <w:rFonts w:ascii="Calibri" w:hAnsi="Calibri" w:cs="Calibri"/>
                <w:bCs/>
                <w:snapToGrid/>
                <w:sz w:val="24"/>
              </w:rPr>
            </w:pPr>
            <w:bookmarkStart w:id="0" w:name="_Hlk155619182"/>
          </w:p>
          <w:p w14:paraId="60AA8C88" w14:textId="06F56787" w:rsidR="00F36280" w:rsidRPr="00940F07" w:rsidRDefault="00F36280" w:rsidP="00CF0878">
            <w:pPr>
              <w:pStyle w:val="BodyText21"/>
              <w:spacing w:line="276" w:lineRule="auto"/>
              <w:ind w:left="0"/>
              <w:rPr>
                <w:rFonts w:ascii="Calibri" w:hAnsi="Calibri" w:cs="Calibri"/>
                <w:bCs/>
                <w:snapToGrid/>
                <w:sz w:val="24"/>
              </w:rPr>
            </w:pPr>
            <w:r w:rsidRPr="00940F07">
              <w:rPr>
                <w:rFonts w:ascii="Calibri" w:hAnsi="Calibri" w:cs="Calibri"/>
                <w:bCs/>
                <w:snapToGrid/>
                <w:sz w:val="24"/>
              </w:rPr>
              <w:t>ACQUISITION, INSTALLATI</w:t>
            </w:r>
            <w:r w:rsidR="00CF0878">
              <w:rPr>
                <w:rFonts w:ascii="Calibri" w:hAnsi="Calibri" w:cs="Calibri"/>
                <w:bCs/>
                <w:snapToGrid/>
                <w:sz w:val="24"/>
              </w:rPr>
              <w:t xml:space="preserve">ON ET MISE EN SERVICE DES </w:t>
            </w:r>
            <w:r w:rsidR="00CF0878" w:rsidRPr="00CF0878">
              <w:rPr>
                <w:rFonts w:ascii="Calibri" w:hAnsi="Calibri" w:cs="Calibri"/>
                <w:bCs/>
                <w:snapToGrid/>
                <w:sz w:val="24"/>
              </w:rPr>
              <w:t>ÉQUIPEMENTS</w:t>
            </w:r>
            <w:r w:rsidR="00A7540B">
              <w:rPr>
                <w:rFonts w:ascii="Calibri" w:hAnsi="Calibri" w:cs="Calibri"/>
                <w:bCs/>
                <w:snapToGrid/>
                <w:sz w:val="24"/>
              </w:rPr>
              <w:t xml:space="preserve"> DES METIERS DE GOLF</w:t>
            </w:r>
            <w:r w:rsidRPr="00940F07">
              <w:rPr>
                <w:rFonts w:ascii="Calibri" w:hAnsi="Calibri" w:cs="Calibri"/>
                <w:bCs/>
                <w:snapToGrid/>
                <w:sz w:val="24"/>
              </w:rPr>
              <w:t xml:space="preserve"> </w:t>
            </w:r>
            <w:r w:rsidR="00A7540B" w:rsidRPr="00940F07">
              <w:rPr>
                <w:rFonts w:ascii="Calibri" w:hAnsi="Calibri" w:cs="Calibri"/>
                <w:bCs/>
                <w:snapToGrid/>
                <w:sz w:val="24"/>
              </w:rPr>
              <w:t xml:space="preserve">DESTINES </w:t>
            </w:r>
            <w:r w:rsidR="00A7540B">
              <w:rPr>
                <w:rFonts w:ascii="Calibri" w:hAnsi="Calibri" w:cs="Calibri"/>
                <w:bCs/>
                <w:snapToGrid/>
                <w:sz w:val="24"/>
              </w:rPr>
              <w:t>A L’</w:t>
            </w:r>
            <w:r w:rsidR="00A7540B" w:rsidRPr="00A7540B">
              <w:rPr>
                <w:rFonts w:ascii="Calibri" w:hAnsi="Calibri" w:cs="Calibri"/>
                <w:bCs/>
                <w:snapToGrid/>
                <w:sz w:val="24"/>
              </w:rPr>
              <w:t>ACADEMIE NATIONALE DE FORMATION DANS LES METIERS DU GOLF</w:t>
            </w:r>
            <w:r w:rsidR="00A7540B">
              <w:rPr>
                <w:rFonts w:ascii="Calibri" w:hAnsi="Calibri" w:cs="Calibri"/>
                <w:bCs/>
                <w:snapToGrid/>
                <w:sz w:val="24"/>
              </w:rPr>
              <w:t xml:space="preserve"> RABAT</w:t>
            </w:r>
            <w:r w:rsidR="0045610F" w:rsidRPr="004F28DC">
              <w:rPr>
                <w:rFonts w:ascii="Calibri" w:hAnsi="Calibri" w:cs="Calibri"/>
                <w:bCs/>
                <w:snapToGrid/>
                <w:sz w:val="24"/>
              </w:rPr>
              <w:t xml:space="preserve">, REPARTIE </w:t>
            </w:r>
            <w:r w:rsidRPr="004F28DC">
              <w:rPr>
                <w:rFonts w:ascii="Calibri" w:hAnsi="Calibri" w:cs="Calibri"/>
                <w:bCs/>
                <w:snapToGrid/>
                <w:sz w:val="24"/>
              </w:rPr>
              <w:t>EN LOTS SUIVANTS</w:t>
            </w:r>
            <w:r w:rsidRPr="00940F07">
              <w:rPr>
                <w:rFonts w:ascii="Calibri" w:hAnsi="Calibri" w:cs="Calibri"/>
                <w:bCs/>
                <w:snapToGrid/>
                <w:sz w:val="24"/>
              </w:rPr>
              <w:t> :</w:t>
            </w:r>
          </w:p>
          <w:p w14:paraId="09DE2A48" w14:textId="77777777" w:rsidR="00F36280" w:rsidRPr="00940F07" w:rsidRDefault="00F36280" w:rsidP="00CF0878">
            <w:pPr>
              <w:pStyle w:val="BodyText21"/>
              <w:spacing w:line="276" w:lineRule="auto"/>
              <w:jc w:val="left"/>
              <w:rPr>
                <w:rFonts w:ascii="Calibri" w:hAnsi="Calibri" w:cs="Calibri"/>
                <w:bCs/>
                <w:snapToGrid/>
                <w:sz w:val="24"/>
              </w:rPr>
            </w:pPr>
          </w:p>
          <w:p w14:paraId="2B08BCB6" w14:textId="24FB1567" w:rsidR="00F36280" w:rsidRDefault="00A7540B" w:rsidP="00C01ED6">
            <w:pPr>
              <w:pStyle w:val="BodyText21"/>
              <w:numPr>
                <w:ilvl w:val="0"/>
                <w:numId w:val="11"/>
              </w:numPr>
              <w:spacing w:line="276" w:lineRule="auto"/>
              <w:jc w:val="left"/>
              <w:rPr>
                <w:rFonts w:ascii="Calibri" w:hAnsi="Calibri" w:cs="Calibri"/>
                <w:bCs/>
                <w:snapToGrid/>
                <w:sz w:val="24"/>
              </w:rPr>
            </w:pPr>
            <w:r>
              <w:rPr>
                <w:rFonts w:ascii="Calibri" w:hAnsi="Calibri" w:cs="Calibri"/>
                <w:bCs/>
                <w:snapToGrid/>
                <w:sz w:val="24"/>
              </w:rPr>
              <w:t>LOT N°1 </w:t>
            </w:r>
            <w:r w:rsidRPr="00A7540B">
              <w:rPr>
                <w:rFonts w:ascii="Calibri" w:hAnsi="Calibri" w:cs="Calibri"/>
                <w:bCs/>
                <w:snapToGrid/>
                <w:sz w:val="24"/>
              </w:rPr>
              <w:t xml:space="preserve">:  APPAREILS, MACHINES ET </w:t>
            </w:r>
            <w:r w:rsidR="00CF0878" w:rsidRPr="00CF0878">
              <w:rPr>
                <w:rFonts w:ascii="Calibri" w:hAnsi="Calibri" w:cs="Calibri"/>
                <w:bCs/>
                <w:snapToGrid/>
                <w:sz w:val="24"/>
              </w:rPr>
              <w:t>ÉQUIPEMENTS</w:t>
            </w:r>
            <w:r w:rsidRPr="00A7540B">
              <w:rPr>
                <w:rFonts w:ascii="Calibri" w:hAnsi="Calibri" w:cs="Calibri"/>
                <w:bCs/>
                <w:snapToGrid/>
                <w:sz w:val="24"/>
              </w:rPr>
              <w:t xml:space="preserve"> ATELIER MECANIQUE</w:t>
            </w:r>
          </w:p>
          <w:p w14:paraId="237E8FBC" w14:textId="7553126B" w:rsidR="00C01CC0" w:rsidRPr="00940F07" w:rsidRDefault="00A7540B"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2</w:t>
            </w:r>
            <w:r w:rsidRPr="00940F07">
              <w:rPr>
                <w:rFonts w:ascii="Calibri" w:hAnsi="Calibri" w:cs="Calibri"/>
                <w:bCs/>
                <w:snapToGrid/>
                <w:sz w:val="24"/>
              </w:rPr>
              <w:t> : </w:t>
            </w:r>
            <w:r w:rsidRPr="00A7540B">
              <w:rPr>
                <w:rFonts w:ascii="Calibri" w:hAnsi="Calibri" w:cs="Calibri"/>
                <w:bCs/>
                <w:snapToGrid/>
                <w:sz w:val="24"/>
              </w:rPr>
              <w:t xml:space="preserve">APPAREILS, MACHINES ET </w:t>
            </w:r>
            <w:r w:rsidR="00CF0878" w:rsidRPr="00CF0878">
              <w:rPr>
                <w:rFonts w:ascii="Calibri" w:hAnsi="Calibri" w:cs="Calibri"/>
                <w:bCs/>
                <w:snapToGrid/>
                <w:sz w:val="24"/>
              </w:rPr>
              <w:t>ÉQUIPEMENTS</w:t>
            </w:r>
            <w:r w:rsidRPr="00A7540B">
              <w:rPr>
                <w:rFonts w:ascii="Calibri" w:hAnsi="Calibri" w:cs="Calibri"/>
                <w:bCs/>
                <w:snapToGrid/>
                <w:sz w:val="24"/>
              </w:rPr>
              <w:t xml:space="preserve"> ATELIER FONTAINIER</w:t>
            </w:r>
          </w:p>
          <w:p w14:paraId="770FFC80" w14:textId="6EED2C03" w:rsidR="00C01CC0" w:rsidRDefault="00A7540B"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3</w:t>
            </w:r>
            <w:r w:rsidRPr="00940F07">
              <w:rPr>
                <w:rFonts w:ascii="Calibri" w:hAnsi="Calibri" w:cs="Calibri"/>
                <w:bCs/>
                <w:snapToGrid/>
                <w:sz w:val="24"/>
              </w:rPr>
              <w:t xml:space="preserve"> : </w:t>
            </w:r>
            <w:r w:rsidRPr="00A7540B">
              <w:rPr>
                <w:rFonts w:ascii="Calibri" w:hAnsi="Calibri" w:cs="Calibri"/>
                <w:bCs/>
                <w:snapToGrid/>
                <w:sz w:val="24"/>
              </w:rPr>
              <w:t xml:space="preserve">APPAREILS, MACHINES ET </w:t>
            </w:r>
            <w:r w:rsidR="00CF0878" w:rsidRPr="00CF0878">
              <w:rPr>
                <w:rFonts w:ascii="Calibri" w:hAnsi="Calibri" w:cs="Calibri"/>
                <w:bCs/>
                <w:snapToGrid/>
                <w:sz w:val="24"/>
              </w:rPr>
              <w:t>ÉQUIPEMENTS</w:t>
            </w:r>
            <w:r w:rsidRPr="00A7540B">
              <w:rPr>
                <w:rFonts w:ascii="Calibri" w:hAnsi="Calibri" w:cs="Calibri"/>
                <w:bCs/>
                <w:snapToGrid/>
                <w:sz w:val="24"/>
              </w:rPr>
              <w:t xml:space="preserve"> GREENKEPPER &amp; JARDINIER</w:t>
            </w:r>
          </w:p>
          <w:p w14:paraId="093C6092" w14:textId="5BCD13CA" w:rsidR="00F36280" w:rsidRPr="00940F07" w:rsidRDefault="00C01CC0"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4</w:t>
            </w:r>
            <w:r w:rsidRPr="00940F07">
              <w:rPr>
                <w:rFonts w:ascii="Calibri" w:hAnsi="Calibri" w:cs="Calibri"/>
                <w:bCs/>
                <w:snapToGrid/>
                <w:sz w:val="24"/>
              </w:rPr>
              <w:t> </w:t>
            </w:r>
            <w:r w:rsidR="00CF0878" w:rsidRPr="00940F07">
              <w:rPr>
                <w:rFonts w:ascii="Calibri" w:hAnsi="Calibri" w:cs="Calibri"/>
                <w:bCs/>
                <w:snapToGrid/>
                <w:sz w:val="24"/>
              </w:rPr>
              <w:t xml:space="preserve">: </w:t>
            </w:r>
            <w:r w:rsidR="00CF0878" w:rsidRPr="00CF0878">
              <w:rPr>
                <w:rFonts w:ascii="Calibri" w:hAnsi="Calibri" w:cs="Calibri"/>
                <w:bCs/>
                <w:snapToGrid/>
                <w:sz w:val="24"/>
              </w:rPr>
              <w:t>ÉQUIPEMENTS LABORATOIRE PHYTOSANITAIRE</w:t>
            </w:r>
          </w:p>
          <w:p w14:paraId="3A5220A4" w14:textId="3E87FC9E" w:rsidR="00F36280" w:rsidRDefault="00F36280"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sidR="00CF0878" w:rsidRPr="00940F07">
              <w:rPr>
                <w:rFonts w:ascii="Calibri" w:hAnsi="Calibri" w:cs="Calibri"/>
                <w:bCs/>
                <w:snapToGrid/>
                <w:sz w:val="24"/>
              </w:rPr>
              <w:t>°</w:t>
            </w:r>
            <w:r w:rsidR="00CF0878">
              <w:rPr>
                <w:rFonts w:ascii="Calibri" w:hAnsi="Calibri" w:cs="Calibri"/>
                <w:bCs/>
                <w:snapToGrid/>
                <w:sz w:val="24"/>
              </w:rPr>
              <w:t>5</w:t>
            </w:r>
            <w:r w:rsidR="00CF0878" w:rsidRPr="00940F07">
              <w:rPr>
                <w:rFonts w:ascii="Calibri" w:hAnsi="Calibri" w:cs="Calibri"/>
                <w:bCs/>
                <w:snapToGrid/>
                <w:sz w:val="24"/>
              </w:rPr>
              <w:t xml:space="preserve"> : </w:t>
            </w:r>
            <w:r w:rsidR="00CF0878" w:rsidRPr="00CF0878">
              <w:rPr>
                <w:rFonts w:ascii="Calibri" w:hAnsi="Calibri" w:cs="Calibri"/>
                <w:bCs/>
                <w:snapToGrid/>
                <w:sz w:val="24"/>
              </w:rPr>
              <w:t>LOGICIELS - COMMERCIAL &amp; HOSPITALITY MANAGER</w:t>
            </w:r>
          </w:p>
          <w:bookmarkEnd w:id="0"/>
          <w:p w14:paraId="31A26C95" w14:textId="3F79BC82" w:rsidR="00EE5F3D" w:rsidRPr="004F28DC" w:rsidRDefault="00EE5F3D" w:rsidP="00CF0878">
            <w:pPr>
              <w:pStyle w:val="BodyText21"/>
              <w:tabs>
                <w:tab w:val="left" w:pos="567"/>
              </w:tabs>
              <w:spacing w:line="276" w:lineRule="auto"/>
              <w:ind w:left="360"/>
              <w:jc w:val="left"/>
              <w:rPr>
                <w:rFonts w:ascii="Calibri" w:hAnsi="Calibri" w:cs="Calibri"/>
                <w:bCs/>
                <w:snapToGrid/>
                <w:sz w:val="24"/>
              </w:rPr>
            </w:pPr>
          </w:p>
        </w:tc>
      </w:tr>
    </w:tbl>
    <w:p w14:paraId="269C58C0" w14:textId="77777777" w:rsidR="00EE5F3D" w:rsidRPr="00940F07" w:rsidRDefault="00EE5F3D" w:rsidP="00EE5F3D">
      <w:pPr>
        <w:ind w:left="284"/>
        <w:jc w:val="both"/>
        <w:rPr>
          <w:rFonts w:ascii="Century Gothic" w:hAnsi="Century Gothic" w:cs="Calibri"/>
          <w:sz w:val="20"/>
          <w:szCs w:val="20"/>
        </w:rPr>
      </w:pPr>
    </w:p>
    <w:p w14:paraId="662E3BF0" w14:textId="77777777" w:rsidR="00B241BC" w:rsidRPr="00940F07" w:rsidRDefault="00B241BC" w:rsidP="00EE5F3D">
      <w:pPr>
        <w:ind w:left="284"/>
        <w:jc w:val="both"/>
        <w:rPr>
          <w:rFonts w:ascii="Century Gothic" w:hAnsi="Century Gothic" w:cs="Calibri"/>
          <w:sz w:val="20"/>
          <w:szCs w:val="20"/>
        </w:rPr>
      </w:pPr>
    </w:p>
    <w:p w14:paraId="1F4E7451" w14:textId="77777777" w:rsidR="00B241BC" w:rsidRPr="00940F07" w:rsidRDefault="00B241BC" w:rsidP="00EE5F3D">
      <w:pPr>
        <w:ind w:left="284"/>
        <w:jc w:val="both"/>
        <w:rPr>
          <w:rFonts w:ascii="Century Gothic" w:hAnsi="Century Gothic" w:cs="Calibri"/>
          <w:sz w:val="20"/>
          <w:szCs w:val="20"/>
        </w:rPr>
      </w:pPr>
    </w:p>
    <w:p w14:paraId="3044756F" w14:textId="77777777" w:rsidR="00B241BC" w:rsidRPr="00940F07" w:rsidRDefault="00B241BC" w:rsidP="00EE5F3D">
      <w:pPr>
        <w:ind w:left="284"/>
        <w:jc w:val="both"/>
        <w:rPr>
          <w:rFonts w:ascii="Century Gothic" w:hAnsi="Century Gothic" w:cs="Calibri"/>
          <w:sz w:val="20"/>
          <w:szCs w:val="20"/>
        </w:rPr>
      </w:pPr>
    </w:p>
    <w:p w14:paraId="0FB10D2D" w14:textId="77777777" w:rsidR="00B241BC" w:rsidRPr="00940F07" w:rsidRDefault="00B241BC" w:rsidP="00EE5F3D">
      <w:pPr>
        <w:ind w:left="284"/>
        <w:jc w:val="both"/>
        <w:rPr>
          <w:rFonts w:ascii="Century Gothic" w:hAnsi="Century Gothic" w:cs="Calibri"/>
          <w:sz w:val="20"/>
          <w:szCs w:val="20"/>
        </w:rPr>
      </w:pPr>
    </w:p>
    <w:p w14:paraId="6402C4DD" w14:textId="77777777" w:rsidR="002B3A9B" w:rsidRDefault="00EE5F3D" w:rsidP="00EE5F3D">
      <w:pPr>
        <w:tabs>
          <w:tab w:val="left" w:pos="355"/>
        </w:tabs>
        <w:ind w:left="1660"/>
        <w:jc w:val="both"/>
        <w:rPr>
          <w:rFonts w:ascii="Century Gothic" w:hAnsi="Century Gothic" w:cstheme="minorHAnsi"/>
          <w:b/>
          <w:bCs/>
          <w:sz w:val="28"/>
          <w:szCs w:val="28"/>
        </w:rPr>
      </w:pPr>
      <w:r w:rsidRPr="00940F07">
        <w:rPr>
          <w:rFonts w:ascii="Century Gothic" w:hAnsi="Century Gothic" w:cs="Calibri"/>
          <w:b/>
          <w:sz w:val="20"/>
          <w:szCs w:val="20"/>
        </w:rPr>
        <w:t xml:space="preserve">           </w:t>
      </w:r>
    </w:p>
    <w:p w14:paraId="493693AA" w14:textId="0B43A90A" w:rsidR="00AA0C69" w:rsidRDefault="00AA0C69" w:rsidP="002B3A9B">
      <w:pPr>
        <w:autoSpaceDE w:val="0"/>
        <w:autoSpaceDN w:val="0"/>
        <w:adjustRightInd w:val="0"/>
        <w:rPr>
          <w:rFonts w:ascii="Century Gothic" w:hAnsi="Century Gothic" w:cstheme="minorHAnsi"/>
          <w:b/>
          <w:bCs/>
          <w:sz w:val="28"/>
          <w:szCs w:val="28"/>
        </w:rPr>
      </w:pPr>
    </w:p>
    <w:p w14:paraId="39E57525" w14:textId="77777777" w:rsidR="004F28DC" w:rsidRPr="00940F07" w:rsidRDefault="004F28DC" w:rsidP="004F28DC">
      <w:pPr>
        <w:autoSpaceDE w:val="0"/>
        <w:autoSpaceDN w:val="0"/>
        <w:adjustRightInd w:val="0"/>
        <w:jc w:val="center"/>
        <w:rPr>
          <w:rFonts w:ascii="Century Gothic" w:hAnsi="Century Gothic" w:cstheme="minorHAnsi"/>
          <w:b/>
          <w:bCs/>
          <w:sz w:val="28"/>
          <w:szCs w:val="28"/>
        </w:rPr>
      </w:pPr>
      <w:r w:rsidRPr="00940F07">
        <w:rPr>
          <w:rFonts w:ascii="Century Gothic" w:hAnsi="Century Gothic" w:cstheme="minorHAnsi"/>
          <w:b/>
          <w:bCs/>
          <w:sz w:val="28"/>
          <w:szCs w:val="28"/>
        </w:rPr>
        <w:t>Annexe 1 : MODELE DE L'ACTE D'ENGAGEMENT</w:t>
      </w:r>
    </w:p>
    <w:p w14:paraId="32CBE323" w14:textId="77777777" w:rsidR="004F28DC" w:rsidRPr="00940F07" w:rsidRDefault="004F28DC" w:rsidP="004F28DC">
      <w:pPr>
        <w:autoSpaceDE w:val="0"/>
        <w:autoSpaceDN w:val="0"/>
        <w:adjustRightInd w:val="0"/>
        <w:jc w:val="center"/>
        <w:rPr>
          <w:rFonts w:ascii="Century Gothic" w:hAnsi="Century Gothic" w:cstheme="minorHAnsi"/>
          <w:sz w:val="28"/>
          <w:szCs w:val="28"/>
        </w:rPr>
      </w:pPr>
      <w:r w:rsidRPr="00940F07">
        <w:rPr>
          <w:rFonts w:ascii="Century Gothic" w:hAnsi="Century Gothic" w:cstheme="minorHAnsi"/>
          <w:b/>
          <w:bCs/>
          <w:sz w:val="28"/>
          <w:szCs w:val="28"/>
        </w:rPr>
        <w:t>***********</w:t>
      </w:r>
    </w:p>
    <w:p w14:paraId="52D57AB9" w14:textId="77777777" w:rsidR="004F28DC" w:rsidRPr="00940F07" w:rsidRDefault="004F28DC" w:rsidP="004F28DC">
      <w:pPr>
        <w:pStyle w:val="Titre2"/>
        <w:rPr>
          <w:rFonts w:ascii="Century Gothic" w:hAnsi="Century Gothic" w:cstheme="minorHAnsi"/>
          <w:szCs w:val="28"/>
        </w:rPr>
      </w:pPr>
      <w:r w:rsidRPr="00940F07">
        <w:rPr>
          <w:rFonts w:ascii="Century Gothic" w:hAnsi="Century Gothic" w:cstheme="minorHAnsi"/>
          <w:szCs w:val="28"/>
        </w:rPr>
        <w:t>ACTE D'ENGAGEMENT</w:t>
      </w:r>
    </w:p>
    <w:p w14:paraId="62D1F035" w14:textId="77777777" w:rsidR="004F28DC" w:rsidRPr="00940F07" w:rsidRDefault="004F28DC" w:rsidP="004F28DC">
      <w:pPr>
        <w:suppressAutoHyphens/>
        <w:autoSpaceDE w:val="0"/>
        <w:autoSpaceDN w:val="0"/>
        <w:adjustRightInd w:val="0"/>
        <w:jc w:val="center"/>
        <w:textAlignment w:val="baseline"/>
        <w:rPr>
          <w:rFonts w:ascii="Century Gothic" w:hAnsi="Century Gothic"/>
          <w:b/>
          <w:bCs/>
          <w:sz w:val="20"/>
          <w:szCs w:val="20"/>
        </w:rPr>
      </w:pPr>
    </w:p>
    <w:p w14:paraId="2AF91BC3" w14:textId="77777777" w:rsidR="004F28DC" w:rsidRPr="00E32CE3" w:rsidRDefault="004F28DC" w:rsidP="004F28DC">
      <w:pPr>
        <w:suppressAutoHyphens/>
        <w:autoSpaceDE w:val="0"/>
        <w:autoSpaceDN w:val="0"/>
        <w:adjustRightInd w:val="0"/>
        <w:jc w:val="center"/>
        <w:textAlignment w:val="baseline"/>
        <w:rPr>
          <w:rFonts w:ascii="Century Gothic" w:hAnsi="Century Gothic"/>
          <w:b/>
          <w:bCs/>
          <w:sz w:val="4"/>
          <w:szCs w:val="4"/>
        </w:rPr>
      </w:pPr>
    </w:p>
    <w:p w14:paraId="31AAE101" w14:textId="77777777" w:rsidR="004F28DC" w:rsidRPr="00940F07" w:rsidRDefault="004F28DC" w:rsidP="004F28DC">
      <w:pPr>
        <w:suppressAutoHyphens/>
        <w:autoSpaceDE w:val="0"/>
        <w:autoSpaceDN w:val="0"/>
        <w:adjustRightInd w:val="0"/>
        <w:textAlignment w:val="baseline"/>
        <w:rPr>
          <w:rFonts w:ascii="Century Gothic" w:hAnsi="Century Gothic"/>
          <w:sz w:val="22"/>
          <w:szCs w:val="22"/>
        </w:rPr>
      </w:pPr>
      <w:r w:rsidRPr="00940F07">
        <w:rPr>
          <w:rFonts w:ascii="Century Gothic" w:hAnsi="Century Gothic"/>
          <w:b/>
          <w:bCs/>
          <w:sz w:val="20"/>
          <w:szCs w:val="20"/>
        </w:rPr>
        <w:t>A -</w:t>
      </w:r>
      <w:r w:rsidRPr="00940F07">
        <w:rPr>
          <w:rFonts w:ascii="Century Gothic" w:hAnsi="Century Gothic"/>
          <w:b/>
          <w:bCs/>
          <w:sz w:val="22"/>
          <w:szCs w:val="22"/>
        </w:rPr>
        <w:t>Partie réservée à l'Office de la Formation Professionnelle et de la Promotion du Travail</w:t>
      </w:r>
    </w:p>
    <w:p w14:paraId="0386C30D" w14:textId="77777777" w:rsidR="004F28DC" w:rsidRPr="00940F07" w:rsidRDefault="004F28DC" w:rsidP="004F28DC">
      <w:pPr>
        <w:suppressAutoHyphens/>
        <w:autoSpaceDE w:val="0"/>
        <w:autoSpaceDN w:val="0"/>
        <w:adjustRightInd w:val="0"/>
        <w:textAlignment w:val="baseline"/>
        <w:rPr>
          <w:rFonts w:ascii="Century Gothic" w:hAnsi="Century Gothic"/>
          <w:b/>
          <w:bCs/>
          <w:sz w:val="22"/>
          <w:szCs w:val="22"/>
        </w:rPr>
      </w:pPr>
    </w:p>
    <w:p w14:paraId="63F57B79" w14:textId="77777777" w:rsidR="004F28DC" w:rsidRPr="00940F07" w:rsidRDefault="004F28DC" w:rsidP="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Appel d'offres ouvert sur offres des prix n°………………. du  ………………à ….h….min</w:t>
      </w:r>
    </w:p>
    <w:p w14:paraId="5B8EC22C" w14:textId="77777777" w:rsidR="004F28DC" w:rsidRPr="00940F07" w:rsidRDefault="004F28DC" w:rsidP="004F28DC">
      <w:pPr>
        <w:suppressAutoHyphens/>
        <w:autoSpaceDE w:val="0"/>
        <w:autoSpaceDN w:val="0"/>
        <w:adjustRightInd w:val="0"/>
        <w:jc w:val="both"/>
        <w:textAlignment w:val="baseline"/>
        <w:rPr>
          <w:rFonts w:ascii="Century Gothic" w:hAnsi="Century Gothic"/>
          <w:b/>
          <w:bCs/>
          <w:sz w:val="22"/>
          <w:szCs w:val="22"/>
        </w:rPr>
      </w:pPr>
    </w:p>
    <w:p w14:paraId="0EBBFD6F" w14:textId="4648A717" w:rsidR="004F28DC" w:rsidRPr="00CF0878" w:rsidRDefault="004F28DC" w:rsidP="00CF0878">
      <w:pPr>
        <w:numPr>
          <w:ilvl w:val="12"/>
          <w:numId w:val="0"/>
        </w:numPr>
        <w:jc w:val="both"/>
        <w:rPr>
          <w:rFonts w:ascii="Century Gothic" w:hAnsi="Century Gothic"/>
          <w:b/>
          <w:bCs/>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00CF0878" w:rsidRPr="00CF0878">
        <w:rPr>
          <w:rFonts w:ascii="Century Gothic" w:hAnsi="Century Gothic"/>
          <w:b/>
          <w:bCs/>
          <w:sz w:val="22"/>
          <w:szCs w:val="22"/>
        </w:rPr>
        <w:t>ACQUISITION, INSTALLATION ET MISE EN SERVICE DES ÉQUIPEMENTS DES METIERS DE GOLF DESTINES A L’ACADEMIE NATIONALE DE FORMATION DANS LES METIERS DU GOLF RABAT, REPARTIE EN LOTS SUIVANTS :</w:t>
      </w:r>
    </w:p>
    <w:p w14:paraId="5CF650EE" w14:textId="77777777" w:rsidR="004F28DC" w:rsidRPr="00940F07" w:rsidRDefault="004F28DC" w:rsidP="004F28DC">
      <w:pPr>
        <w:numPr>
          <w:ilvl w:val="12"/>
          <w:numId w:val="0"/>
        </w:numPr>
        <w:jc w:val="both"/>
        <w:rPr>
          <w:rFonts w:ascii="Century Gothic" w:hAnsi="Century Gothic" w:cs="Calibri"/>
          <w:b/>
          <w:sz w:val="22"/>
          <w:szCs w:val="22"/>
        </w:rPr>
      </w:pPr>
    </w:p>
    <w:p w14:paraId="708BB0D8" w14:textId="77777777" w:rsidR="004F28DC" w:rsidRPr="00940F07" w:rsidRDefault="004F28DC" w:rsidP="00C01ED6">
      <w:pPr>
        <w:pStyle w:val="Paragraphedeliste"/>
        <w:numPr>
          <w:ilvl w:val="0"/>
          <w:numId w:val="17"/>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3A0C4E5F" w14:textId="77777777" w:rsidR="004F28DC" w:rsidRPr="00940F07" w:rsidRDefault="004F28DC" w:rsidP="004F28DC">
      <w:pPr>
        <w:autoSpaceDE w:val="0"/>
        <w:autoSpaceDN w:val="0"/>
        <w:adjustRightInd w:val="0"/>
        <w:jc w:val="both"/>
        <w:rPr>
          <w:rFonts w:ascii="Century Gothic" w:hAnsi="Century Gothic" w:cs="Calibri"/>
          <w:sz w:val="22"/>
          <w:szCs w:val="22"/>
        </w:rPr>
      </w:pPr>
    </w:p>
    <w:p w14:paraId="05276EC1" w14:textId="77777777" w:rsidR="004F28DC" w:rsidRDefault="004F28DC" w:rsidP="004F28DC">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14:paraId="54D0863A" w14:textId="77777777" w:rsidR="004F28DC" w:rsidRPr="000E2EC4" w:rsidRDefault="004F28DC" w:rsidP="004F28DC">
      <w:pPr>
        <w:suppressAutoHyphens/>
        <w:autoSpaceDE w:val="0"/>
        <w:autoSpaceDN w:val="0"/>
        <w:adjustRightInd w:val="0"/>
        <w:jc w:val="lowKashida"/>
        <w:textAlignment w:val="baseline"/>
        <w:rPr>
          <w:rFonts w:ascii="Century Gothic" w:hAnsi="Century Gothic"/>
          <w:sz w:val="20"/>
          <w:szCs w:val="20"/>
        </w:rPr>
      </w:pPr>
    </w:p>
    <w:p w14:paraId="5EBA4E0A" w14:textId="77777777" w:rsidR="004F28DC" w:rsidRDefault="004F28DC" w:rsidP="004F28DC">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2C50AFD9" w14:textId="77777777" w:rsidR="004F28DC" w:rsidRPr="000E2EC4" w:rsidRDefault="004F28DC" w:rsidP="004F28DC">
      <w:pPr>
        <w:autoSpaceDE w:val="0"/>
        <w:autoSpaceDN w:val="0"/>
        <w:adjustRightInd w:val="0"/>
        <w:rPr>
          <w:rFonts w:ascii="Century Gothic" w:hAnsi="Century Gothic"/>
          <w:b/>
          <w:bCs/>
          <w:sz w:val="20"/>
          <w:szCs w:val="20"/>
        </w:rPr>
      </w:pPr>
    </w:p>
    <w:p w14:paraId="2E76E5FC" w14:textId="77777777" w:rsidR="004F28DC" w:rsidRPr="000E2EC4" w:rsidRDefault="004F28DC" w:rsidP="00C01ED6">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2261B955"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1A0FC1FB"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69917453"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0C28928F"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0B8B3BD6"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778349F2"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2B8B484" w14:textId="77777777" w:rsidR="004F28DC" w:rsidRPr="004007A5"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02F1D924" w14:textId="77777777" w:rsidR="004F28DC" w:rsidRPr="004007A5" w:rsidRDefault="004F28DC" w:rsidP="004F28DC">
      <w:pPr>
        <w:autoSpaceDE w:val="0"/>
        <w:autoSpaceDN w:val="0"/>
        <w:adjustRightInd w:val="0"/>
        <w:jc w:val="both"/>
      </w:pPr>
      <w:r w:rsidRPr="004007A5">
        <w:rPr>
          <w:rFonts w:ascii="Century Gothic" w:hAnsi="Century Gothic"/>
          <w:sz w:val="20"/>
          <w:szCs w:val="20"/>
        </w:rPr>
        <w:t>Numéro de l’identifiant commun de l’entreprise : .............................................................. (2)</w:t>
      </w:r>
    </w:p>
    <w:p w14:paraId="1323DB80"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61A8886C" w14:textId="77777777" w:rsidR="004F28DC" w:rsidRPr="00C56272" w:rsidRDefault="004F28DC" w:rsidP="004F28DC">
      <w:pPr>
        <w:autoSpaceDE w:val="0"/>
        <w:autoSpaceDN w:val="0"/>
        <w:adjustRightInd w:val="0"/>
        <w:jc w:val="both"/>
        <w:rPr>
          <w:rFonts w:ascii="Century Gothic" w:hAnsi="Century Gothic"/>
          <w:sz w:val="20"/>
          <w:szCs w:val="20"/>
        </w:rPr>
      </w:pPr>
    </w:p>
    <w:p w14:paraId="19868207" w14:textId="77777777" w:rsidR="004F28DC" w:rsidRPr="00CF2353" w:rsidRDefault="004F28DC" w:rsidP="00C01ED6">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5837124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53C5B996"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636D905F"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7D488764"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27F035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3DAFC565"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1B3494A7"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4B377FC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2B2E604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D30028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25DD7EC9"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3D55B006"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1B4EA934"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33BDED42" w14:textId="77777777" w:rsidR="004F28DC" w:rsidRPr="00CF2353" w:rsidRDefault="004F28DC" w:rsidP="004F28DC">
      <w:pPr>
        <w:autoSpaceDE w:val="0"/>
        <w:autoSpaceDN w:val="0"/>
        <w:adjustRightInd w:val="0"/>
        <w:jc w:val="both"/>
        <w:rPr>
          <w:rFonts w:asciiTheme="minorHAnsi" w:hAnsiTheme="minorHAnsi" w:cstheme="minorHAnsi"/>
          <w:sz w:val="22"/>
          <w:szCs w:val="22"/>
        </w:rPr>
      </w:pPr>
    </w:p>
    <w:p w14:paraId="1843CDC1" w14:textId="77777777" w:rsidR="004F28DC" w:rsidRDefault="004F28DC" w:rsidP="00C01ED6">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7C39113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3457773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1A84CD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73BEFAA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00A3B0D1"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adresse électronique : ………………………………………..</w:t>
      </w:r>
    </w:p>
    <w:p w14:paraId="22C3000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2DE56FBA"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55FC0D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41A7378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470B0D5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0E0C8D44"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12943370" w14:textId="77777777" w:rsidR="004F28DC" w:rsidRPr="005C1CAB" w:rsidRDefault="004F28DC" w:rsidP="004F28DC">
      <w:pPr>
        <w:autoSpaceDE w:val="0"/>
        <w:autoSpaceDN w:val="0"/>
        <w:adjustRightInd w:val="0"/>
        <w:jc w:val="both"/>
        <w:rPr>
          <w:rFonts w:ascii="Century Gothic" w:hAnsi="Century Gothic"/>
          <w:sz w:val="20"/>
          <w:szCs w:val="20"/>
        </w:rPr>
      </w:pPr>
    </w:p>
    <w:p w14:paraId="5A85F8F9" w14:textId="77777777" w:rsidR="004F28DC" w:rsidRDefault="004F28DC" w:rsidP="00C01ED6">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60AD458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7250C9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20577FD9"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7D05FC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6FF82F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47625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10948863" w14:textId="77777777" w:rsidR="004F28DC" w:rsidRDefault="004F28DC" w:rsidP="004F28DC">
      <w:pPr>
        <w:autoSpaceDE w:val="0"/>
        <w:autoSpaceDN w:val="0"/>
        <w:adjustRightInd w:val="0"/>
        <w:jc w:val="both"/>
        <w:rPr>
          <w:rFonts w:asciiTheme="minorHAnsi" w:hAnsiTheme="minorHAnsi" w:cstheme="minorHAnsi"/>
          <w:sz w:val="22"/>
          <w:szCs w:val="22"/>
        </w:rPr>
      </w:pPr>
    </w:p>
    <w:p w14:paraId="2D40FD3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313E996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9907C6E" w14:textId="77777777" w:rsidR="004F28DC" w:rsidRPr="00E32CE3" w:rsidRDefault="004F28DC" w:rsidP="004F28DC">
      <w:pPr>
        <w:autoSpaceDE w:val="0"/>
        <w:autoSpaceDN w:val="0"/>
        <w:adjustRightInd w:val="0"/>
        <w:jc w:val="both"/>
        <w:rPr>
          <w:rFonts w:ascii="Century Gothic" w:hAnsi="Century Gothic"/>
          <w:sz w:val="6"/>
          <w:szCs w:val="6"/>
        </w:rPr>
      </w:pPr>
    </w:p>
    <w:p w14:paraId="47026AA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42C1F7E2"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264F7EEE" w14:textId="77777777" w:rsidR="004F28DC" w:rsidRPr="005C1CAB" w:rsidRDefault="004F28DC" w:rsidP="004F28DC">
      <w:pPr>
        <w:autoSpaceDE w:val="0"/>
        <w:autoSpaceDN w:val="0"/>
        <w:adjustRightInd w:val="0"/>
        <w:jc w:val="both"/>
        <w:rPr>
          <w:rFonts w:ascii="Century Gothic" w:hAnsi="Century Gothic"/>
          <w:sz w:val="20"/>
          <w:szCs w:val="20"/>
        </w:rPr>
      </w:pPr>
    </w:p>
    <w:p w14:paraId="52C5448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74E2E79A" w14:textId="77777777" w:rsidR="004F28DC" w:rsidRPr="005C1CAB" w:rsidRDefault="004F28DC" w:rsidP="004F28DC">
      <w:pPr>
        <w:autoSpaceDE w:val="0"/>
        <w:autoSpaceDN w:val="0"/>
        <w:adjustRightInd w:val="0"/>
        <w:jc w:val="both"/>
        <w:rPr>
          <w:rFonts w:ascii="Century Gothic" w:hAnsi="Century Gothic"/>
          <w:sz w:val="20"/>
          <w:szCs w:val="20"/>
        </w:rPr>
      </w:pPr>
    </w:p>
    <w:p w14:paraId="3FDBE2C0"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7196B77D" w14:textId="77777777" w:rsidR="004F28DC" w:rsidRPr="005C1CAB" w:rsidRDefault="004F28DC" w:rsidP="004F28DC">
      <w:pPr>
        <w:autoSpaceDE w:val="0"/>
        <w:autoSpaceDN w:val="0"/>
        <w:adjustRightInd w:val="0"/>
        <w:jc w:val="both"/>
        <w:rPr>
          <w:rFonts w:ascii="Century Gothic" w:hAnsi="Century Gothic"/>
          <w:sz w:val="20"/>
          <w:szCs w:val="20"/>
        </w:rPr>
      </w:pPr>
    </w:p>
    <w:p w14:paraId="3E0A2B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27262AA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7E3ECD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4A62D96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4D3BF8E6" w14:textId="77777777" w:rsidR="004F28DC" w:rsidRDefault="004F28DC" w:rsidP="004F28DC">
      <w:pPr>
        <w:autoSpaceDE w:val="0"/>
        <w:autoSpaceDN w:val="0"/>
        <w:adjustRightInd w:val="0"/>
        <w:jc w:val="both"/>
        <w:rPr>
          <w:rFonts w:ascii="Century Gothic" w:hAnsi="Century Gothic"/>
          <w:sz w:val="20"/>
          <w:szCs w:val="20"/>
        </w:rPr>
      </w:pPr>
    </w:p>
    <w:p w14:paraId="10C86247" w14:textId="77777777" w:rsidR="004F28DC" w:rsidRPr="0032387B" w:rsidRDefault="004F28DC" w:rsidP="004F28DC">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726F05A5" w14:textId="77777777" w:rsidR="004F28DC" w:rsidRPr="0032387B" w:rsidRDefault="004F28DC" w:rsidP="00C01ED6">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8389290" w14:textId="77777777" w:rsidR="004F28DC" w:rsidRPr="0032387B" w:rsidRDefault="004F28DC" w:rsidP="00C01ED6">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1D5B6F76" w14:textId="77777777" w:rsidR="004F28DC" w:rsidRPr="0032387B" w:rsidRDefault="004F28DC" w:rsidP="00C01ED6">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57CFD0D7" w14:textId="77777777" w:rsidR="004F28DC" w:rsidRPr="005C1CAB" w:rsidRDefault="004F28DC" w:rsidP="004F28DC">
      <w:pPr>
        <w:autoSpaceDE w:val="0"/>
        <w:autoSpaceDN w:val="0"/>
        <w:adjustRightInd w:val="0"/>
        <w:jc w:val="both"/>
        <w:rPr>
          <w:rFonts w:ascii="Century Gothic" w:hAnsi="Century Gothic"/>
          <w:sz w:val="20"/>
          <w:szCs w:val="20"/>
        </w:rPr>
      </w:pPr>
    </w:p>
    <w:p w14:paraId="5A8BB32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3C65B4D7" w14:textId="77777777" w:rsidR="004F28DC" w:rsidRPr="005C1CAB" w:rsidRDefault="004F28DC" w:rsidP="004F28DC">
      <w:pPr>
        <w:autoSpaceDE w:val="0"/>
        <w:autoSpaceDN w:val="0"/>
        <w:adjustRightInd w:val="0"/>
        <w:jc w:val="both"/>
        <w:rPr>
          <w:rFonts w:ascii="Century Gothic" w:hAnsi="Century Gothic"/>
          <w:sz w:val="20"/>
          <w:szCs w:val="20"/>
        </w:rPr>
      </w:pPr>
    </w:p>
    <w:p w14:paraId="24D780B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7A7283F6" w14:textId="77777777" w:rsidR="004F28DC" w:rsidRPr="005C1CAB" w:rsidRDefault="004F28DC" w:rsidP="004F28DC">
      <w:pPr>
        <w:autoSpaceDE w:val="0"/>
        <w:autoSpaceDN w:val="0"/>
        <w:adjustRightInd w:val="0"/>
        <w:jc w:val="both"/>
        <w:rPr>
          <w:rFonts w:ascii="Century Gothic" w:hAnsi="Century Gothic"/>
          <w:sz w:val="20"/>
          <w:szCs w:val="20"/>
        </w:rPr>
      </w:pPr>
    </w:p>
    <w:p w14:paraId="163D622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4BEAB699" w14:textId="77777777" w:rsidR="004F28DC" w:rsidRPr="00E32CE3" w:rsidRDefault="004F28DC" w:rsidP="004F28DC">
      <w:pPr>
        <w:autoSpaceDE w:val="0"/>
        <w:autoSpaceDN w:val="0"/>
        <w:adjustRightInd w:val="0"/>
        <w:jc w:val="both"/>
        <w:rPr>
          <w:rFonts w:ascii="Century Gothic" w:hAnsi="Century Gothic"/>
          <w:sz w:val="8"/>
          <w:szCs w:val="8"/>
        </w:rPr>
      </w:pPr>
    </w:p>
    <w:p w14:paraId="066BFC47" w14:textId="77777777" w:rsidR="004F28DC" w:rsidRPr="005C1CAB" w:rsidRDefault="004F28DC" w:rsidP="004F28DC">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770C281A" wp14:editId="286B5B11">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BDAE147"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7B9EA7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32649353"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5774A4B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30DF672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0585343D" w14:textId="77777777" w:rsidR="004F28DC" w:rsidRPr="004007A5"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6231BF4E" w14:textId="77777777" w:rsidR="004F28DC"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2985078D" w14:textId="77777777" w:rsidR="004F28DC" w:rsidRDefault="004F28DC" w:rsidP="004F28DC">
      <w:pPr>
        <w:autoSpaceDE w:val="0"/>
        <w:autoSpaceDN w:val="0"/>
        <w:adjustRightInd w:val="0"/>
        <w:jc w:val="both"/>
        <w:rPr>
          <w:rFonts w:ascii="Century Gothic" w:hAnsi="Century Gothic"/>
          <w:sz w:val="20"/>
          <w:szCs w:val="20"/>
        </w:rPr>
      </w:pPr>
      <w:r w:rsidRPr="00B632C2">
        <w:rPr>
          <w:rFonts w:ascii="Century Gothic" w:hAnsi="Century Gothic"/>
          <w:sz w:val="20"/>
          <w:szCs w:val="20"/>
        </w:rPr>
        <w:lastRenderedPageBreak/>
        <w:t>(</w:t>
      </w:r>
      <w:r>
        <w:rPr>
          <w:rFonts w:ascii="Century Gothic" w:hAnsi="Century Gothic"/>
          <w:sz w:val="20"/>
          <w:szCs w:val="20"/>
        </w:rPr>
        <w:t>5</w:t>
      </w:r>
      <w:r w:rsidRPr="00B632C2">
        <w:rPr>
          <w:rFonts w:ascii="Century Gothic" w:hAnsi="Century Gothic"/>
          <w:sz w:val="20"/>
          <w:szCs w:val="20"/>
        </w:rPr>
        <w:t>) Supprimer la mention inutile.</w:t>
      </w:r>
    </w:p>
    <w:p w14:paraId="6F7F7B7F" w14:textId="77777777" w:rsidR="004F28DC" w:rsidRDefault="004F28DC" w:rsidP="004F28DC">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20164CEE" w14:textId="77777777" w:rsidR="004F28DC" w:rsidRPr="00940F07" w:rsidRDefault="004F28DC" w:rsidP="004F28DC">
      <w:pPr>
        <w:tabs>
          <w:tab w:val="left" w:pos="568"/>
        </w:tabs>
        <w:suppressAutoHyphens/>
        <w:autoSpaceDN w:val="0"/>
        <w:jc w:val="center"/>
        <w:textAlignment w:val="baseline"/>
        <w:rPr>
          <w:rFonts w:ascii="Century Gothic" w:hAnsi="Century Gothic" w:cstheme="minorHAnsi"/>
          <w:b/>
          <w:sz w:val="22"/>
          <w:szCs w:val="22"/>
        </w:rPr>
      </w:pPr>
      <w:r w:rsidRPr="00940F07">
        <w:rPr>
          <w:rFonts w:ascii="Century Gothic" w:hAnsi="Century Gothic" w:cstheme="minorHAnsi"/>
          <w:b/>
          <w:sz w:val="22"/>
          <w:szCs w:val="22"/>
        </w:rPr>
        <w:t>Annexe 2 : MODELE DE DECLARATION SUR L’HONNEUR</w:t>
      </w:r>
    </w:p>
    <w:p w14:paraId="12920D32" w14:textId="77777777" w:rsidR="004F28DC" w:rsidRPr="00940F07" w:rsidRDefault="004F28DC" w:rsidP="004F28DC">
      <w:pPr>
        <w:jc w:val="center"/>
        <w:rPr>
          <w:rFonts w:ascii="Century Gothic" w:hAnsi="Century Gothic" w:cstheme="minorHAnsi"/>
          <w:b/>
          <w:sz w:val="22"/>
          <w:szCs w:val="22"/>
        </w:rPr>
      </w:pPr>
      <w:r w:rsidRPr="00940F07">
        <w:rPr>
          <w:rFonts w:ascii="Century Gothic" w:hAnsi="Century Gothic" w:cstheme="minorHAnsi"/>
          <w:b/>
          <w:sz w:val="22"/>
          <w:szCs w:val="22"/>
        </w:rPr>
        <w:t>***********</w:t>
      </w:r>
    </w:p>
    <w:p w14:paraId="0810FCA0" w14:textId="77777777" w:rsidR="004F28DC" w:rsidRPr="00940F07" w:rsidRDefault="004F28DC" w:rsidP="004F28DC">
      <w:pPr>
        <w:jc w:val="center"/>
        <w:outlineLvl w:val="0"/>
        <w:rPr>
          <w:rFonts w:ascii="Century Gothic" w:hAnsi="Century Gothic" w:cstheme="minorHAnsi"/>
          <w:b/>
          <w:sz w:val="22"/>
          <w:szCs w:val="22"/>
        </w:rPr>
      </w:pPr>
      <w:r w:rsidRPr="00940F07">
        <w:rPr>
          <w:rFonts w:ascii="Century Gothic" w:hAnsi="Century Gothic" w:cstheme="minorHAnsi"/>
          <w:b/>
          <w:sz w:val="22"/>
          <w:szCs w:val="22"/>
        </w:rPr>
        <w:t>DECLARATION SUR L’HONNEUR (*)</w:t>
      </w:r>
    </w:p>
    <w:p w14:paraId="0EB84837" w14:textId="77777777" w:rsidR="004F28DC" w:rsidRPr="00940F07" w:rsidRDefault="004F28DC" w:rsidP="004F28DC">
      <w:pPr>
        <w:suppressAutoHyphens/>
        <w:autoSpaceDN w:val="0"/>
        <w:textAlignment w:val="baseline"/>
        <w:rPr>
          <w:rFonts w:ascii="Century Gothic" w:hAnsi="Century Gothic"/>
          <w:b/>
          <w:sz w:val="22"/>
          <w:szCs w:val="22"/>
        </w:rPr>
      </w:pPr>
    </w:p>
    <w:p w14:paraId="4EB72166" w14:textId="2F22DDC7" w:rsidR="004F28DC" w:rsidRPr="00940F07" w:rsidRDefault="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 Mode de passation : Appel d'offres ouvert n°………./</w:t>
      </w:r>
      <w:r w:rsidR="00862EFE" w:rsidRPr="00940F07">
        <w:rPr>
          <w:rFonts w:ascii="Century Gothic" w:hAnsi="Century Gothic"/>
          <w:sz w:val="22"/>
          <w:szCs w:val="22"/>
        </w:rPr>
        <w:t>202</w:t>
      </w:r>
      <w:r w:rsidR="00862EFE">
        <w:rPr>
          <w:rFonts w:ascii="Century Gothic" w:hAnsi="Century Gothic"/>
          <w:sz w:val="22"/>
          <w:szCs w:val="22"/>
        </w:rPr>
        <w:t>5</w:t>
      </w:r>
      <w:r w:rsidR="00862EFE" w:rsidRPr="00940F07">
        <w:rPr>
          <w:rFonts w:ascii="Century Gothic" w:hAnsi="Century Gothic"/>
          <w:sz w:val="22"/>
          <w:szCs w:val="22"/>
        </w:rPr>
        <w:t xml:space="preserve"> </w:t>
      </w:r>
      <w:r w:rsidRPr="00940F07">
        <w:rPr>
          <w:rFonts w:ascii="Century Gothic" w:hAnsi="Century Gothic"/>
          <w:sz w:val="22"/>
          <w:szCs w:val="22"/>
        </w:rPr>
        <w:t>, sur offres des prix du ../…/…. à …h.. min.</w:t>
      </w:r>
    </w:p>
    <w:p w14:paraId="62892177" w14:textId="40A3000E" w:rsidR="004F28DC" w:rsidRPr="00940F07" w:rsidRDefault="004F28DC" w:rsidP="00CF0878">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00CF0878" w:rsidRPr="00CF0878">
        <w:rPr>
          <w:rFonts w:ascii="Century Gothic" w:hAnsi="Century Gothic"/>
          <w:b/>
          <w:bCs/>
          <w:sz w:val="22"/>
          <w:szCs w:val="22"/>
        </w:rPr>
        <w:t>ACQUISITION, INSTALLATION ET MISE EN SERVICE DES ÉQUIPEMENTS DES METIERS DE GOLF DESTINES A L’ACADEMIE NATIONALE DE FORMATION DANS LES METIERS DU GOLF RABAT, REPARTIE EN LOTS SUIVANTS :</w:t>
      </w:r>
      <w:r>
        <w:rPr>
          <w:rFonts w:ascii="Century Gothic" w:hAnsi="Century Gothic" w:cs="Calibri"/>
          <w:b/>
          <w:bCs/>
          <w:snapToGrid w:val="0"/>
          <w:sz w:val="22"/>
          <w:szCs w:val="22"/>
        </w:rPr>
        <w:t xml:space="preserve"> </w:t>
      </w:r>
    </w:p>
    <w:p w14:paraId="41D5C326" w14:textId="77777777" w:rsidR="004F28DC" w:rsidRPr="00940F07" w:rsidRDefault="004F28DC" w:rsidP="004F28DC">
      <w:pPr>
        <w:numPr>
          <w:ilvl w:val="12"/>
          <w:numId w:val="0"/>
        </w:numPr>
        <w:jc w:val="both"/>
        <w:rPr>
          <w:rFonts w:ascii="Century Gothic" w:hAnsi="Century Gothic" w:cs="Calibri"/>
          <w:b/>
          <w:sz w:val="22"/>
          <w:szCs w:val="22"/>
        </w:rPr>
      </w:pPr>
    </w:p>
    <w:p w14:paraId="40AC5861" w14:textId="77777777" w:rsidR="004F28DC" w:rsidRPr="00940F07" w:rsidRDefault="004F28DC" w:rsidP="00C01ED6">
      <w:pPr>
        <w:pStyle w:val="Paragraphedeliste"/>
        <w:numPr>
          <w:ilvl w:val="0"/>
          <w:numId w:val="17"/>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2EC75755" w14:textId="77777777" w:rsidR="004F28DC" w:rsidRPr="00940F07" w:rsidRDefault="004F28DC" w:rsidP="004F28DC">
      <w:pPr>
        <w:tabs>
          <w:tab w:val="left" w:pos="355"/>
          <w:tab w:val="num" w:pos="1370"/>
        </w:tabs>
        <w:suppressAutoHyphens/>
        <w:autoSpaceDN w:val="0"/>
        <w:ind w:left="1660"/>
        <w:jc w:val="both"/>
        <w:textAlignment w:val="baseline"/>
        <w:rPr>
          <w:rFonts w:ascii="Century Gothic" w:hAnsi="Century Gothic"/>
          <w:b/>
          <w:bCs/>
          <w:sz w:val="22"/>
          <w:szCs w:val="22"/>
        </w:rPr>
      </w:pPr>
    </w:p>
    <w:p w14:paraId="306E2668" w14:textId="77777777" w:rsidR="004F28DC" w:rsidRPr="009A2676"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0CC4250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5BCDF8D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07D0A59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6A6CE53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EA1A57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4A560B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62130A4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0F7D7D6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C4113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479677C9" w14:textId="77777777" w:rsidR="004F28DC" w:rsidRPr="009A2676"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727E22C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6C08EE1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2DA261B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498A707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5F0A0CD4"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1F9AFB4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17A7B47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17C2AD2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27A1B1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416E44B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E4E973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80AF88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07EE63E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F7BB2F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278CA477" w14:textId="77777777" w:rsidR="004F28DC" w:rsidRPr="009A2676"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598E25B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3D490DE8"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36A75AD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4D55CB77"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6F6B85B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0AF6D15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9C9F89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145331C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56A915C7"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FB54A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8F8478C"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N° de l’Identifiant Commun de l’Entreprise : ........................ </w:t>
      </w:r>
    </w:p>
    <w:p w14:paraId="47DDBC6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091562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02A3838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55FA2FC1" w14:textId="77777777" w:rsidR="004F28DC"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7A06EB2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67871E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05B6042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2CB3626"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38E916B0"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118315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8296A1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7D7B08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9BD91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6DE56F4C" w14:textId="77777777" w:rsidR="004F28DC" w:rsidRPr="009A2676" w:rsidRDefault="004F28DC" w:rsidP="00C01ED6">
      <w:pPr>
        <w:pStyle w:val="Paragraphedeliste"/>
        <w:numPr>
          <w:ilvl w:val="0"/>
          <w:numId w:val="18"/>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15EBAC2D"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D38EDAD"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C02C99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71FC3AC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7467185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321CAE5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115A4F5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50A2E532"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143F7D2B"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62B19178"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12680E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4D2D309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9ADA33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755B3BB6" w14:textId="77777777" w:rsidR="004F28DC" w:rsidRPr="009A2676" w:rsidRDefault="004F28DC" w:rsidP="004F28DC">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480EA0F0"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440FFB6"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7C9ED1DD"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73E60916" w14:textId="77777777" w:rsidR="004F28DC" w:rsidRPr="009A2676"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5AF7904B" w14:textId="77777777" w:rsidR="004F28DC" w:rsidRPr="00970885" w:rsidRDefault="004F28DC" w:rsidP="00C01ED6">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66677E76" w14:textId="77777777" w:rsidR="004F28DC" w:rsidRPr="009A2676" w:rsidRDefault="004F28DC" w:rsidP="00C01ED6">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2B6B6051" w14:textId="77777777" w:rsidR="004F28DC" w:rsidRPr="009A2676" w:rsidRDefault="004F28DC" w:rsidP="00C01ED6">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15AC909"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2DF2E4C"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66FFCCC9"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7E60172E"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7662996"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5562C4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45EE1A0E"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5A6A58A3" w14:textId="77777777" w:rsidR="004F28DC" w:rsidRPr="00324473" w:rsidRDefault="004F28DC" w:rsidP="004F28DC">
      <w:pPr>
        <w:suppressAutoHyphens/>
        <w:autoSpaceDE w:val="0"/>
        <w:autoSpaceDN w:val="0"/>
        <w:adjustRightInd w:val="0"/>
        <w:jc w:val="both"/>
        <w:textAlignment w:val="baseline"/>
        <w:rPr>
          <w:rFonts w:ascii="Century Gothic" w:hAnsi="Century Gothic"/>
          <w:sz w:val="20"/>
          <w:szCs w:val="20"/>
        </w:rPr>
      </w:pPr>
    </w:p>
    <w:p w14:paraId="3CD73EFB" w14:textId="77777777" w:rsidR="004F28DC" w:rsidRPr="009A2676"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2897ED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678DFAF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CE216A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188C93C3"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640D5A0F"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F44D075"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3DFDFEA2"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541E5681"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2AE981E9" w14:textId="77777777" w:rsidR="004F28DC" w:rsidRPr="000936BF"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5B298276"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627ED942"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3761A480" w14:textId="77777777" w:rsidR="004F28DC" w:rsidRPr="009A2676"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37F08F14"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22ADBE2C"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7E655188"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0FF5CD6A" w14:textId="77777777" w:rsidR="004F28DC" w:rsidRPr="00940F07" w:rsidRDefault="004F28DC" w:rsidP="004F28DC">
      <w:pPr>
        <w:suppressAutoHyphens/>
        <w:autoSpaceDN w:val="0"/>
        <w:textAlignment w:val="baseline"/>
        <w:rPr>
          <w:rFonts w:ascii="Century Gothic" w:hAnsi="Century Gothic"/>
          <w:sz w:val="22"/>
          <w:szCs w:val="22"/>
        </w:rPr>
      </w:pPr>
    </w:p>
    <w:p w14:paraId="63D60A7C" w14:textId="77777777" w:rsidR="004F28DC" w:rsidRPr="00940F07" w:rsidRDefault="004F28DC" w:rsidP="004F28DC">
      <w:pPr>
        <w:suppressAutoHyphens/>
        <w:autoSpaceDN w:val="0"/>
        <w:textAlignment w:val="baseline"/>
        <w:rPr>
          <w:rFonts w:ascii="Century Gothic" w:hAnsi="Century Gothic"/>
          <w:sz w:val="22"/>
          <w:szCs w:val="22"/>
        </w:rPr>
      </w:pPr>
    </w:p>
    <w:p w14:paraId="255D32FB" w14:textId="77777777" w:rsidR="004F28DC" w:rsidRPr="00940F07" w:rsidRDefault="004F28DC" w:rsidP="004F28DC">
      <w:pPr>
        <w:suppressAutoHyphens/>
        <w:autoSpaceDN w:val="0"/>
        <w:textAlignment w:val="baseline"/>
        <w:rPr>
          <w:rFonts w:ascii="Century Gothic" w:hAnsi="Century Gothic"/>
          <w:sz w:val="22"/>
          <w:szCs w:val="22"/>
        </w:rPr>
      </w:pPr>
    </w:p>
    <w:p w14:paraId="03798B4C" w14:textId="77777777" w:rsidR="004F28DC" w:rsidRPr="00940F07" w:rsidRDefault="004F28DC" w:rsidP="004F28DC">
      <w:pPr>
        <w:suppressAutoHyphens/>
        <w:autoSpaceDN w:val="0"/>
        <w:textAlignment w:val="baseline"/>
        <w:rPr>
          <w:rFonts w:ascii="Century Gothic" w:hAnsi="Century Gothic"/>
          <w:sz w:val="22"/>
          <w:szCs w:val="22"/>
        </w:rPr>
      </w:pPr>
    </w:p>
    <w:p w14:paraId="68E19A5B" w14:textId="77777777" w:rsidR="004F28DC" w:rsidRPr="00940F07" w:rsidRDefault="004F28DC" w:rsidP="004F28DC">
      <w:pPr>
        <w:suppressAutoHyphens/>
        <w:autoSpaceDN w:val="0"/>
        <w:textAlignment w:val="baseline"/>
        <w:rPr>
          <w:rFonts w:ascii="Century Gothic" w:hAnsi="Century Gothic"/>
          <w:sz w:val="22"/>
          <w:szCs w:val="22"/>
        </w:rPr>
      </w:pPr>
    </w:p>
    <w:p w14:paraId="31EB744B" w14:textId="77777777" w:rsidR="004F28DC" w:rsidRPr="00940F07" w:rsidRDefault="004F28DC" w:rsidP="004F28DC">
      <w:pPr>
        <w:suppressAutoHyphens/>
        <w:autoSpaceDN w:val="0"/>
        <w:textAlignment w:val="baseline"/>
        <w:rPr>
          <w:rFonts w:ascii="Century Gothic" w:hAnsi="Century Gothic"/>
          <w:sz w:val="22"/>
          <w:szCs w:val="22"/>
        </w:rPr>
      </w:pPr>
    </w:p>
    <w:p w14:paraId="30D935EB" w14:textId="77777777" w:rsidR="004F28DC" w:rsidRPr="00940F07" w:rsidRDefault="004F28DC" w:rsidP="004F28DC">
      <w:pPr>
        <w:suppressAutoHyphens/>
        <w:autoSpaceDN w:val="0"/>
        <w:textAlignment w:val="baseline"/>
        <w:rPr>
          <w:rFonts w:ascii="Century Gothic" w:hAnsi="Century Gothic"/>
          <w:sz w:val="22"/>
          <w:szCs w:val="22"/>
        </w:rPr>
      </w:pPr>
    </w:p>
    <w:p w14:paraId="17F63597" w14:textId="77777777" w:rsidR="004F28DC" w:rsidRPr="00940F07" w:rsidRDefault="004F28DC" w:rsidP="004F28DC">
      <w:pPr>
        <w:suppressAutoHyphens/>
        <w:autoSpaceDN w:val="0"/>
        <w:textAlignment w:val="baseline"/>
        <w:rPr>
          <w:rFonts w:ascii="Century Gothic" w:hAnsi="Century Gothic"/>
          <w:sz w:val="22"/>
          <w:szCs w:val="22"/>
        </w:rPr>
      </w:pPr>
    </w:p>
    <w:p w14:paraId="5B72A4B1" w14:textId="77777777" w:rsidR="004F28DC" w:rsidRPr="00940F07" w:rsidRDefault="004F28DC" w:rsidP="004F28DC">
      <w:pPr>
        <w:suppressAutoHyphens/>
        <w:autoSpaceDN w:val="0"/>
        <w:textAlignment w:val="baseline"/>
        <w:rPr>
          <w:rFonts w:ascii="Century Gothic" w:hAnsi="Century Gothic"/>
          <w:sz w:val="22"/>
          <w:szCs w:val="22"/>
        </w:rPr>
      </w:pPr>
    </w:p>
    <w:p w14:paraId="5824F50A" w14:textId="77777777" w:rsidR="004F28DC" w:rsidRPr="00940F07" w:rsidRDefault="004F28DC" w:rsidP="004F28DC">
      <w:pPr>
        <w:suppressAutoHyphens/>
        <w:autoSpaceDN w:val="0"/>
        <w:textAlignment w:val="baseline"/>
        <w:rPr>
          <w:rFonts w:ascii="Century Gothic" w:hAnsi="Century Gothic"/>
          <w:sz w:val="22"/>
          <w:szCs w:val="22"/>
        </w:rPr>
      </w:pPr>
    </w:p>
    <w:p w14:paraId="1CD95933" w14:textId="77777777" w:rsidR="004F28DC" w:rsidRPr="00940F07" w:rsidRDefault="004F28DC" w:rsidP="004F28DC">
      <w:pPr>
        <w:suppressAutoHyphens/>
        <w:autoSpaceDN w:val="0"/>
        <w:textAlignment w:val="baseline"/>
        <w:rPr>
          <w:rFonts w:ascii="Century Gothic" w:hAnsi="Century Gothic"/>
          <w:sz w:val="22"/>
          <w:szCs w:val="22"/>
        </w:rPr>
      </w:pPr>
    </w:p>
    <w:p w14:paraId="593FC7D4" w14:textId="77777777" w:rsidR="004F28DC" w:rsidRPr="00940F07" w:rsidRDefault="004F28DC" w:rsidP="004F28DC">
      <w:pPr>
        <w:suppressAutoHyphens/>
        <w:autoSpaceDN w:val="0"/>
        <w:textAlignment w:val="baseline"/>
        <w:rPr>
          <w:rFonts w:ascii="Century Gothic" w:hAnsi="Century Gothic"/>
          <w:sz w:val="22"/>
          <w:szCs w:val="22"/>
        </w:rPr>
      </w:pPr>
    </w:p>
    <w:p w14:paraId="7EE1E2BC" w14:textId="77777777" w:rsidR="004F28DC" w:rsidRPr="00940F07" w:rsidRDefault="004F28DC" w:rsidP="004F28DC">
      <w:pPr>
        <w:suppressAutoHyphens/>
        <w:autoSpaceDN w:val="0"/>
        <w:textAlignment w:val="baseline"/>
        <w:rPr>
          <w:rFonts w:ascii="Century Gothic" w:hAnsi="Century Gothic"/>
          <w:sz w:val="22"/>
          <w:szCs w:val="22"/>
        </w:rPr>
      </w:pPr>
    </w:p>
    <w:p w14:paraId="3AC43484" w14:textId="77777777" w:rsidR="004F28DC" w:rsidRPr="00940F07" w:rsidRDefault="004F28DC" w:rsidP="004F28DC">
      <w:pPr>
        <w:suppressAutoHyphens/>
        <w:autoSpaceDN w:val="0"/>
        <w:textAlignment w:val="baseline"/>
        <w:rPr>
          <w:rFonts w:ascii="Century Gothic" w:hAnsi="Century Gothic"/>
          <w:sz w:val="22"/>
          <w:szCs w:val="22"/>
        </w:rPr>
      </w:pPr>
    </w:p>
    <w:p w14:paraId="141F8D4A" w14:textId="77777777" w:rsidR="004F28DC" w:rsidRPr="00940F07" w:rsidRDefault="004F28DC" w:rsidP="004F28DC">
      <w:pPr>
        <w:suppressAutoHyphens/>
        <w:autoSpaceDN w:val="0"/>
        <w:textAlignment w:val="baseline"/>
        <w:rPr>
          <w:rFonts w:ascii="Century Gothic" w:hAnsi="Century Gothic"/>
          <w:sz w:val="22"/>
          <w:szCs w:val="22"/>
        </w:rPr>
      </w:pPr>
    </w:p>
    <w:p w14:paraId="197C017D" w14:textId="77777777" w:rsidR="004F28DC" w:rsidRDefault="004F28DC" w:rsidP="004F28DC">
      <w:pPr>
        <w:suppressAutoHyphens/>
        <w:autoSpaceDN w:val="0"/>
        <w:textAlignment w:val="baseline"/>
        <w:rPr>
          <w:rFonts w:ascii="Century Gothic" w:hAnsi="Century Gothic"/>
          <w:sz w:val="22"/>
          <w:szCs w:val="22"/>
        </w:rPr>
      </w:pPr>
    </w:p>
    <w:p w14:paraId="4551D554" w14:textId="77777777" w:rsidR="004F28DC" w:rsidRDefault="004F28DC" w:rsidP="004F28DC">
      <w:pPr>
        <w:suppressAutoHyphens/>
        <w:autoSpaceDN w:val="0"/>
        <w:textAlignment w:val="baseline"/>
        <w:rPr>
          <w:rFonts w:ascii="Century Gothic" w:hAnsi="Century Gothic"/>
          <w:sz w:val="22"/>
          <w:szCs w:val="22"/>
        </w:rPr>
      </w:pPr>
    </w:p>
    <w:p w14:paraId="6F71C4D7" w14:textId="77777777" w:rsidR="004F28DC" w:rsidRDefault="004F28DC" w:rsidP="004F28DC">
      <w:pPr>
        <w:suppressAutoHyphens/>
        <w:autoSpaceDN w:val="0"/>
        <w:textAlignment w:val="baseline"/>
        <w:rPr>
          <w:rFonts w:ascii="Century Gothic" w:hAnsi="Century Gothic"/>
          <w:sz w:val="22"/>
          <w:szCs w:val="22"/>
        </w:rPr>
      </w:pPr>
    </w:p>
    <w:p w14:paraId="7A995753" w14:textId="77777777" w:rsidR="004F28DC" w:rsidRDefault="004F28DC" w:rsidP="004F28DC">
      <w:pPr>
        <w:suppressAutoHyphens/>
        <w:autoSpaceDN w:val="0"/>
        <w:textAlignment w:val="baseline"/>
        <w:rPr>
          <w:rFonts w:ascii="Century Gothic" w:hAnsi="Century Gothic"/>
          <w:sz w:val="22"/>
          <w:szCs w:val="22"/>
        </w:rPr>
      </w:pPr>
    </w:p>
    <w:p w14:paraId="67B808A8" w14:textId="77777777" w:rsidR="004F28DC" w:rsidRDefault="004F28DC" w:rsidP="004F28DC">
      <w:pPr>
        <w:suppressAutoHyphens/>
        <w:autoSpaceDN w:val="0"/>
        <w:textAlignment w:val="baseline"/>
        <w:rPr>
          <w:rFonts w:ascii="Century Gothic" w:hAnsi="Century Gothic"/>
          <w:sz w:val="22"/>
          <w:szCs w:val="22"/>
        </w:rPr>
      </w:pPr>
    </w:p>
    <w:p w14:paraId="1A30F877" w14:textId="77777777" w:rsidR="004F28DC" w:rsidRDefault="004F28DC" w:rsidP="004F28DC">
      <w:pPr>
        <w:suppressAutoHyphens/>
        <w:autoSpaceDN w:val="0"/>
        <w:textAlignment w:val="baseline"/>
        <w:rPr>
          <w:rFonts w:ascii="Century Gothic" w:hAnsi="Century Gothic"/>
          <w:sz w:val="22"/>
          <w:szCs w:val="22"/>
        </w:rPr>
      </w:pPr>
    </w:p>
    <w:p w14:paraId="63B8A221" w14:textId="77777777" w:rsidR="004F28DC" w:rsidRDefault="004F28DC" w:rsidP="004F28DC">
      <w:pPr>
        <w:suppressAutoHyphens/>
        <w:autoSpaceDN w:val="0"/>
        <w:textAlignment w:val="baseline"/>
        <w:rPr>
          <w:rFonts w:ascii="Century Gothic" w:hAnsi="Century Gothic"/>
          <w:sz w:val="22"/>
          <w:szCs w:val="22"/>
        </w:rPr>
      </w:pPr>
    </w:p>
    <w:p w14:paraId="3D30AEF8" w14:textId="77777777" w:rsidR="004F28DC" w:rsidRDefault="004F28DC" w:rsidP="004F28DC">
      <w:pPr>
        <w:suppressAutoHyphens/>
        <w:autoSpaceDN w:val="0"/>
        <w:textAlignment w:val="baseline"/>
        <w:rPr>
          <w:rFonts w:ascii="Century Gothic" w:hAnsi="Century Gothic"/>
          <w:sz w:val="22"/>
          <w:szCs w:val="22"/>
        </w:rPr>
      </w:pPr>
    </w:p>
    <w:p w14:paraId="0FB537EA" w14:textId="77777777" w:rsidR="004F28DC" w:rsidRDefault="004F28DC" w:rsidP="004F28DC">
      <w:pPr>
        <w:suppressAutoHyphens/>
        <w:autoSpaceDN w:val="0"/>
        <w:textAlignment w:val="baseline"/>
        <w:rPr>
          <w:rFonts w:ascii="Century Gothic" w:hAnsi="Century Gothic"/>
          <w:sz w:val="22"/>
          <w:szCs w:val="22"/>
        </w:rPr>
      </w:pPr>
    </w:p>
    <w:p w14:paraId="362EBAFD" w14:textId="77777777" w:rsidR="004F28DC" w:rsidRDefault="004F28DC" w:rsidP="004F28DC">
      <w:pPr>
        <w:suppressAutoHyphens/>
        <w:autoSpaceDN w:val="0"/>
        <w:textAlignment w:val="baseline"/>
        <w:rPr>
          <w:rFonts w:ascii="Century Gothic" w:hAnsi="Century Gothic"/>
          <w:sz w:val="22"/>
          <w:szCs w:val="22"/>
        </w:rPr>
      </w:pPr>
    </w:p>
    <w:p w14:paraId="39C8517B" w14:textId="77777777" w:rsidR="004F28DC" w:rsidRDefault="004F28DC" w:rsidP="004F28DC">
      <w:pPr>
        <w:suppressAutoHyphens/>
        <w:autoSpaceDN w:val="0"/>
        <w:textAlignment w:val="baseline"/>
        <w:rPr>
          <w:rFonts w:ascii="Century Gothic" w:hAnsi="Century Gothic"/>
          <w:sz w:val="22"/>
          <w:szCs w:val="22"/>
        </w:rPr>
      </w:pPr>
    </w:p>
    <w:p w14:paraId="54EA9FCB" w14:textId="77777777" w:rsidR="004F28DC" w:rsidRDefault="004F28DC" w:rsidP="004F28DC">
      <w:pPr>
        <w:suppressAutoHyphens/>
        <w:autoSpaceDN w:val="0"/>
        <w:textAlignment w:val="baseline"/>
        <w:rPr>
          <w:rFonts w:ascii="Century Gothic" w:hAnsi="Century Gothic"/>
          <w:sz w:val="22"/>
          <w:szCs w:val="22"/>
        </w:rPr>
      </w:pPr>
    </w:p>
    <w:p w14:paraId="48010CDB" w14:textId="77777777" w:rsidR="004F28DC" w:rsidRDefault="004F28DC" w:rsidP="004F28DC">
      <w:pPr>
        <w:suppressAutoHyphens/>
        <w:autoSpaceDN w:val="0"/>
        <w:textAlignment w:val="baseline"/>
        <w:rPr>
          <w:rFonts w:ascii="Century Gothic" w:hAnsi="Century Gothic"/>
          <w:sz w:val="22"/>
          <w:szCs w:val="22"/>
        </w:rPr>
      </w:pPr>
    </w:p>
    <w:p w14:paraId="6B570CCA" w14:textId="77777777" w:rsidR="004F28DC" w:rsidRDefault="004F28DC" w:rsidP="004F28DC">
      <w:pPr>
        <w:suppressAutoHyphens/>
        <w:autoSpaceDN w:val="0"/>
        <w:textAlignment w:val="baseline"/>
        <w:rPr>
          <w:rFonts w:ascii="Century Gothic" w:hAnsi="Century Gothic"/>
          <w:sz w:val="22"/>
          <w:szCs w:val="22"/>
        </w:rPr>
      </w:pPr>
    </w:p>
    <w:p w14:paraId="05929C6B" w14:textId="77777777" w:rsidR="004F28DC" w:rsidRDefault="004F28DC" w:rsidP="004F28DC">
      <w:pPr>
        <w:suppressAutoHyphens/>
        <w:autoSpaceDN w:val="0"/>
        <w:textAlignment w:val="baseline"/>
        <w:rPr>
          <w:rFonts w:ascii="Century Gothic" w:hAnsi="Century Gothic"/>
          <w:sz w:val="22"/>
          <w:szCs w:val="22"/>
        </w:rPr>
      </w:pPr>
    </w:p>
    <w:p w14:paraId="6487723C" w14:textId="77777777" w:rsidR="004F28DC" w:rsidRDefault="004F28DC" w:rsidP="004F28DC">
      <w:pPr>
        <w:suppressAutoHyphens/>
        <w:autoSpaceDN w:val="0"/>
        <w:textAlignment w:val="baseline"/>
        <w:rPr>
          <w:rFonts w:ascii="Century Gothic" w:hAnsi="Century Gothic"/>
          <w:sz w:val="22"/>
          <w:szCs w:val="22"/>
        </w:rPr>
      </w:pPr>
    </w:p>
    <w:p w14:paraId="3B365EEF" w14:textId="77777777" w:rsidR="004F28DC" w:rsidRDefault="004F28DC" w:rsidP="004F28DC">
      <w:pPr>
        <w:suppressAutoHyphens/>
        <w:autoSpaceDN w:val="0"/>
        <w:textAlignment w:val="baseline"/>
        <w:rPr>
          <w:rFonts w:ascii="Century Gothic" w:hAnsi="Century Gothic"/>
          <w:sz w:val="22"/>
          <w:szCs w:val="22"/>
        </w:rPr>
      </w:pPr>
    </w:p>
    <w:p w14:paraId="2FE4C952" w14:textId="77777777" w:rsidR="004F28DC" w:rsidRDefault="004F28DC" w:rsidP="004F28DC">
      <w:pPr>
        <w:suppressAutoHyphens/>
        <w:autoSpaceDN w:val="0"/>
        <w:textAlignment w:val="baseline"/>
        <w:rPr>
          <w:rFonts w:ascii="Century Gothic" w:hAnsi="Century Gothic"/>
          <w:sz w:val="22"/>
          <w:szCs w:val="22"/>
        </w:rPr>
      </w:pPr>
    </w:p>
    <w:p w14:paraId="3448C473" w14:textId="77777777" w:rsidR="00EE5F3D" w:rsidRPr="00940F07" w:rsidRDefault="00EE5F3D" w:rsidP="00EE5F3D">
      <w:pPr>
        <w:suppressAutoHyphens/>
        <w:autoSpaceDN w:val="0"/>
        <w:textAlignment w:val="baseline"/>
        <w:rPr>
          <w:rFonts w:ascii="Century Gothic" w:hAnsi="Century Gothic"/>
          <w:sz w:val="22"/>
          <w:szCs w:val="22"/>
        </w:rPr>
      </w:pPr>
    </w:p>
    <w:p w14:paraId="66A54365" w14:textId="77777777" w:rsidR="00EE5F3D" w:rsidRPr="00940F07" w:rsidRDefault="00EE5F3D" w:rsidP="00EE5F3D">
      <w:pPr>
        <w:suppressAutoHyphens/>
        <w:autoSpaceDN w:val="0"/>
        <w:textAlignment w:val="baseline"/>
        <w:rPr>
          <w:rFonts w:ascii="Century Gothic" w:hAnsi="Century Gothic"/>
          <w:sz w:val="22"/>
          <w:szCs w:val="22"/>
        </w:rPr>
      </w:pPr>
    </w:p>
    <w:p w14:paraId="6D176ECD" w14:textId="77777777" w:rsidR="00EE5F3D" w:rsidRPr="00940F07" w:rsidRDefault="00EE5F3D" w:rsidP="00EE5F3D">
      <w:pPr>
        <w:suppressAutoHyphens/>
        <w:autoSpaceDN w:val="0"/>
        <w:textAlignment w:val="baseline"/>
        <w:rPr>
          <w:rFonts w:ascii="Century Gothic" w:hAnsi="Century Gothic"/>
          <w:sz w:val="22"/>
          <w:szCs w:val="22"/>
        </w:rPr>
      </w:pPr>
    </w:p>
    <w:p w14:paraId="3702AB01" w14:textId="77777777" w:rsidR="00EE5F3D" w:rsidRPr="00940F07" w:rsidRDefault="00EE5F3D" w:rsidP="00EE5F3D">
      <w:pPr>
        <w:suppressAutoHyphens/>
        <w:autoSpaceDN w:val="0"/>
        <w:textAlignment w:val="baseline"/>
        <w:rPr>
          <w:rFonts w:ascii="Century Gothic" w:hAnsi="Century Gothic"/>
          <w:sz w:val="22"/>
          <w:szCs w:val="22"/>
        </w:rPr>
      </w:pPr>
    </w:p>
    <w:p w14:paraId="7C671B01" w14:textId="77777777" w:rsidR="00EE5F3D" w:rsidRPr="00940F07" w:rsidRDefault="00EE5F3D" w:rsidP="00EE5F3D">
      <w:pPr>
        <w:suppressAutoHyphens/>
        <w:autoSpaceDN w:val="0"/>
        <w:textAlignment w:val="baseline"/>
        <w:rPr>
          <w:rFonts w:ascii="Century Gothic" w:hAnsi="Century Gothic"/>
          <w:sz w:val="22"/>
          <w:szCs w:val="22"/>
        </w:rPr>
      </w:pPr>
    </w:p>
    <w:p w14:paraId="1A83E6CF" w14:textId="77777777" w:rsidR="00EE5F3D" w:rsidRPr="00940F07" w:rsidRDefault="00EE5F3D" w:rsidP="00EE5F3D">
      <w:pPr>
        <w:suppressAutoHyphens/>
        <w:autoSpaceDN w:val="0"/>
        <w:textAlignment w:val="baseline"/>
        <w:rPr>
          <w:rFonts w:ascii="Century Gothic" w:hAnsi="Century Gothic"/>
          <w:sz w:val="22"/>
          <w:szCs w:val="22"/>
        </w:rPr>
      </w:pPr>
    </w:p>
    <w:p w14:paraId="513A46F9" w14:textId="77777777" w:rsidR="00EE5F3D" w:rsidRPr="00940F07" w:rsidRDefault="00EE5F3D" w:rsidP="00EE5F3D">
      <w:pPr>
        <w:suppressAutoHyphens/>
        <w:autoSpaceDN w:val="0"/>
        <w:textAlignment w:val="baseline"/>
        <w:rPr>
          <w:rFonts w:ascii="Century Gothic" w:hAnsi="Century Gothic"/>
          <w:sz w:val="22"/>
          <w:szCs w:val="22"/>
        </w:rPr>
      </w:pPr>
    </w:p>
    <w:p w14:paraId="43C1AC01" w14:textId="77777777" w:rsidR="00EE5F3D" w:rsidRPr="00940F07" w:rsidRDefault="00EE5F3D" w:rsidP="00EE5F3D">
      <w:pPr>
        <w:suppressAutoHyphens/>
        <w:autoSpaceDN w:val="0"/>
        <w:textAlignment w:val="baseline"/>
        <w:rPr>
          <w:rFonts w:ascii="Century Gothic" w:hAnsi="Century Gothic"/>
          <w:sz w:val="22"/>
          <w:szCs w:val="22"/>
        </w:rPr>
      </w:pPr>
    </w:p>
    <w:p w14:paraId="77F06B44" w14:textId="77777777" w:rsidR="00EE5F3D" w:rsidRPr="00940F07" w:rsidRDefault="00EE5F3D" w:rsidP="00EE5F3D">
      <w:pPr>
        <w:suppressAutoHyphens/>
        <w:autoSpaceDN w:val="0"/>
        <w:textAlignment w:val="baseline"/>
        <w:rPr>
          <w:rFonts w:ascii="Century Gothic" w:hAnsi="Century Gothic"/>
          <w:sz w:val="22"/>
          <w:szCs w:val="22"/>
        </w:rPr>
      </w:pPr>
    </w:p>
    <w:p w14:paraId="5D5005CA" w14:textId="07D3F743" w:rsidR="00EE5F3D" w:rsidRDefault="00EE5F3D" w:rsidP="00EE5F3D">
      <w:pPr>
        <w:suppressAutoHyphens/>
        <w:autoSpaceDN w:val="0"/>
        <w:textAlignment w:val="baseline"/>
        <w:rPr>
          <w:rFonts w:ascii="Century Gothic" w:hAnsi="Century Gothic"/>
          <w:sz w:val="22"/>
          <w:szCs w:val="22"/>
        </w:rPr>
      </w:pPr>
    </w:p>
    <w:p w14:paraId="69C184F4" w14:textId="7107AD22" w:rsidR="00CF0878" w:rsidRDefault="00CF0878" w:rsidP="00EE5F3D">
      <w:pPr>
        <w:suppressAutoHyphens/>
        <w:autoSpaceDN w:val="0"/>
        <w:textAlignment w:val="baseline"/>
        <w:rPr>
          <w:rFonts w:ascii="Century Gothic" w:hAnsi="Century Gothic"/>
          <w:sz w:val="22"/>
          <w:szCs w:val="22"/>
        </w:rPr>
      </w:pPr>
    </w:p>
    <w:p w14:paraId="4E89DCCC" w14:textId="71DB6CFE" w:rsidR="00CF0878" w:rsidRDefault="00CF0878" w:rsidP="00EE5F3D">
      <w:pPr>
        <w:suppressAutoHyphens/>
        <w:autoSpaceDN w:val="0"/>
        <w:textAlignment w:val="baseline"/>
        <w:rPr>
          <w:rFonts w:ascii="Century Gothic" w:hAnsi="Century Gothic"/>
          <w:sz w:val="22"/>
          <w:szCs w:val="22"/>
        </w:rPr>
      </w:pPr>
    </w:p>
    <w:p w14:paraId="5E051E4C" w14:textId="77777777" w:rsidR="003726B7" w:rsidRPr="00940F07" w:rsidRDefault="003726B7" w:rsidP="00EE5F3D">
      <w:pPr>
        <w:suppressAutoHyphens/>
        <w:autoSpaceDN w:val="0"/>
        <w:textAlignment w:val="baseline"/>
        <w:rPr>
          <w:rFonts w:ascii="Century Gothic" w:hAnsi="Century Gothic"/>
          <w:sz w:val="22"/>
          <w:szCs w:val="22"/>
        </w:rPr>
      </w:pPr>
    </w:p>
    <w:p w14:paraId="07AEBE3F" w14:textId="77777777" w:rsidR="003726B7" w:rsidRPr="00940F07" w:rsidRDefault="003726B7" w:rsidP="00EE5F3D">
      <w:pPr>
        <w:suppressAutoHyphens/>
        <w:autoSpaceDN w:val="0"/>
        <w:textAlignment w:val="baseline"/>
        <w:rPr>
          <w:rFonts w:ascii="Century Gothic" w:hAnsi="Century Gothic"/>
          <w:sz w:val="22"/>
          <w:szCs w:val="22"/>
        </w:rPr>
      </w:pPr>
    </w:p>
    <w:p w14:paraId="0B1D5FDA" w14:textId="77777777" w:rsidR="00F07CCB" w:rsidRPr="00940F07" w:rsidRDefault="00F07CCB" w:rsidP="002B3A9B">
      <w:pPr>
        <w:rPr>
          <w:rFonts w:ascii="Century Gothic" w:hAnsi="Century Gothic"/>
          <w:b/>
          <w:bCs/>
          <w:sz w:val="22"/>
          <w:szCs w:val="22"/>
        </w:rPr>
      </w:pPr>
      <w:bookmarkStart w:id="1" w:name="_GoBack"/>
      <w:bookmarkEnd w:id="1"/>
    </w:p>
    <w:p w14:paraId="6EE0E176" w14:textId="77777777" w:rsidR="004C2AB7" w:rsidRPr="00940F07" w:rsidRDefault="004C2AB7" w:rsidP="00155D18">
      <w:pPr>
        <w:jc w:val="center"/>
        <w:rPr>
          <w:rFonts w:ascii="Century Gothic" w:hAnsi="Century Gothic"/>
          <w:b/>
          <w:bCs/>
          <w:sz w:val="22"/>
          <w:szCs w:val="22"/>
        </w:rPr>
      </w:pPr>
    </w:p>
    <w:p w14:paraId="44366793" w14:textId="77777777" w:rsidR="00BA24DE" w:rsidRPr="00940F07" w:rsidRDefault="00F41696" w:rsidP="00BA24DE">
      <w:pPr>
        <w:jc w:val="center"/>
        <w:rPr>
          <w:rFonts w:ascii="Century Gothic" w:hAnsi="Century Gothic"/>
          <w:b/>
          <w:bCs/>
          <w:sz w:val="40"/>
          <w:szCs w:val="22"/>
        </w:rPr>
      </w:pPr>
      <w:r w:rsidRPr="00940F07">
        <w:rPr>
          <w:rFonts w:ascii="Century Gothic" w:hAnsi="Century Gothic"/>
          <w:b/>
          <w:bCs/>
          <w:sz w:val="40"/>
          <w:szCs w:val="22"/>
        </w:rPr>
        <w:t xml:space="preserve">Annexe </w:t>
      </w:r>
      <w:r w:rsidR="00BA24DE" w:rsidRPr="00940F07">
        <w:rPr>
          <w:rFonts w:ascii="Century Gothic" w:hAnsi="Century Gothic"/>
          <w:b/>
          <w:bCs/>
          <w:sz w:val="40"/>
          <w:szCs w:val="22"/>
        </w:rPr>
        <w:t>:</w:t>
      </w:r>
    </w:p>
    <w:p w14:paraId="7630480B" w14:textId="77777777" w:rsidR="00F41696" w:rsidRPr="00940F07" w:rsidRDefault="00F41696" w:rsidP="00BA24DE">
      <w:pPr>
        <w:jc w:val="center"/>
        <w:rPr>
          <w:rFonts w:ascii="Century Gothic" w:hAnsi="Century Gothic"/>
          <w:b/>
          <w:bCs/>
          <w:sz w:val="40"/>
          <w:szCs w:val="22"/>
        </w:rPr>
      </w:pPr>
    </w:p>
    <w:p w14:paraId="3548BF70" w14:textId="77777777" w:rsidR="00F41696" w:rsidRPr="00940F07" w:rsidRDefault="00F41696" w:rsidP="00BA24DE">
      <w:pPr>
        <w:jc w:val="center"/>
        <w:rPr>
          <w:rFonts w:ascii="Century Gothic" w:hAnsi="Century Gothic"/>
          <w:b/>
          <w:bCs/>
          <w:sz w:val="40"/>
          <w:szCs w:val="22"/>
        </w:rPr>
      </w:pPr>
    </w:p>
    <w:p w14:paraId="42E505D4" w14:textId="77777777" w:rsidR="00155D18" w:rsidRPr="00940F07" w:rsidRDefault="00BA24DE" w:rsidP="00BA24DE">
      <w:pPr>
        <w:jc w:val="center"/>
        <w:rPr>
          <w:rFonts w:ascii="Century Gothic" w:hAnsi="Century Gothic"/>
          <w:b/>
          <w:bCs/>
          <w:sz w:val="40"/>
          <w:szCs w:val="22"/>
        </w:rPr>
      </w:pPr>
      <w:r w:rsidRPr="00940F07">
        <w:rPr>
          <w:rFonts w:ascii="Century Gothic" w:hAnsi="Century Gothic"/>
          <w:b/>
          <w:bCs/>
          <w:sz w:val="40"/>
          <w:szCs w:val="22"/>
        </w:rPr>
        <w:t>Spécifications techniques des fournitures proposées par le concurrent pour le</w:t>
      </w:r>
      <w:r w:rsidR="00FA3BB4" w:rsidRPr="00940F07">
        <w:rPr>
          <w:rFonts w:ascii="Century Gothic" w:hAnsi="Century Gothic"/>
          <w:b/>
          <w:bCs/>
          <w:sz w:val="40"/>
          <w:szCs w:val="22"/>
        </w:rPr>
        <w:t>s</w:t>
      </w:r>
      <w:r w:rsidRPr="00940F07">
        <w:rPr>
          <w:rFonts w:ascii="Century Gothic" w:hAnsi="Century Gothic"/>
          <w:b/>
          <w:bCs/>
          <w:sz w:val="40"/>
          <w:szCs w:val="22"/>
        </w:rPr>
        <w:t xml:space="preserve"> lot</w:t>
      </w:r>
      <w:r w:rsidR="00FA3BB4" w:rsidRPr="00940F07">
        <w:rPr>
          <w:rFonts w:ascii="Century Gothic" w:hAnsi="Century Gothic"/>
          <w:b/>
          <w:bCs/>
          <w:sz w:val="40"/>
          <w:szCs w:val="22"/>
        </w:rPr>
        <w:t>s</w:t>
      </w:r>
      <w:r w:rsidRPr="00940F07">
        <w:rPr>
          <w:rFonts w:ascii="Century Gothic" w:hAnsi="Century Gothic"/>
          <w:b/>
          <w:bCs/>
          <w:sz w:val="40"/>
          <w:szCs w:val="22"/>
        </w:rPr>
        <w:t> :</w:t>
      </w:r>
    </w:p>
    <w:p w14:paraId="671D5D32" w14:textId="77777777" w:rsidR="00102934" w:rsidRPr="00940F07" w:rsidRDefault="00102934" w:rsidP="00BA24DE">
      <w:pPr>
        <w:jc w:val="center"/>
        <w:rPr>
          <w:rFonts w:ascii="Century Gothic" w:hAnsi="Century Gothic"/>
          <w:b/>
          <w:bCs/>
          <w:sz w:val="40"/>
          <w:szCs w:val="22"/>
        </w:rPr>
      </w:pPr>
    </w:p>
    <w:p w14:paraId="6C8D366E" w14:textId="77777777" w:rsidR="00A40E64" w:rsidRPr="00940F07" w:rsidRDefault="00A40E64" w:rsidP="00BA24DE">
      <w:pPr>
        <w:jc w:val="center"/>
        <w:rPr>
          <w:rFonts w:ascii="Century Gothic" w:hAnsi="Century Gothic"/>
          <w:b/>
          <w:bCs/>
          <w:sz w:val="40"/>
          <w:szCs w:val="22"/>
        </w:rPr>
      </w:pPr>
    </w:p>
    <w:p w14:paraId="006E100D" w14:textId="77777777" w:rsidR="00A40E64" w:rsidRPr="00940F07" w:rsidRDefault="00A40E64" w:rsidP="00BA24DE">
      <w:pPr>
        <w:jc w:val="center"/>
        <w:rPr>
          <w:rFonts w:ascii="Century Gothic" w:hAnsi="Century Gothic"/>
          <w:b/>
          <w:bCs/>
          <w:sz w:val="40"/>
          <w:szCs w:val="22"/>
        </w:rPr>
      </w:pPr>
    </w:p>
    <w:p w14:paraId="196A8064" w14:textId="77777777" w:rsidR="00A40E64" w:rsidRPr="00940F07" w:rsidRDefault="00A40E64" w:rsidP="00BA24DE">
      <w:pPr>
        <w:jc w:val="center"/>
        <w:rPr>
          <w:rFonts w:ascii="Century Gothic" w:hAnsi="Century Gothic"/>
          <w:b/>
          <w:bCs/>
          <w:sz w:val="40"/>
          <w:szCs w:val="22"/>
        </w:rPr>
      </w:pPr>
    </w:p>
    <w:p w14:paraId="25CC429D" w14:textId="77777777" w:rsidR="00A40E64" w:rsidRPr="00940F07" w:rsidRDefault="00A40E64" w:rsidP="00BA24DE">
      <w:pPr>
        <w:jc w:val="center"/>
        <w:rPr>
          <w:rFonts w:ascii="Century Gothic" w:hAnsi="Century Gothic"/>
          <w:b/>
          <w:bCs/>
          <w:sz w:val="40"/>
          <w:szCs w:val="22"/>
        </w:rPr>
      </w:pPr>
    </w:p>
    <w:p w14:paraId="28244E8D" w14:textId="77777777" w:rsidR="00A40E64" w:rsidRPr="00940F07" w:rsidRDefault="00A40E64" w:rsidP="00BA24DE">
      <w:pPr>
        <w:jc w:val="center"/>
        <w:rPr>
          <w:rFonts w:ascii="Century Gothic" w:hAnsi="Century Gothic"/>
          <w:b/>
          <w:bCs/>
          <w:sz w:val="40"/>
          <w:szCs w:val="22"/>
        </w:rPr>
      </w:pPr>
    </w:p>
    <w:p w14:paraId="3828C6BD" w14:textId="77777777" w:rsidR="006C50D1" w:rsidRPr="00940F07" w:rsidRDefault="006C50D1" w:rsidP="00BA24DE">
      <w:pPr>
        <w:jc w:val="center"/>
        <w:rPr>
          <w:rFonts w:ascii="Century Gothic" w:hAnsi="Century Gothic"/>
          <w:b/>
          <w:bCs/>
          <w:sz w:val="40"/>
          <w:szCs w:val="22"/>
        </w:rPr>
      </w:pPr>
    </w:p>
    <w:p w14:paraId="003EE427" w14:textId="77777777" w:rsidR="006C50D1" w:rsidRPr="00940F07" w:rsidRDefault="006C50D1" w:rsidP="00BA24DE">
      <w:pPr>
        <w:jc w:val="center"/>
        <w:rPr>
          <w:rFonts w:ascii="Century Gothic" w:hAnsi="Century Gothic"/>
          <w:b/>
          <w:bCs/>
          <w:sz w:val="40"/>
          <w:szCs w:val="22"/>
        </w:rPr>
      </w:pPr>
    </w:p>
    <w:p w14:paraId="6CC333EA" w14:textId="77777777" w:rsidR="006C50D1" w:rsidRPr="00940F07" w:rsidRDefault="006C50D1" w:rsidP="00BA24DE">
      <w:pPr>
        <w:jc w:val="center"/>
        <w:rPr>
          <w:rFonts w:ascii="Century Gothic" w:hAnsi="Century Gothic"/>
          <w:b/>
          <w:bCs/>
          <w:sz w:val="40"/>
          <w:szCs w:val="22"/>
        </w:rPr>
      </w:pPr>
    </w:p>
    <w:p w14:paraId="2BA4B4D1" w14:textId="50476C5A" w:rsidR="006C50D1" w:rsidRPr="00940F07" w:rsidRDefault="006C50D1" w:rsidP="00BA24DE">
      <w:pPr>
        <w:jc w:val="center"/>
        <w:rPr>
          <w:rFonts w:ascii="Century Gothic" w:hAnsi="Century Gothic"/>
          <w:b/>
          <w:bCs/>
          <w:sz w:val="40"/>
          <w:szCs w:val="22"/>
        </w:rPr>
      </w:pPr>
    </w:p>
    <w:p w14:paraId="5F14A989" w14:textId="451E9133" w:rsidR="00BC1C64" w:rsidRPr="00940F07" w:rsidRDefault="00BC1C64" w:rsidP="00BA24DE">
      <w:pPr>
        <w:jc w:val="center"/>
        <w:rPr>
          <w:rFonts w:ascii="Century Gothic" w:hAnsi="Century Gothic"/>
          <w:b/>
          <w:bCs/>
          <w:sz w:val="40"/>
          <w:szCs w:val="22"/>
        </w:rPr>
      </w:pPr>
    </w:p>
    <w:p w14:paraId="40B52AB1" w14:textId="21A45E9E" w:rsidR="00BC1C64" w:rsidRPr="00940F07" w:rsidRDefault="00BC1C64" w:rsidP="00BA24DE">
      <w:pPr>
        <w:jc w:val="center"/>
        <w:rPr>
          <w:rFonts w:ascii="Century Gothic" w:hAnsi="Century Gothic"/>
          <w:b/>
          <w:bCs/>
          <w:sz w:val="40"/>
          <w:szCs w:val="22"/>
        </w:rPr>
      </w:pPr>
    </w:p>
    <w:p w14:paraId="39CE94E3" w14:textId="2561BB96" w:rsidR="00BC1C64" w:rsidRPr="00940F07" w:rsidRDefault="00BC1C64" w:rsidP="00BA24DE">
      <w:pPr>
        <w:jc w:val="center"/>
        <w:rPr>
          <w:rFonts w:ascii="Century Gothic" w:hAnsi="Century Gothic"/>
          <w:b/>
          <w:bCs/>
          <w:sz w:val="40"/>
          <w:szCs w:val="22"/>
        </w:rPr>
      </w:pPr>
    </w:p>
    <w:p w14:paraId="5E5351FD" w14:textId="77777777" w:rsidR="008E3E82" w:rsidRPr="00940F07" w:rsidRDefault="008E3E82" w:rsidP="00102934">
      <w:pPr>
        <w:rPr>
          <w:b/>
          <w:bCs/>
          <w:u w:val="single"/>
        </w:rPr>
        <w:sectPr w:rsidR="008E3E82" w:rsidRPr="00940F07" w:rsidSect="00E51633">
          <w:headerReference w:type="default" r:id="rId13"/>
          <w:footerReference w:type="default" r:id="rId14"/>
          <w:pgSz w:w="11906" w:h="16838"/>
          <w:pgMar w:top="1134" w:right="851" w:bottom="1134" w:left="851" w:header="709" w:footer="709" w:gutter="0"/>
          <w:cols w:space="708"/>
          <w:docGrid w:linePitch="360"/>
        </w:sectPr>
      </w:pPr>
    </w:p>
    <w:p w14:paraId="47FCA948" w14:textId="11795102" w:rsidR="00AA0C69" w:rsidRPr="005D4B10" w:rsidRDefault="005D4B10" w:rsidP="005D4B10">
      <w:pPr>
        <w:rPr>
          <w:rFonts w:ascii="Century Gothic" w:hAnsi="Century Gothic"/>
          <w:b/>
          <w:bCs/>
          <w:u w:val="single"/>
        </w:rPr>
      </w:pPr>
      <w:r w:rsidRPr="005D4B10">
        <w:rPr>
          <w:rFonts w:ascii="Century Gothic" w:hAnsi="Century Gothic"/>
          <w:b/>
          <w:bCs/>
        </w:rPr>
        <w:lastRenderedPageBreak/>
        <w:t xml:space="preserve">                  </w:t>
      </w:r>
      <w:r w:rsidR="00AA0C69" w:rsidRPr="00B87313">
        <w:rPr>
          <w:rFonts w:ascii="Century Gothic" w:hAnsi="Century Gothic"/>
          <w:b/>
          <w:bCs/>
          <w:u w:val="single"/>
        </w:rPr>
        <w:t>LOT N°1 : </w:t>
      </w:r>
      <w:r w:rsidRPr="005D4B10">
        <w:rPr>
          <w:rFonts w:ascii="Century Gothic" w:hAnsi="Century Gothic"/>
          <w:b/>
          <w:bCs/>
          <w:u w:val="single"/>
        </w:rPr>
        <w:t>Appareils, machines et équipements Atelier Mécanique</w:t>
      </w:r>
    </w:p>
    <w:p w14:paraId="685081E3" w14:textId="77777777" w:rsidR="00AA0C69" w:rsidRPr="005D4B10" w:rsidRDefault="00AA0C69" w:rsidP="00AA0C69">
      <w:pPr>
        <w:rPr>
          <w:rFonts w:ascii="Century Gothic" w:hAnsi="Century Gothic"/>
          <w:b/>
          <w:bCs/>
          <w:u w:val="single"/>
        </w:rPr>
      </w:pPr>
    </w:p>
    <w:p w14:paraId="06B41E9F" w14:textId="773C8894" w:rsidR="00AA0C69" w:rsidRPr="00B87313" w:rsidRDefault="00AA0C69" w:rsidP="00AA0C69">
      <w:pPr>
        <w:rPr>
          <w:rFonts w:ascii="Calibri" w:hAnsi="Calibri"/>
          <w:i/>
          <w:iCs/>
          <w:sz w:val="22"/>
          <w:szCs w:val="22"/>
        </w:rPr>
      </w:pPr>
      <w:r w:rsidRPr="00B87313">
        <w:rPr>
          <w:rFonts w:ascii="Calibri" w:hAnsi="Calibri"/>
          <w:i/>
          <w:iCs/>
          <w:sz w:val="22"/>
          <w:szCs w:val="22"/>
        </w:rPr>
        <w:t>N.B : les soumissionnaires sont invités à remplir la case &lt;&lt;Proposition du soumissionnaire &gt;&gt; en précisant les caractéristiques du matériel proposé.</w:t>
      </w:r>
    </w:p>
    <w:p w14:paraId="470764EC" w14:textId="77777777" w:rsidR="00AA0C69" w:rsidRPr="00B87313" w:rsidRDefault="00AA0C69" w:rsidP="00AA0C69">
      <w:pPr>
        <w:rPr>
          <w:rFonts w:ascii="Calibri" w:hAnsi="Calibri"/>
          <w:i/>
          <w:iCs/>
          <w:sz w:val="22"/>
          <w:szCs w:val="22"/>
        </w:rPr>
      </w:pPr>
      <w:r w:rsidRPr="00B87313">
        <w:rPr>
          <w:rFonts w:ascii="Calibri" w:hAnsi="Calibri"/>
          <w:i/>
          <w:iCs/>
          <w:sz w:val="22"/>
          <w:szCs w:val="22"/>
        </w:rPr>
        <w:t>Tout article ne répondant pas aux spécifications demandées sera déclaré non-conforme.</w:t>
      </w:r>
    </w:p>
    <w:p w14:paraId="01B77D31" w14:textId="77777777" w:rsidR="00AA0C69" w:rsidRPr="00B87313" w:rsidRDefault="00AA0C69" w:rsidP="00AA0C69">
      <w:pPr>
        <w:rPr>
          <w:rFonts w:ascii="Calibri" w:hAnsi="Calibri"/>
          <w:i/>
          <w:iCs/>
          <w:sz w:val="22"/>
          <w:szCs w:val="22"/>
        </w:rPr>
      </w:pPr>
      <w:r w:rsidRPr="00B87313">
        <w:rPr>
          <w:rFonts w:ascii="Calibri" w:hAnsi="Calibri"/>
          <w:i/>
          <w:iCs/>
          <w:sz w:val="22"/>
          <w:szCs w:val="22"/>
        </w:rPr>
        <w:t xml:space="preserve">Les colonnes Désignations et caractéristiques techniques et Appréciation de l'administration &gt;&gt; ne doivent pas être renseignées ou modifiées. </w:t>
      </w:r>
    </w:p>
    <w:p w14:paraId="774A70E7" w14:textId="77777777" w:rsidR="00AA0C69" w:rsidRPr="00B87313" w:rsidRDefault="00AA0C69" w:rsidP="00AA0C69">
      <w:pPr>
        <w:jc w:val="both"/>
        <w:rPr>
          <w:rFonts w:ascii="Calibri" w:hAnsi="Calibri"/>
          <w:b/>
          <w:bCs/>
          <w:i/>
          <w:iCs/>
          <w:sz w:val="22"/>
          <w:szCs w:val="22"/>
        </w:rPr>
      </w:pPr>
      <w:r w:rsidRPr="00B87313">
        <w:rPr>
          <w:rFonts w:ascii="Calibri" w:hAnsi="Calibri"/>
          <w:b/>
          <w:bCs/>
          <w:i/>
          <w:iCs/>
          <w:sz w:val="22"/>
          <w:szCs w:val="22"/>
        </w:rPr>
        <w:t>Les marques commerciales, références au catalogue, appellation, brevet, conception, type, origine ou producteurs particuliers qui sont spécifiés au niveau de</w:t>
      </w:r>
      <w:r w:rsidRPr="00B87313">
        <w:rPr>
          <w:b/>
          <w:bCs/>
          <w:sz w:val="28"/>
          <w:szCs w:val="28"/>
        </w:rPr>
        <w:t xml:space="preserve"> « </w:t>
      </w:r>
      <w:r w:rsidRPr="00B87313">
        <w:rPr>
          <w:rFonts w:ascii="Calibri" w:hAnsi="Calibri"/>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DA3F49" w14:textId="77777777" w:rsidR="00AA0C69" w:rsidRPr="00B87313" w:rsidRDefault="00AA0C69" w:rsidP="00AA0C69">
      <w:pPr>
        <w:rPr>
          <w:rFonts w:ascii="Calibri" w:hAnsi="Calibri"/>
          <w:i/>
          <w:iCs/>
          <w:sz w:val="22"/>
          <w:szCs w:val="22"/>
        </w:rPr>
      </w:pPr>
      <w:r w:rsidRPr="00B87313">
        <w:rPr>
          <w:rFonts w:ascii="Calibri" w:hAnsi="Calibri"/>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8BABD8B" w14:textId="395D8104" w:rsidR="00AA0C69" w:rsidRPr="00B87313" w:rsidRDefault="00AA0C69" w:rsidP="00AA0C69">
      <w:pPr>
        <w:jc w:val="both"/>
        <w:rPr>
          <w:rFonts w:ascii="Calibri" w:hAnsi="Calibri"/>
          <w:i/>
          <w:iCs/>
          <w:sz w:val="22"/>
          <w:szCs w:val="22"/>
        </w:rPr>
      </w:pPr>
      <w:r w:rsidRPr="00B87313">
        <w:rPr>
          <w:rFonts w:ascii="Calibri" w:hAnsi="Calibri"/>
          <w:i/>
          <w:iCs/>
          <w:sz w:val="22"/>
          <w:szCs w:val="22"/>
        </w:rPr>
        <w:t>Les valeurs des dimensions, longueurs, capacités,…. Doivent être renseignées d’une manière précise dans la colonne « Proposition du soumissionnaire ».</w:t>
      </w:r>
    </w:p>
    <w:p w14:paraId="2CBBEB6B" w14:textId="77777777" w:rsidR="00A109A7" w:rsidRPr="00940F07" w:rsidRDefault="00A109A7" w:rsidP="00A109A7">
      <w:pPr>
        <w:rPr>
          <w:rFonts w:ascii="Calibri" w:hAnsi="Calibri" w:cs="Calibri"/>
          <w:b/>
          <w:bCs/>
          <w:sz w:val="12"/>
          <w:szCs w:val="12"/>
          <w:u w:val="single"/>
        </w:rPr>
      </w:pPr>
    </w:p>
    <w:tbl>
      <w:tblPr>
        <w:tblW w:w="1162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7050"/>
        <w:gridCol w:w="1906"/>
        <w:gridCol w:w="1976"/>
      </w:tblGrid>
      <w:tr w:rsidR="00A109A7" w:rsidRPr="00940F07" w14:paraId="77939385" w14:textId="77777777" w:rsidTr="000A714F">
        <w:trPr>
          <w:tblHeader/>
        </w:trPr>
        <w:tc>
          <w:tcPr>
            <w:tcW w:w="692" w:type="dxa"/>
            <w:vAlign w:val="center"/>
          </w:tcPr>
          <w:p w14:paraId="404333C6" w14:textId="77777777" w:rsidR="00A109A7" w:rsidRPr="00940F07" w:rsidRDefault="00A109A7" w:rsidP="00A109A7">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Item N°</w:t>
            </w:r>
          </w:p>
        </w:tc>
        <w:tc>
          <w:tcPr>
            <w:tcW w:w="7247" w:type="dxa"/>
            <w:vAlign w:val="center"/>
          </w:tcPr>
          <w:p w14:paraId="6D260CD7" w14:textId="77777777" w:rsidR="00A109A7" w:rsidRPr="00940F07" w:rsidRDefault="00A109A7" w:rsidP="00A109A7">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Spécifications techniques</w:t>
            </w:r>
          </w:p>
        </w:tc>
        <w:tc>
          <w:tcPr>
            <w:tcW w:w="1701" w:type="dxa"/>
          </w:tcPr>
          <w:p w14:paraId="67C7931B" w14:textId="77777777" w:rsidR="00A109A7" w:rsidRPr="00940F07" w:rsidRDefault="00A109A7" w:rsidP="00A109A7">
            <w:pPr>
              <w:rPr>
                <w:rFonts w:ascii="Century Gothic" w:hAnsi="Century Gothic"/>
                <w:b/>
                <w:bCs/>
                <w:sz w:val="22"/>
                <w:szCs w:val="22"/>
              </w:rPr>
            </w:pPr>
            <w:r w:rsidRPr="00940F07">
              <w:rPr>
                <w:rFonts w:ascii="Century Gothic" w:hAnsi="Century Gothic"/>
                <w:b/>
                <w:bCs/>
                <w:sz w:val="22"/>
                <w:szCs w:val="22"/>
              </w:rPr>
              <w:t>Proposition du soumissionnaire</w:t>
            </w:r>
          </w:p>
        </w:tc>
        <w:tc>
          <w:tcPr>
            <w:tcW w:w="1984" w:type="dxa"/>
          </w:tcPr>
          <w:p w14:paraId="6E636E83" w14:textId="77777777" w:rsidR="00A109A7" w:rsidRPr="00940F07" w:rsidRDefault="00A109A7" w:rsidP="00A109A7">
            <w:pPr>
              <w:rPr>
                <w:rFonts w:ascii="Century Gothic" w:hAnsi="Century Gothic"/>
                <w:b/>
                <w:bCs/>
                <w:sz w:val="22"/>
                <w:szCs w:val="22"/>
              </w:rPr>
            </w:pPr>
            <w:r w:rsidRPr="00940F07">
              <w:rPr>
                <w:rFonts w:ascii="Century Gothic" w:hAnsi="Century Gothic"/>
                <w:b/>
                <w:bCs/>
                <w:sz w:val="22"/>
                <w:szCs w:val="22"/>
              </w:rPr>
              <w:t>Appréciation de l’administration</w:t>
            </w:r>
          </w:p>
        </w:tc>
      </w:tr>
      <w:tr w:rsidR="005D4B10" w:rsidRPr="00940F07" w14:paraId="58FAC299" w14:textId="77777777" w:rsidTr="000A714F">
        <w:tc>
          <w:tcPr>
            <w:tcW w:w="692" w:type="dxa"/>
            <w:vAlign w:val="center"/>
          </w:tcPr>
          <w:p w14:paraId="3213B99B" w14:textId="160AE889"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7247" w:type="dxa"/>
          </w:tcPr>
          <w:p w14:paraId="418E75CB" w14:textId="77777777" w:rsidR="005D4B10" w:rsidRPr="000314AF" w:rsidRDefault="005D4B10" w:rsidP="005D4B10">
            <w:pPr>
              <w:outlineLvl w:val="2"/>
              <w:rPr>
                <w:rFonts w:cstheme="minorHAnsi"/>
              </w:rPr>
            </w:pPr>
            <w:r w:rsidRPr="003C03BC">
              <w:rPr>
                <w:rFonts w:cstheme="minorHAnsi"/>
                <w:u w:val="single"/>
              </w:rPr>
              <w:t>S</w:t>
            </w:r>
            <w:r w:rsidRPr="003C03BC">
              <w:rPr>
                <w:rFonts w:cstheme="minorHAnsi"/>
                <w:b/>
                <w:bCs/>
                <w:u w:val="single"/>
              </w:rPr>
              <w:t>ouffleur À dos</w:t>
            </w:r>
            <w:r w:rsidRPr="000314AF">
              <w:rPr>
                <w:rFonts w:cstheme="minorHAnsi"/>
              </w:rPr>
              <w:t xml:space="preserve"> : Conçu pour des tâches prolongées et une couverture plus étendue (fairways, zones boisées).</w:t>
            </w:r>
          </w:p>
          <w:p w14:paraId="1149CBFC" w14:textId="77777777" w:rsidR="005D4B10" w:rsidRPr="000314AF" w:rsidRDefault="005D4B10" w:rsidP="005D4B10">
            <w:pPr>
              <w:outlineLvl w:val="2"/>
              <w:rPr>
                <w:rFonts w:cstheme="minorHAnsi"/>
              </w:rPr>
            </w:pPr>
            <w:r>
              <w:rPr>
                <w:rFonts w:cstheme="minorHAnsi"/>
              </w:rPr>
              <w:t>1</w:t>
            </w:r>
            <w:r w:rsidRPr="000314AF">
              <w:rPr>
                <w:rFonts w:cstheme="minorHAnsi"/>
              </w:rPr>
              <w:t xml:space="preserve">. Source d'énergie : </w:t>
            </w:r>
          </w:p>
          <w:p w14:paraId="572330DA" w14:textId="77777777" w:rsidR="005D4B10" w:rsidRPr="000314AF" w:rsidRDefault="005D4B10" w:rsidP="005D4B10">
            <w:pPr>
              <w:outlineLvl w:val="2"/>
              <w:rPr>
                <w:rFonts w:cstheme="minorHAnsi"/>
              </w:rPr>
            </w:pPr>
            <w:r w:rsidRPr="000314AF">
              <w:rPr>
                <w:rFonts w:cstheme="minorHAnsi"/>
              </w:rPr>
              <w:t xml:space="preserve">   - Thermique (essence) : Moteur à combustion interne pour une puissance constante.</w:t>
            </w:r>
          </w:p>
          <w:p w14:paraId="7C15FEC6" w14:textId="77777777" w:rsidR="005D4B10" w:rsidRPr="000314AF" w:rsidRDefault="005D4B10" w:rsidP="005D4B10">
            <w:pPr>
              <w:outlineLvl w:val="2"/>
              <w:rPr>
                <w:rFonts w:cstheme="minorHAnsi"/>
              </w:rPr>
            </w:pPr>
            <w:r w:rsidRPr="000314AF">
              <w:rPr>
                <w:rFonts w:cstheme="minorHAnsi"/>
              </w:rPr>
              <w:t xml:space="preserve">   - Capacité du réservoir : 1 à 2 litres pour une autonomie prolongée.</w:t>
            </w:r>
          </w:p>
          <w:p w14:paraId="72DBDB20" w14:textId="77777777" w:rsidR="005D4B10" w:rsidRPr="000314AF" w:rsidRDefault="005D4B10" w:rsidP="005D4B10">
            <w:pPr>
              <w:outlineLvl w:val="2"/>
              <w:rPr>
                <w:rFonts w:cstheme="minorHAnsi"/>
              </w:rPr>
            </w:pPr>
            <w:r w:rsidRPr="000314AF">
              <w:rPr>
                <w:rFonts w:cstheme="minorHAnsi"/>
              </w:rPr>
              <w:t xml:space="preserve">   - Avantages : Robustes, idéales pour un usage intensif.</w:t>
            </w:r>
          </w:p>
          <w:p w14:paraId="77725BB9" w14:textId="77777777" w:rsidR="005D4B10" w:rsidRPr="000314AF" w:rsidRDefault="005D4B10" w:rsidP="005D4B10">
            <w:pPr>
              <w:outlineLvl w:val="2"/>
              <w:rPr>
                <w:rFonts w:cstheme="minorHAnsi"/>
              </w:rPr>
            </w:pPr>
            <w:r>
              <w:rPr>
                <w:rFonts w:cstheme="minorHAnsi"/>
              </w:rPr>
              <w:t>2</w:t>
            </w:r>
            <w:r w:rsidRPr="000314AF">
              <w:rPr>
                <w:rFonts w:cstheme="minorHAnsi"/>
              </w:rPr>
              <w:t>. Dimensions et poids :</w:t>
            </w:r>
          </w:p>
          <w:p w14:paraId="7935C735" w14:textId="77777777" w:rsidR="005D4B10" w:rsidRPr="000314AF" w:rsidRDefault="005D4B10" w:rsidP="005D4B10">
            <w:pPr>
              <w:outlineLvl w:val="2"/>
              <w:rPr>
                <w:rFonts w:cstheme="minorHAnsi"/>
              </w:rPr>
            </w:pPr>
            <w:r w:rsidRPr="000314AF">
              <w:rPr>
                <w:rFonts w:cstheme="minorHAnsi"/>
              </w:rPr>
              <w:t xml:space="preserve">   - Poids : Entre 5 et 8 kg pour une utilisation prolongée sans fatigue.</w:t>
            </w:r>
          </w:p>
          <w:p w14:paraId="1F2837F6" w14:textId="77777777" w:rsidR="005D4B10" w:rsidRPr="000314AF" w:rsidRDefault="005D4B10" w:rsidP="005D4B10">
            <w:pPr>
              <w:outlineLvl w:val="2"/>
              <w:rPr>
                <w:rFonts w:cstheme="minorHAnsi"/>
              </w:rPr>
            </w:pPr>
            <w:r w:rsidRPr="000314AF">
              <w:rPr>
                <w:rFonts w:cstheme="minorHAnsi"/>
              </w:rPr>
              <w:t xml:space="preserve">   - Longueur totale : Environ 70 à 100 cm pour atteindre les zones difficiles.</w:t>
            </w:r>
          </w:p>
          <w:p w14:paraId="64F7AE02" w14:textId="77777777" w:rsidR="005D4B10" w:rsidRPr="000314AF" w:rsidRDefault="005D4B10" w:rsidP="005D4B10">
            <w:pPr>
              <w:outlineLvl w:val="2"/>
              <w:rPr>
                <w:rFonts w:cstheme="minorHAnsi"/>
              </w:rPr>
            </w:pPr>
            <w:r>
              <w:rPr>
                <w:rFonts w:cstheme="minorHAnsi"/>
              </w:rPr>
              <w:t>3</w:t>
            </w:r>
            <w:r w:rsidRPr="000314AF">
              <w:rPr>
                <w:rFonts w:cstheme="minorHAnsi"/>
              </w:rPr>
              <w:t>. Performance :</w:t>
            </w:r>
          </w:p>
          <w:p w14:paraId="0CDB742C" w14:textId="77777777" w:rsidR="005D4B10" w:rsidRPr="000314AF" w:rsidRDefault="005D4B10" w:rsidP="005D4B10">
            <w:pPr>
              <w:outlineLvl w:val="2"/>
              <w:rPr>
                <w:rFonts w:cstheme="minorHAnsi"/>
              </w:rPr>
            </w:pPr>
            <w:r w:rsidRPr="000314AF">
              <w:rPr>
                <w:rFonts w:cstheme="minorHAnsi"/>
              </w:rPr>
              <w:t xml:space="preserve">   - Vitesse de l'air : Réglable entre 200 et 300 km/h pour différentes applications.</w:t>
            </w:r>
          </w:p>
          <w:p w14:paraId="5A046F9C" w14:textId="77777777" w:rsidR="005D4B10" w:rsidRPr="000314AF" w:rsidRDefault="005D4B10" w:rsidP="005D4B10">
            <w:pPr>
              <w:outlineLvl w:val="2"/>
              <w:rPr>
                <w:rFonts w:cstheme="minorHAnsi"/>
              </w:rPr>
            </w:pPr>
            <w:r w:rsidRPr="000314AF">
              <w:rPr>
                <w:rFonts w:cstheme="minorHAnsi"/>
              </w:rPr>
              <w:t xml:space="preserve">   - Volume d'air : Entre 500 et 800 m³/h pour une efficacité maximale.</w:t>
            </w:r>
          </w:p>
          <w:p w14:paraId="773A9347" w14:textId="77777777" w:rsidR="005D4B10" w:rsidRPr="000314AF" w:rsidRDefault="005D4B10" w:rsidP="005D4B10">
            <w:pPr>
              <w:outlineLvl w:val="2"/>
              <w:rPr>
                <w:rFonts w:cstheme="minorHAnsi"/>
              </w:rPr>
            </w:pPr>
            <w:r w:rsidRPr="000314AF">
              <w:rPr>
                <w:rFonts w:cstheme="minorHAnsi"/>
              </w:rPr>
              <w:t xml:space="preserve">   - Niveau sonore : Moins de 95 dB pour réduire la pollution sonore sur les greens.</w:t>
            </w:r>
          </w:p>
          <w:p w14:paraId="1D31024E" w14:textId="77777777" w:rsidR="005D4B10" w:rsidRPr="000314AF" w:rsidRDefault="005D4B10" w:rsidP="005D4B10">
            <w:pPr>
              <w:outlineLvl w:val="2"/>
              <w:rPr>
                <w:rFonts w:cstheme="minorHAnsi"/>
              </w:rPr>
            </w:pPr>
            <w:r>
              <w:rPr>
                <w:rFonts w:cstheme="minorHAnsi"/>
              </w:rPr>
              <w:t>4</w:t>
            </w:r>
            <w:r w:rsidRPr="000314AF">
              <w:rPr>
                <w:rFonts w:cstheme="minorHAnsi"/>
              </w:rPr>
              <w:t>. Ergonomie :</w:t>
            </w:r>
          </w:p>
          <w:p w14:paraId="7C323962" w14:textId="77777777" w:rsidR="005D4B10" w:rsidRPr="000314AF" w:rsidRDefault="005D4B10" w:rsidP="005D4B10">
            <w:pPr>
              <w:outlineLvl w:val="2"/>
              <w:rPr>
                <w:rFonts w:cstheme="minorHAnsi"/>
              </w:rPr>
            </w:pPr>
            <w:r w:rsidRPr="000314AF">
              <w:rPr>
                <w:rFonts w:cstheme="minorHAnsi"/>
              </w:rPr>
              <w:t xml:space="preserve">   - Poignée : Antidérapante et ergonomique pour un confort optimal.</w:t>
            </w:r>
          </w:p>
          <w:p w14:paraId="2DD056A5" w14:textId="77777777" w:rsidR="005D4B10" w:rsidRPr="000314AF" w:rsidRDefault="005D4B10" w:rsidP="005D4B10">
            <w:pPr>
              <w:outlineLvl w:val="2"/>
              <w:rPr>
                <w:rFonts w:cstheme="minorHAnsi"/>
              </w:rPr>
            </w:pPr>
            <w:r w:rsidRPr="000314AF">
              <w:rPr>
                <w:rFonts w:cstheme="minorHAnsi"/>
              </w:rPr>
              <w:t xml:space="preserve">   - Répartition du poids : Bien équilibrée pour éviter les tensions musculaires.</w:t>
            </w:r>
          </w:p>
          <w:p w14:paraId="2C98BD1A" w14:textId="77777777" w:rsidR="005D4B10" w:rsidRPr="000314AF" w:rsidRDefault="005D4B10" w:rsidP="005D4B10">
            <w:pPr>
              <w:outlineLvl w:val="2"/>
              <w:rPr>
                <w:rFonts w:cstheme="minorHAnsi"/>
              </w:rPr>
            </w:pPr>
            <w:r w:rsidRPr="000314AF">
              <w:rPr>
                <w:rFonts w:cstheme="minorHAnsi"/>
              </w:rPr>
              <w:t xml:space="preserve">   - Commandes : Facilement accessibles avec une seule main.</w:t>
            </w:r>
          </w:p>
          <w:p w14:paraId="7A9B5B05" w14:textId="77777777" w:rsidR="005D4B10" w:rsidRPr="000314AF" w:rsidRDefault="005D4B10" w:rsidP="005D4B10">
            <w:pPr>
              <w:outlineLvl w:val="2"/>
              <w:rPr>
                <w:rFonts w:cstheme="minorHAnsi"/>
              </w:rPr>
            </w:pPr>
            <w:r>
              <w:rPr>
                <w:rFonts w:cstheme="minorHAnsi"/>
              </w:rPr>
              <w:t>5</w:t>
            </w:r>
            <w:r w:rsidRPr="000314AF">
              <w:rPr>
                <w:rFonts w:cstheme="minorHAnsi"/>
              </w:rPr>
              <w:t>. Accessoires et fonctionnalités :</w:t>
            </w:r>
          </w:p>
          <w:p w14:paraId="34FFC115" w14:textId="77777777" w:rsidR="005D4B10" w:rsidRPr="000314AF" w:rsidRDefault="005D4B10" w:rsidP="005D4B10">
            <w:pPr>
              <w:outlineLvl w:val="2"/>
              <w:rPr>
                <w:rFonts w:cstheme="minorHAnsi"/>
              </w:rPr>
            </w:pPr>
            <w:r w:rsidRPr="000314AF">
              <w:rPr>
                <w:rFonts w:cstheme="minorHAnsi"/>
              </w:rPr>
              <w:t xml:space="preserve">   - Buse interchangeable : Pour ajuster le flux d'air selon les besoins.</w:t>
            </w:r>
          </w:p>
          <w:p w14:paraId="529F1C9E" w14:textId="77777777" w:rsidR="005D4B10" w:rsidRPr="000314AF" w:rsidRDefault="005D4B10" w:rsidP="005D4B10">
            <w:pPr>
              <w:outlineLvl w:val="2"/>
              <w:rPr>
                <w:rFonts w:cstheme="minorHAnsi"/>
              </w:rPr>
            </w:pPr>
            <w:r w:rsidRPr="000314AF">
              <w:rPr>
                <w:rFonts w:cstheme="minorHAnsi"/>
              </w:rPr>
              <w:t xml:space="preserve">   - Indicateur de niveau de carburant : Affiche le niveau de carburant restant.</w:t>
            </w:r>
          </w:p>
          <w:p w14:paraId="3D19B902" w14:textId="77777777" w:rsidR="005D4B10" w:rsidRPr="000314AF" w:rsidRDefault="005D4B10" w:rsidP="005D4B10">
            <w:pPr>
              <w:outlineLvl w:val="2"/>
              <w:rPr>
                <w:rFonts w:cstheme="minorHAnsi"/>
              </w:rPr>
            </w:pPr>
            <w:r w:rsidRPr="000314AF">
              <w:rPr>
                <w:rFonts w:cstheme="minorHAnsi"/>
              </w:rPr>
              <w:t xml:space="preserve">   - Sangle de transport : Optionnelle pour un confort supplémentaire lors de l'utilisation prolongée.</w:t>
            </w:r>
          </w:p>
          <w:p w14:paraId="1EDB52E0" w14:textId="77777777" w:rsidR="005D4B10" w:rsidRPr="000314AF" w:rsidRDefault="005D4B10" w:rsidP="005D4B10">
            <w:pPr>
              <w:outlineLvl w:val="2"/>
              <w:rPr>
                <w:rFonts w:cstheme="minorHAnsi"/>
              </w:rPr>
            </w:pPr>
            <w:r>
              <w:rPr>
                <w:rFonts w:cstheme="minorHAnsi"/>
              </w:rPr>
              <w:t>6</w:t>
            </w:r>
            <w:r w:rsidRPr="000314AF">
              <w:rPr>
                <w:rFonts w:cstheme="minorHAnsi"/>
              </w:rPr>
              <w:t>. Matériaux :</w:t>
            </w:r>
          </w:p>
          <w:p w14:paraId="5F072A59" w14:textId="77777777" w:rsidR="005D4B10" w:rsidRPr="000314AF" w:rsidRDefault="005D4B10" w:rsidP="005D4B10">
            <w:pPr>
              <w:outlineLvl w:val="2"/>
              <w:rPr>
                <w:rFonts w:cstheme="minorHAnsi"/>
              </w:rPr>
            </w:pPr>
            <w:r w:rsidRPr="000314AF">
              <w:rPr>
                <w:rFonts w:cstheme="minorHAnsi"/>
              </w:rPr>
              <w:t xml:space="preserve">   - Corps principal : Plastique résistant aux chocs et aux intempéries.</w:t>
            </w:r>
          </w:p>
          <w:p w14:paraId="30F08368" w14:textId="77777777" w:rsidR="005D4B10" w:rsidRPr="000314AF" w:rsidRDefault="005D4B10" w:rsidP="005D4B10">
            <w:pPr>
              <w:outlineLvl w:val="2"/>
              <w:rPr>
                <w:rFonts w:cstheme="minorHAnsi"/>
              </w:rPr>
            </w:pPr>
            <w:r w:rsidRPr="000314AF">
              <w:rPr>
                <w:rFonts w:cstheme="minorHAnsi"/>
              </w:rPr>
              <w:t xml:space="preserve">   - Buse : Plastique renforcé pour une durabilité accrue.</w:t>
            </w:r>
          </w:p>
          <w:p w14:paraId="15EDF5EA" w14:textId="77777777" w:rsidR="005D4B10" w:rsidRPr="000314AF" w:rsidRDefault="005D4B10" w:rsidP="005D4B10">
            <w:pPr>
              <w:outlineLvl w:val="2"/>
              <w:rPr>
                <w:rFonts w:cstheme="minorHAnsi"/>
              </w:rPr>
            </w:pPr>
            <w:r>
              <w:rPr>
                <w:rFonts w:cstheme="minorHAnsi"/>
              </w:rPr>
              <w:t>7</w:t>
            </w:r>
            <w:r w:rsidRPr="000314AF">
              <w:rPr>
                <w:rFonts w:cstheme="minorHAnsi"/>
              </w:rPr>
              <w:t>. Sécurité :</w:t>
            </w:r>
          </w:p>
          <w:p w14:paraId="64FFD045" w14:textId="77777777" w:rsidR="005D4B10" w:rsidRPr="000314AF" w:rsidRDefault="005D4B10" w:rsidP="005D4B10">
            <w:pPr>
              <w:outlineLvl w:val="2"/>
              <w:rPr>
                <w:rFonts w:cstheme="minorHAnsi"/>
              </w:rPr>
            </w:pPr>
            <w:r w:rsidRPr="000314AF">
              <w:rPr>
                <w:rFonts w:cstheme="minorHAnsi"/>
              </w:rPr>
              <w:lastRenderedPageBreak/>
              <w:t xml:space="preserve">   - Verrouillage de sécurité : Empêche l'activation accidentelle.</w:t>
            </w:r>
          </w:p>
          <w:p w14:paraId="44E5E519" w14:textId="77777777" w:rsidR="005D4B10" w:rsidRPr="000314AF" w:rsidRDefault="005D4B10" w:rsidP="005D4B10">
            <w:pPr>
              <w:outlineLvl w:val="2"/>
              <w:rPr>
                <w:rFonts w:cstheme="minorHAnsi"/>
              </w:rPr>
            </w:pPr>
            <w:r w:rsidRPr="000314AF">
              <w:rPr>
                <w:rFonts w:cstheme="minorHAnsi"/>
              </w:rPr>
              <w:t xml:space="preserve">   - Protection contre la surchauffe : Système intégré pour éviter les dommages au moteur.</w:t>
            </w:r>
          </w:p>
          <w:p w14:paraId="4292B77D" w14:textId="77777777" w:rsidR="005D4B10" w:rsidRPr="000314AF" w:rsidRDefault="005D4B10" w:rsidP="005D4B10">
            <w:pPr>
              <w:outlineLvl w:val="2"/>
              <w:rPr>
                <w:rFonts w:cstheme="minorHAnsi"/>
              </w:rPr>
            </w:pPr>
            <w:r>
              <w:rPr>
                <w:rFonts w:cstheme="minorHAnsi"/>
              </w:rPr>
              <w:t>8</w:t>
            </w:r>
            <w:r w:rsidRPr="000314AF">
              <w:rPr>
                <w:rFonts w:cstheme="minorHAnsi"/>
              </w:rPr>
              <w:t>. Entretien :</w:t>
            </w:r>
          </w:p>
          <w:p w14:paraId="11961439" w14:textId="77777777" w:rsidR="005D4B10" w:rsidRPr="000314AF" w:rsidRDefault="005D4B10" w:rsidP="005D4B10">
            <w:pPr>
              <w:outlineLvl w:val="2"/>
              <w:rPr>
                <w:rFonts w:cstheme="minorHAnsi"/>
              </w:rPr>
            </w:pPr>
            <w:r w:rsidRPr="000314AF">
              <w:rPr>
                <w:rFonts w:cstheme="minorHAnsi"/>
              </w:rPr>
              <w:t xml:space="preserve">   - Facilité de nettoyage : Composants démontables pour un entretien simplifié.</w:t>
            </w:r>
          </w:p>
          <w:p w14:paraId="39C44241" w14:textId="45929211" w:rsidR="005D4B10" w:rsidRPr="00B87313" w:rsidRDefault="005D4B10" w:rsidP="005D4B10">
            <w:pPr>
              <w:shd w:val="clear" w:color="auto" w:fill="FFFFFF"/>
              <w:rPr>
                <w:rFonts w:ascii="Century Gothic" w:hAnsi="Century Gothic"/>
                <w:sz w:val="28"/>
                <w:szCs w:val="28"/>
              </w:rPr>
            </w:pPr>
            <w:r w:rsidRPr="000314AF">
              <w:rPr>
                <w:rFonts w:cstheme="minorHAnsi"/>
              </w:rPr>
              <w:t xml:space="preserve">   - Pièces de rechange : Disponibles facilement pour prolonger la durée de vie du souffleur.</w:t>
            </w:r>
          </w:p>
        </w:tc>
        <w:tc>
          <w:tcPr>
            <w:tcW w:w="1701" w:type="dxa"/>
          </w:tcPr>
          <w:p w14:paraId="392E946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AFEFB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0D86B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F4EA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DF89C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8B5FEBF"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4F9B5BAC" w14:textId="77777777" w:rsidTr="000A714F">
        <w:tc>
          <w:tcPr>
            <w:tcW w:w="692" w:type="dxa"/>
            <w:vAlign w:val="center"/>
          </w:tcPr>
          <w:p w14:paraId="27083FED" w14:textId="5CEA69B5"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7247" w:type="dxa"/>
          </w:tcPr>
          <w:p w14:paraId="22FA7B55"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4F346F">
              <w:rPr>
                <w:rStyle w:val="lev"/>
                <w:rFonts w:asciiTheme="minorHAnsi" w:hAnsiTheme="minorHAnsi" w:cstheme="minorHAnsi"/>
                <w:sz w:val="20"/>
                <w:szCs w:val="20"/>
                <w:u w:val="single"/>
              </w:rPr>
              <w:t>Souffleur</w:t>
            </w:r>
            <w:r w:rsidRPr="004F346F">
              <w:rPr>
                <w:u w:val="single"/>
              </w:rPr>
              <w:t xml:space="preserve"> </w:t>
            </w:r>
            <w:r>
              <w:rPr>
                <w:rFonts w:asciiTheme="minorHAnsi" w:hAnsiTheme="minorHAnsi" w:cstheme="minorHAnsi"/>
                <w:b/>
                <w:bCs/>
                <w:color w:val="000000" w:themeColor="text1"/>
                <w:sz w:val="22"/>
                <w:szCs w:val="22"/>
                <w:u w:val="single"/>
              </w:rPr>
              <w:t>tracté</w:t>
            </w:r>
            <w:r w:rsidRPr="00C62D69">
              <w:rPr>
                <w:rFonts w:asciiTheme="minorHAnsi" w:hAnsiTheme="minorHAnsi" w:cstheme="minorHAnsi"/>
                <w:sz w:val="20"/>
                <w:szCs w:val="20"/>
              </w:rPr>
              <w:t xml:space="preserve"> : Conçu pour les grandes surfaces comme les roughs ou les allées principales.</w:t>
            </w:r>
          </w:p>
          <w:p w14:paraId="7E5A2798"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Source d'énergie</w:t>
            </w:r>
          </w:p>
          <w:p w14:paraId="63ADE981" w14:textId="77777777" w:rsidR="005D4B10" w:rsidRPr="00C62D69" w:rsidRDefault="005D4B10" w:rsidP="005D4B10">
            <w:pPr>
              <w:pStyle w:val="NormalWeb"/>
              <w:numPr>
                <w:ilvl w:val="0"/>
                <w:numId w:val="203"/>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Thermique (essence) : Moteur à combustion interne pour une puissance constante.</w:t>
            </w:r>
          </w:p>
          <w:p w14:paraId="21E3DA4C" w14:textId="77777777" w:rsidR="005D4B10" w:rsidRPr="00C62D69" w:rsidRDefault="005D4B10" w:rsidP="005D4B10">
            <w:pPr>
              <w:pStyle w:val="NormalWeb"/>
              <w:numPr>
                <w:ilvl w:val="0"/>
                <w:numId w:val="203"/>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 xml:space="preserve">Capacité du réservoir : </w:t>
            </w:r>
            <w:r>
              <w:rPr>
                <w:rFonts w:asciiTheme="minorHAnsi" w:hAnsiTheme="minorHAnsi" w:cstheme="minorHAnsi"/>
                <w:sz w:val="20"/>
                <w:szCs w:val="20"/>
              </w:rPr>
              <w:t>1</w:t>
            </w:r>
            <w:r w:rsidRPr="00C62D69">
              <w:rPr>
                <w:rFonts w:asciiTheme="minorHAnsi" w:hAnsiTheme="minorHAnsi" w:cstheme="minorHAnsi"/>
                <w:sz w:val="20"/>
                <w:szCs w:val="20"/>
              </w:rPr>
              <w:t xml:space="preserve">5 à </w:t>
            </w:r>
            <w:r>
              <w:rPr>
                <w:rFonts w:asciiTheme="minorHAnsi" w:hAnsiTheme="minorHAnsi" w:cstheme="minorHAnsi"/>
                <w:sz w:val="20"/>
                <w:szCs w:val="20"/>
              </w:rPr>
              <w:t>2</w:t>
            </w:r>
            <w:r w:rsidRPr="00C62D69">
              <w:rPr>
                <w:rFonts w:asciiTheme="minorHAnsi" w:hAnsiTheme="minorHAnsi" w:cstheme="minorHAnsi"/>
                <w:sz w:val="20"/>
                <w:szCs w:val="20"/>
              </w:rPr>
              <w:t>0 litres pour une autonomie prolongée.</w:t>
            </w:r>
          </w:p>
          <w:p w14:paraId="3D3A66AF" w14:textId="77777777" w:rsidR="005D4B10" w:rsidRPr="00C62D69" w:rsidRDefault="005D4B10" w:rsidP="005D4B10">
            <w:pPr>
              <w:pStyle w:val="NormalWeb"/>
              <w:numPr>
                <w:ilvl w:val="0"/>
                <w:numId w:val="203"/>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Avantages : Robustes, idéales pour un usage intensif.</w:t>
            </w:r>
          </w:p>
          <w:p w14:paraId="04820F96"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Dimensions et poids</w:t>
            </w:r>
          </w:p>
          <w:p w14:paraId="0C9C8FF6" w14:textId="77777777" w:rsidR="005D4B10" w:rsidRPr="00C62D69" w:rsidRDefault="005D4B10" w:rsidP="005D4B10">
            <w:pPr>
              <w:pStyle w:val="NormalWeb"/>
              <w:numPr>
                <w:ilvl w:val="0"/>
                <w:numId w:val="204"/>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 xml:space="preserve">Poids : Entre </w:t>
            </w:r>
            <w:r>
              <w:rPr>
                <w:rFonts w:asciiTheme="minorHAnsi" w:hAnsiTheme="minorHAnsi" w:cstheme="minorHAnsi"/>
                <w:sz w:val="20"/>
                <w:szCs w:val="20"/>
              </w:rPr>
              <w:t>200</w:t>
            </w:r>
            <w:r w:rsidRPr="00C62D69">
              <w:rPr>
                <w:rFonts w:asciiTheme="minorHAnsi" w:hAnsiTheme="minorHAnsi" w:cstheme="minorHAnsi"/>
                <w:sz w:val="20"/>
                <w:szCs w:val="20"/>
              </w:rPr>
              <w:t xml:space="preserve"> et </w:t>
            </w:r>
            <w:r>
              <w:rPr>
                <w:rFonts w:asciiTheme="minorHAnsi" w:hAnsiTheme="minorHAnsi" w:cstheme="minorHAnsi"/>
                <w:sz w:val="20"/>
                <w:szCs w:val="20"/>
              </w:rPr>
              <w:t>250 kg.</w:t>
            </w:r>
          </w:p>
          <w:p w14:paraId="6D4B991F" w14:textId="77777777" w:rsidR="005D4B10" w:rsidRPr="00C62D69" w:rsidRDefault="005D4B10" w:rsidP="005D4B10">
            <w:pPr>
              <w:pStyle w:val="NormalWeb"/>
              <w:numPr>
                <w:ilvl w:val="0"/>
                <w:numId w:val="204"/>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Longueur totale : Environ 100 à 150 cm pour atteindre les zones difficiles.</w:t>
            </w:r>
          </w:p>
          <w:p w14:paraId="083E226A"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Performance</w:t>
            </w:r>
          </w:p>
          <w:p w14:paraId="52BB0291" w14:textId="77777777" w:rsidR="005D4B10"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Puissance moteur : Entre 15 et 20 kW</w:t>
            </w:r>
          </w:p>
          <w:p w14:paraId="6B5E4825" w14:textId="77777777" w:rsidR="005D4B10" w:rsidRPr="00C62D69"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Vitesse de l'air : Réglable entre 200 et 400 km/h pour différentes applications.</w:t>
            </w:r>
          </w:p>
          <w:p w14:paraId="1B029A9F" w14:textId="77777777" w:rsidR="005D4B10" w:rsidRPr="00C62D69"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Volume d'air : Entre 800 et 1200 m³/h pour une efficacité maximale.</w:t>
            </w:r>
          </w:p>
          <w:p w14:paraId="4DF27DE2" w14:textId="77777777" w:rsidR="005D4B10" w:rsidRPr="00C62D69"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Niveau sonore : Moins de 100 dB pour réduire la pollution sonore sur les greens.</w:t>
            </w:r>
          </w:p>
          <w:p w14:paraId="6AD422D0"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Ergonomie</w:t>
            </w:r>
          </w:p>
          <w:p w14:paraId="67486BFD" w14:textId="77777777" w:rsidR="005D4B10" w:rsidRPr="00C62D69" w:rsidRDefault="005D4B10" w:rsidP="005D4B10">
            <w:pPr>
              <w:pStyle w:val="NormalWeb"/>
              <w:numPr>
                <w:ilvl w:val="0"/>
                <w:numId w:val="206"/>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Poignée : Antidérapante et ergonomique pour un confort optimal.</w:t>
            </w:r>
          </w:p>
          <w:p w14:paraId="6063AE70" w14:textId="77777777" w:rsidR="005D4B10" w:rsidRPr="00C62D69" w:rsidRDefault="005D4B10" w:rsidP="005D4B10">
            <w:pPr>
              <w:pStyle w:val="NormalWeb"/>
              <w:numPr>
                <w:ilvl w:val="0"/>
                <w:numId w:val="206"/>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Répartition du poids : Bien équilibrée pour éviter les tensions musculaires.</w:t>
            </w:r>
          </w:p>
          <w:p w14:paraId="6B27DD3F" w14:textId="77777777" w:rsidR="005D4B10" w:rsidRPr="00C62D69" w:rsidRDefault="005D4B10" w:rsidP="005D4B10">
            <w:pPr>
              <w:pStyle w:val="NormalWeb"/>
              <w:numPr>
                <w:ilvl w:val="0"/>
                <w:numId w:val="206"/>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 xml:space="preserve">Commandes : </w:t>
            </w:r>
            <w:r>
              <w:rPr>
                <w:rFonts w:asciiTheme="minorHAnsi" w:hAnsiTheme="minorHAnsi" w:cstheme="minorHAnsi"/>
                <w:sz w:val="20"/>
                <w:szCs w:val="20"/>
              </w:rPr>
              <w:t>équipé par une télécommande sans fil et f</w:t>
            </w:r>
            <w:r w:rsidRPr="00C62D69">
              <w:rPr>
                <w:rFonts w:asciiTheme="minorHAnsi" w:hAnsiTheme="minorHAnsi" w:cstheme="minorHAnsi"/>
                <w:sz w:val="20"/>
                <w:szCs w:val="20"/>
              </w:rPr>
              <w:t>acilement accessibles avec une seule main.</w:t>
            </w:r>
          </w:p>
          <w:p w14:paraId="735F9C91"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Accessoires et fonctionnalités</w:t>
            </w:r>
          </w:p>
          <w:p w14:paraId="3606490F" w14:textId="77777777" w:rsidR="005D4B10" w:rsidRPr="00C62D69" w:rsidRDefault="005D4B10" w:rsidP="005D4B10">
            <w:pPr>
              <w:pStyle w:val="NormalWeb"/>
              <w:numPr>
                <w:ilvl w:val="0"/>
                <w:numId w:val="207"/>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Buse interchangeable : Pour ajuster le flux d'air selon les besoins.</w:t>
            </w:r>
          </w:p>
          <w:p w14:paraId="2A2D8AF5" w14:textId="77777777" w:rsidR="005D4B10" w:rsidRPr="00C62D69" w:rsidRDefault="005D4B10" w:rsidP="005D4B10">
            <w:pPr>
              <w:pStyle w:val="NormalWeb"/>
              <w:numPr>
                <w:ilvl w:val="0"/>
                <w:numId w:val="207"/>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Indicateur de niveau de carburant : Affiche le niveau de carburant restant.</w:t>
            </w:r>
          </w:p>
          <w:p w14:paraId="3038AFEC" w14:textId="77777777" w:rsidR="005D4B10" w:rsidRPr="00C62D69" w:rsidRDefault="005D4B10" w:rsidP="005D4B10">
            <w:pPr>
              <w:pStyle w:val="NormalWeb"/>
              <w:numPr>
                <w:ilvl w:val="0"/>
                <w:numId w:val="207"/>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Sangle de transport : Optionnelle pour un confort supplémentaire lors de l'utilisation prolongée.</w:t>
            </w:r>
          </w:p>
          <w:p w14:paraId="09C1BF30"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Matériaux</w:t>
            </w:r>
          </w:p>
          <w:p w14:paraId="68D04EBB" w14:textId="77777777" w:rsidR="005D4B10" w:rsidRPr="00C62D69" w:rsidRDefault="005D4B10" w:rsidP="005D4B10">
            <w:pPr>
              <w:pStyle w:val="NormalWeb"/>
              <w:numPr>
                <w:ilvl w:val="0"/>
                <w:numId w:val="208"/>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Corps principal : Plastique résistant aux chocs et aux intempéries.</w:t>
            </w:r>
          </w:p>
          <w:p w14:paraId="1A6941EA" w14:textId="77777777" w:rsidR="005D4B10" w:rsidRPr="00C62D69" w:rsidRDefault="005D4B10" w:rsidP="005D4B10">
            <w:pPr>
              <w:pStyle w:val="NormalWeb"/>
              <w:numPr>
                <w:ilvl w:val="0"/>
                <w:numId w:val="208"/>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Buse : Plastique renforcé pour une durabilité accrue.</w:t>
            </w:r>
          </w:p>
          <w:p w14:paraId="531269A6"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Sécurité</w:t>
            </w:r>
          </w:p>
          <w:p w14:paraId="046BF5A0" w14:textId="77777777" w:rsidR="005D4B10" w:rsidRPr="00C62D69" w:rsidRDefault="005D4B10" w:rsidP="005D4B10">
            <w:pPr>
              <w:pStyle w:val="NormalWeb"/>
              <w:numPr>
                <w:ilvl w:val="0"/>
                <w:numId w:val="209"/>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Verrouillage de sécurité : Empêche l'activation accidentelle.</w:t>
            </w:r>
          </w:p>
          <w:p w14:paraId="3CBAB951" w14:textId="77777777" w:rsidR="005D4B10" w:rsidRPr="00C62D69" w:rsidRDefault="005D4B10" w:rsidP="005D4B10">
            <w:pPr>
              <w:pStyle w:val="NormalWeb"/>
              <w:numPr>
                <w:ilvl w:val="0"/>
                <w:numId w:val="209"/>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Protection contre la surchauffe : Système intégré pour éviter les dommages au moteur.</w:t>
            </w:r>
          </w:p>
          <w:p w14:paraId="6264291F"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Entretien</w:t>
            </w:r>
          </w:p>
          <w:p w14:paraId="378A7C27" w14:textId="77777777" w:rsidR="005D4B10" w:rsidRPr="00C62D69" w:rsidRDefault="005D4B10" w:rsidP="005D4B10">
            <w:pPr>
              <w:pStyle w:val="NormalWeb"/>
              <w:numPr>
                <w:ilvl w:val="0"/>
                <w:numId w:val="210"/>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Facilité de nettoyage : Composants démontables pour un entretien simplifié.</w:t>
            </w:r>
          </w:p>
          <w:p w14:paraId="0289207F" w14:textId="56C9C19A" w:rsidR="005D4B10" w:rsidRPr="00B87313" w:rsidRDefault="005D4B10" w:rsidP="005D4B10">
            <w:pPr>
              <w:shd w:val="clear" w:color="auto" w:fill="FFFFFF"/>
              <w:rPr>
                <w:rFonts w:ascii="Century Gothic" w:hAnsi="Century Gothic"/>
                <w:sz w:val="28"/>
                <w:szCs w:val="28"/>
              </w:rPr>
            </w:pPr>
            <w:r w:rsidRPr="00C62D69">
              <w:rPr>
                <w:rFonts w:cstheme="minorHAnsi"/>
                <w:sz w:val="20"/>
                <w:szCs w:val="20"/>
              </w:rPr>
              <w:t>Pièces de rechange : Disponibles facilement pour prolonger la durée de vie du souffleur.</w:t>
            </w:r>
          </w:p>
        </w:tc>
        <w:tc>
          <w:tcPr>
            <w:tcW w:w="1701" w:type="dxa"/>
          </w:tcPr>
          <w:p w14:paraId="61B060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809E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F536F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EE9142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EB7252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3188B0E"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5A9B5412" w14:textId="77777777" w:rsidTr="000A714F">
        <w:tc>
          <w:tcPr>
            <w:tcW w:w="692" w:type="dxa"/>
            <w:vAlign w:val="center"/>
          </w:tcPr>
          <w:p w14:paraId="1618A92F" w14:textId="4394EEDB"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3</w:t>
            </w:r>
          </w:p>
        </w:tc>
        <w:tc>
          <w:tcPr>
            <w:tcW w:w="7247" w:type="dxa"/>
            <w:vAlign w:val="center"/>
          </w:tcPr>
          <w:p w14:paraId="15151E3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Tondeuse de greens :</w:t>
            </w:r>
          </w:p>
          <w:p w14:paraId="66341132"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Tondeuse manuelle : Idéale pour des zones spécifiques nécessitant une attention particulière.</w:t>
            </w:r>
          </w:p>
          <w:p w14:paraId="76848B5E"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2. Source d'Énergie :</w:t>
            </w:r>
          </w:p>
          <w:p w14:paraId="55E39E0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moteur electrique 48 v de (1.2 a 2) kw.</w:t>
            </w:r>
          </w:p>
          <w:p w14:paraId="1832E071"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batterie lithium de Capacité du  : (1.5 à  2) kwh,</w:t>
            </w:r>
          </w:p>
          <w:p w14:paraId="72D91DB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lastRenderedPageBreak/>
              <w:t>3. Dimensions et Poids :</w:t>
            </w:r>
          </w:p>
          <w:p w14:paraId="0E5637C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Largeur de coupe : Entre 50 cm et 75 cm, pour des finitions minutieuses.</w:t>
            </w:r>
          </w:p>
          <w:p w14:paraId="1CA65A42"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Poids : Entre 50 et 80 kg pour une bonne stabilité et une manipulation facile.</w:t>
            </w:r>
          </w:p>
          <w:p w14:paraId="34E159B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4. Performance :</w:t>
            </w:r>
          </w:p>
          <w:p w14:paraId="443B7CC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Hauteur de coupe : Réglable entre 2 mm et 15 mm pour s'adapter aux exigences spécifiques des greens.</w:t>
            </w:r>
          </w:p>
          <w:p w14:paraId="392D9F3A"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Nombre de lames : 8 à 11 lames pour garantir une coupe nette.</w:t>
            </w:r>
          </w:p>
          <w:p w14:paraId="264246DE"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Vitesse de coupe : Environ 100 à 120 coupes par mètre linéaire.</w:t>
            </w:r>
          </w:p>
          <w:p w14:paraId="57A5817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5. Ergonomie :</w:t>
            </w:r>
          </w:p>
          <w:p w14:paraId="0364DC1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Guidon réglable : Pour s’adapter à la taille de l’opérateur.</w:t>
            </w:r>
          </w:p>
          <w:p w14:paraId="4F5C5617"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Commandes intuitives : Facilement accessibles pour une utilisation confortable.</w:t>
            </w:r>
          </w:p>
          <w:p w14:paraId="245F943D"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01C6A083"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6. Accessoires et Fonctionnalités :</w:t>
            </w:r>
          </w:p>
          <w:p w14:paraId="3C08657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Cylindre hélicoïdal : Pour une coupe précise et nette.</w:t>
            </w:r>
          </w:p>
          <w:p w14:paraId="2929F9C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Système de rouleau arrière : Assure une finition lisse et réduit les marques sur la pelouse.</w:t>
            </w:r>
          </w:p>
          <w:p w14:paraId="4A5F11F7"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Réservoir d'herbe : Amovible pour un vidage facile.</w:t>
            </w:r>
          </w:p>
          <w:p w14:paraId="3C411B0E"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7. Matériaux :</w:t>
            </w:r>
          </w:p>
          <w:p w14:paraId="28B7B843"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Corps principal : Acier inoxydable ou aluminium résistant à la corrosion.</w:t>
            </w:r>
          </w:p>
          <w:p w14:paraId="2B24A374"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Lames : Acier trempé pour une durabilité accrue.</w:t>
            </w:r>
          </w:p>
          <w:p w14:paraId="379F6D1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8. Sécurité :</w:t>
            </w:r>
          </w:p>
          <w:p w14:paraId="7A27C312"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62737595"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 E.</w:t>
            </w:r>
          </w:p>
          <w:p w14:paraId="0272D2A3"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9. Entretien :</w:t>
            </w:r>
          </w:p>
          <w:p w14:paraId="0A07743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4B1F1F6E" w14:textId="5B01E98D" w:rsidR="005D4B10" w:rsidRPr="00B87313" w:rsidRDefault="005D4B10" w:rsidP="005D4B10">
            <w:pPr>
              <w:shd w:val="clear" w:color="auto" w:fill="FFFFFF"/>
              <w:rPr>
                <w:rFonts w:ascii="Century Gothic" w:hAnsi="Century Gothic"/>
                <w:sz w:val="28"/>
                <w:szCs w:val="28"/>
              </w:rPr>
            </w:pPr>
            <w:r w:rsidRPr="00A007C3">
              <w:rPr>
                <w:rFonts w:cstheme="minorHAnsi"/>
                <w:color w:val="000000" w:themeColor="text1"/>
              </w:rPr>
              <w:t xml:space="preserve">   - Pièces de rechange : Disponibles facilement pour prolonger la durée de vie de la tondeuse.</w:t>
            </w:r>
          </w:p>
        </w:tc>
        <w:tc>
          <w:tcPr>
            <w:tcW w:w="1701" w:type="dxa"/>
          </w:tcPr>
          <w:p w14:paraId="040591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498CF9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560DA3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9FCA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290AB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18BC899"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7FB9A316" w14:textId="77777777" w:rsidTr="000A714F">
        <w:tc>
          <w:tcPr>
            <w:tcW w:w="692" w:type="dxa"/>
            <w:vAlign w:val="center"/>
          </w:tcPr>
          <w:p w14:paraId="13F5231D" w14:textId="55D16DB6"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4</w:t>
            </w:r>
          </w:p>
        </w:tc>
        <w:tc>
          <w:tcPr>
            <w:tcW w:w="7247" w:type="dxa"/>
            <w:vAlign w:val="center"/>
          </w:tcPr>
          <w:p w14:paraId="73699DF4"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Tondeuses rotative de gazon électrique :</w:t>
            </w:r>
          </w:p>
          <w:p w14:paraId="35DD7F18" w14:textId="77777777" w:rsidR="005D4B10" w:rsidRPr="0018781C" w:rsidRDefault="005D4B10" w:rsidP="005D4B10">
            <w:pPr>
              <w:outlineLvl w:val="2"/>
              <w:rPr>
                <w:rFonts w:cstheme="minorHAnsi"/>
              </w:rPr>
            </w:pPr>
            <w:r w:rsidRPr="0018781C">
              <w:rPr>
                <w:rFonts w:cstheme="minorHAnsi"/>
              </w:rPr>
              <w:t>1. Type de Tondeuse :</w:t>
            </w:r>
          </w:p>
          <w:p w14:paraId="0D619377" w14:textId="77777777" w:rsidR="005D4B10" w:rsidRPr="0018781C" w:rsidRDefault="005D4B10" w:rsidP="005D4B10">
            <w:pPr>
              <w:outlineLvl w:val="2"/>
              <w:rPr>
                <w:rFonts w:cstheme="minorHAnsi"/>
              </w:rPr>
            </w:pPr>
            <w:r w:rsidRPr="0018781C">
              <w:rPr>
                <w:rFonts w:cstheme="minorHAnsi"/>
              </w:rPr>
              <w:t xml:space="preserve">   - Tondeuse manuelle : Idéale pour des zones spécifiques nécessitant une attention particulière.</w:t>
            </w:r>
          </w:p>
          <w:p w14:paraId="7362E43D" w14:textId="77777777" w:rsidR="005D4B10" w:rsidRPr="0018781C" w:rsidRDefault="005D4B10" w:rsidP="005D4B10">
            <w:pPr>
              <w:outlineLvl w:val="2"/>
              <w:rPr>
                <w:rFonts w:cstheme="minorHAnsi"/>
              </w:rPr>
            </w:pPr>
            <w:r w:rsidRPr="0018781C">
              <w:rPr>
                <w:rFonts w:cstheme="minorHAnsi"/>
              </w:rPr>
              <w:t>2. Source d'Énergie :</w:t>
            </w:r>
          </w:p>
          <w:p w14:paraId="33DAF837" w14:textId="77777777" w:rsidR="005D4B10" w:rsidRPr="0018781C" w:rsidRDefault="005D4B10" w:rsidP="005D4B10">
            <w:pPr>
              <w:outlineLvl w:val="2"/>
              <w:rPr>
                <w:rFonts w:cstheme="minorHAnsi"/>
              </w:rPr>
            </w:pPr>
            <w:r w:rsidRPr="0018781C">
              <w:rPr>
                <w:rFonts w:cstheme="minorHAnsi"/>
              </w:rPr>
              <w:t xml:space="preserve">   - </w:t>
            </w:r>
            <w:r>
              <w:rPr>
                <w:rFonts w:cstheme="minorHAnsi"/>
              </w:rPr>
              <w:t xml:space="preserve">Electrique : alimentation par pile </w:t>
            </w:r>
            <w:r w:rsidRPr="003B1CC6">
              <w:rPr>
                <w:rFonts w:cstheme="minorHAnsi"/>
              </w:rPr>
              <w:t>60 V Max L432 (8,0 Ah, 432 Wh</w:t>
            </w:r>
            <w:r>
              <w:rPr>
                <w:rFonts w:cstheme="minorHAnsi"/>
              </w:rPr>
              <w:t>)</w:t>
            </w:r>
          </w:p>
          <w:p w14:paraId="727119CA" w14:textId="77777777" w:rsidR="005D4B10" w:rsidRPr="0018781C" w:rsidRDefault="005D4B10" w:rsidP="005D4B10">
            <w:pPr>
              <w:outlineLvl w:val="2"/>
              <w:rPr>
                <w:rFonts w:cstheme="minorHAnsi"/>
              </w:rPr>
            </w:pPr>
            <w:r>
              <w:rPr>
                <w:rFonts w:cstheme="minorHAnsi"/>
              </w:rPr>
              <w:t xml:space="preserve">   - Capacité de</w:t>
            </w:r>
            <w:r w:rsidRPr="0018781C">
              <w:rPr>
                <w:rFonts w:cstheme="minorHAnsi"/>
              </w:rPr>
              <w:t xml:space="preserve"> </w:t>
            </w:r>
            <w:r>
              <w:rPr>
                <w:rFonts w:cstheme="minorHAnsi"/>
              </w:rPr>
              <w:t>batterie</w:t>
            </w:r>
            <w:r w:rsidRPr="0018781C">
              <w:rPr>
                <w:rFonts w:cstheme="minorHAnsi"/>
              </w:rPr>
              <w:t xml:space="preserve">: </w:t>
            </w:r>
            <w:r>
              <w:rPr>
                <w:rFonts w:cstheme="minorHAnsi"/>
              </w:rPr>
              <w:t>L432 (8.0Ah, 432Wh)</w:t>
            </w:r>
          </w:p>
          <w:p w14:paraId="77F742FB" w14:textId="77777777" w:rsidR="005D4B10" w:rsidRPr="0018781C" w:rsidRDefault="005D4B10" w:rsidP="005D4B10">
            <w:pPr>
              <w:outlineLvl w:val="2"/>
              <w:rPr>
                <w:rFonts w:cstheme="minorHAnsi"/>
              </w:rPr>
            </w:pPr>
            <w:r w:rsidRPr="0018781C">
              <w:rPr>
                <w:rFonts w:cstheme="minorHAnsi"/>
              </w:rPr>
              <w:t>3. Dimensions et Poids :</w:t>
            </w:r>
          </w:p>
          <w:p w14:paraId="63D186E6" w14:textId="77777777" w:rsidR="005D4B10" w:rsidRPr="0018781C" w:rsidRDefault="005D4B10" w:rsidP="005D4B10">
            <w:pPr>
              <w:outlineLvl w:val="2"/>
              <w:rPr>
                <w:rFonts w:cstheme="minorHAnsi"/>
              </w:rPr>
            </w:pPr>
            <w:r w:rsidRPr="0018781C">
              <w:rPr>
                <w:rFonts w:cstheme="minorHAnsi"/>
              </w:rPr>
              <w:t xml:space="preserve">   - Largeur de coupe : Entre 50 cm et 75 cm, pour des finitions minutieuses.</w:t>
            </w:r>
          </w:p>
          <w:p w14:paraId="78311F29" w14:textId="77777777" w:rsidR="005D4B10" w:rsidRPr="0018781C" w:rsidRDefault="005D4B10" w:rsidP="005D4B10">
            <w:pPr>
              <w:outlineLvl w:val="2"/>
              <w:rPr>
                <w:rFonts w:cstheme="minorHAnsi"/>
              </w:rPr>
            </w:pPr>
            <w:r w:rsidRPr="0018781C">
              <w:rPr>
                <w:rFonts w:cstheme="minorHAnsi"/>
              </w:rPr>
              <w:t xml:space="preserve">   - Poids : Entre 30 et 50 kg pour une bonne stabil</w:t>
            </w:r>
            <w:r>
              <w:rPr>
                <w:rFonts w:cstheme="minorHAnsi"/>
              </w:rPr>
              <w:t>ité et une manipulation facile.</w:t>
            </w:r>
          </w:p>
          <w:p w14:paraId="0F856088" w14:textId="77777777" w:rsidR="005D4B10" w:rsidRPr="0018781C" w:rsidRDefault="005D4B10" w:rsidP="005D4B10">
            <w:pPr>
              <w:outlineLvl w:val="2"/>
              <w:rPr>
                <w:rFonts w:cstheme="minorHAnsi"/>
              </w:rPr>
            </w:pPr>
            <w:r w:rsidRPr="0018781C">
              <w:rPr>
                <w:rFonts w:cstheme="minorHAnsi"/>
              </w:rPr>
              <w:t>4. Performance :</w:t>
            </w:r>
          </w:p>
          <w:p w14:paraId="0AD505F8" w14:textId="77777777" w:rsidR="005D4B10" w:rsidRPr="0018781C" w:rsidRDefault="005D4B10" w:rsidP="005D4B10">
            <w:pPr>
              <w:outlineLvl w:val="2"/>
              <w:rPr>
                <w:rFonts w:cstheme="minorHAnsi"/>
              </w:rPr>
            </w:pPr>
            <w:r w:rsidRPr="0018781C">
              <w:rPr>
                <w:rFonts w:cstheme="minorHAnsi"/>
              </w:rPr>
              <w:t xml:space="preserve">   - Hauteur de coupe : Réglable entre 2 mm et 25 mm pour s'adapter aux exigences spécifiques.</w:t>
            </w:r>
          </w:p>
          <w:p w14:paraId="2952B64A" w14:textId="77777777" w:rsidR="005D4B10" w:rsidRPr="0018781C" w:rsidRDefault="005D4B10" w:rsidP="005D4B10">
            <w:pPr>
              <w:outlineLvl w:val="2"/>
              <w:rPr>
                <w:rFonts w:cstheme="minorHAnsi"/>
              </w:rPr>
            </w:pPr>
            <w:r w:rsidRPr="0018781C">
              <w:rPr>
                <w:rFonts w:cstheme="minorHAnsi"/>
              </w:rPr>
              <w:lastRenderedPageBreak/>
              <w:t xml:space="preserve">   - Nombre de lames : </w:t>
            </w:r>
            <w:r>
              <w:rPr>
                <w:rFonts w:cstheme="minorHAnsi"/>
              </w:rPr>
              <w:t>1</w:t>
            </w:r>
            <w:r w:rsidRPr="0018781C">
              <w:rPr>
                <w:rFonts w:cstheme="minorHAnsi"/>
              </w:rPr>
              <w:t>.</w:t>
            </w:r>
          </w:p>
          <w:p w14:paraId="6527FB63" w14:textId="77777777" w:rsidR="005D4B10" w:rsidRDefault="005D4B10" w:rsidP="005D4B10">
            <w:pPr>
              <w:outlineLvl w:val="2"/>
              <w:rPr>
                <w:rFonts w:cstheme="minorHAnsi"/>
              </w:rPr>
            </w:pPr>
            <w:r w:rsidRPr="0018781C">
              <w:rPr>
                <w:rFonts w:cstheme="minorHAnsi"/>
              </w:rPr>
              <w:t xml:space="preserve">   - Vitesse de coupe : </w:t>
            </w:r>
            <w:r w:rsidRPr="00EB5563">
              <w:rPr>
                <w:rFonts w:cstheme="minorHAnsi"/>
              </w:rPr>
              <w:t>15,013 ft/min / 4,575 m/min</w:t>
            </w:r>
          </w:p>
          <w:p w14:paraId="49E4023F" w14:textId="77777777" w:rsidR="005D4B10" w:rsidRDefault="005D4B10" w:rsidP="005D4B10">
            <w:pPr>
              <w:outlineLvl w:val="2"/>
              <w:rPr>
                <w:rFonts w:cstheme="minorHAnsi"/>
              </w:rPr>
            </w:pPr>
            <w:r>
              <w:rPr>
                <w:rFonts w:cstheme="minorHAnsi"/>
              </w:rPr>
              <w:t xml:space="preserve">-Vitesse de tonte : </w:t>
            </w:r>
            <w:r w:rsidRPr="00C34633">
              <w:rPr>
                <w:rFonts w:cstheme="minorHAnsi"/>
              </w:rPr>
              <w:t>Jusqu'à 6,4 km/h (4,0 mi/h)</w:t>
            </w:r>
          </w:p>
          <w:p w14:paraId="4B36F956" w14:textId="77777777" w:rsidR="005D4B10" w:rsidRPr="0018781C" w:rsidRDefault="005D4B10" w:rsidP="005D4B10">
            <w:pPr>
              <w:outlineLvl w:val="2"/>
              <w:rPr>
                <w:rFonts w:cstheme="minorHAnsi"/>
              </w:rPr>
            </w:pPr>
            <w:r w:rsidRPr="0018781C">
              <w:rPr>
                <w:rFonts w:cstheme="minorHAnsi"/>
              </w:rPr>
              <w:t>5. Ergonomie :</w:t>
            </w:r>
          </w:p>
          <w:p w14:paraId="170838E7" w14:textId="77777777" w:rsidR="005D4B10" w:rsidRPr="0018781C" w:rsidRDefault="005D4B10" w:rsidP="005D4B10">
            <w:pPr>
              <w:outlineLvl w:val="2"/>
              <w:rPr>
                <w:rFonts w:cstheme="minorHAnsi"/>
              </w:rPr>
            </w:pPr>
            <w:r w:rsidRPr="0018781C">
              <w:rPr>
                <w:rFonts w:cstheme="minorHAnsi"/>
              </w:rPr>
              <w:t xml:space="preserve">   - Guidon réglable : Pour s’adapter à la taille de l’opérateur.</w:t>
            </w:r>
          </w:p>
          <w:p w14:paraId="317BB589" w14:textId="77777777" w:rsidR="005D4B10" w:rsidRPr="0018781C" w:rsidRDefault="005D4B10" w:rsidP="005D4B10">
            <w:pPr>
              <w:outlineLvl w:val="2"/>
              <w:rPr>
                <w:rFonts w:cstheme="minorHAnsi"/>
              </w:rPr>
            </w:pPr>
            <w:r w:rsidRPr="0018781C">
              <w:rPr>
                <w:rFonts w:cstheme="minorHAnsi"/>
              </w:rPr>
              <w:t xml:space="preserve">   - Commandes intuitives : Facilement accessibles pour une utilisation confortable.</w:t>
            </w:r>
          </w:p>
          <w:p w14:paraId="71F00469" w14:textId="77777777" w:rsidR="005D4B10" w:rsidRPr="0018781C" w:rsidRDefault="005D4B10" w:rsidP="005D4B10">
            <w:pPr>
              <w:outlineLvl w:val="2"/>
              <w:rPr>
                <w:rFonts w:cstheme="minorHAnsi"/>
              </w:rPr>
            </w:pPr>
            <w:r w:rsidRPr="0018781C">
              <w:rPr>
                <w:rFonts w:cstheme="minorHAnsi"/>
              </w:rPr>
              <w:t xml:space="preserve">   - Poignée : Antidérapante et ergonomique pour un confort optimal.</w:t>
            </w:r>
          </w:p>
          <w:p w14:paraId="1FE62077" w14:textId="77777777" w:rsidR="005D4B10" w:rsidRPr="0018781C" w:rsidRDefault="005D4B10" w:rsidP="005D4B10">
            <w:pPr>
              <w:outlineLvl w:val="2"/>
              <w:rPr>
                <w:rFonts w:cstheme="minorHAnsi"/>
              </w:rPr>
            </w:pPr>
            <w:r>
              <w:rPr>
                <w:rFonts w:cstheme="minorHAnsi"/>
              </w:rPr>
              <w:t>6</w:t>
            </w:r>
            <w:r w:rsidRPr="0018781C">
              <w:rPr>
                <w:rFonts w:cstheme="minorHAnsi"/>
              </w:rPr>
              <w:t>. Matériaux :</w:t>
            </w:r>
          </w:p>
          <w:p w14:paraId="5A78337F" w14:textId="77777777" w:rsidR="005D4B10" w:rsidRPr="0018781C" w:rsidRDefault="005D4B10" w:rsidP="005D4B10">
            <w:pPr>
              <w:outlineLvl w:val="2"/>
              <w:rPr>
                <w:rFonts w:cstheme="minorHAnsi"/>
              </w:rPr>
            </w:pPr>
            <w:r w:rsidRPr="0018781C">
              <w:rPr>
                <w:rFonts w:cstheme="minorHAnsi"/>
              </w:rPr>
              <w:t xml:space="preserve">   - Corps principal : Acier inoxydable ou aluminium résistant à la corrosion.</w:t>
            </w:r>
          </w:p>
          <w:p w14:paraId="505C66CD" w14:textId="77777777" w:rsidR="005D4B10" w:rsidRPr="0018781C" w:rsidRDefault="005D4B10" w:rsidP="005D4B10">
            <w:pPr>
              <w:outlineLvl w:val="2"/>
              <w:rPr>
                <w:rFonts w:cstheme="minorHAnsi"/>
              </w:rPr>
            </w:pPr>
            <w:r w:rsidRPr="0018781C">
              <w:rPr>
                <w:rFonts w:cstheme="minorHAnsi"/>
              </w:rPr>
              <w:t xml:space="preserve">   - Lames : Acier trempé pour une durabilité accrue.</w:t>
            </w:r>
          </w:p>
          <w:p w14:paraId="03E0B43F" w14:textId="77777777" w:rsidR="005D4B10" w:rsidRPr="0018781C" w:rsidRDefault="005D4B10" w:rsidP="005D4B10">
            <w:pPr>
              <w:outlineLvl w:val="2"/>
              <w:rPr>
                <w:rFonts w:cstheme="minorHAnsi"/>
              </w:rPr>
            </w:pPr>
            <w:r>
              <w:rPr>
                <w:rFonts w:cstheme="minorHAnsi"/>
              </w:rPr>
              <w:t>7</w:t>
            </w:r>
            <w:r w:rsidRPr="0018781C">
              <w:rPr>
                <w:rFonts w:cstheme="minorHAnsi"/>
              </w:rPr>
              <w:t>. Sécurité :</w:t>
            </w:r>
          </w:p>
          <w:p w14:paraId="5E6F8C55" w14:textId="77777777" w:rsidR="005D4B10" w:rsidRPr="0018781C" w:rsidRDefault="005D4B10" w:rsidP="005D4B10">
            <w:pPr>
              <w:outlineLvl w:val="2"/>
              <w:rPr>
                <w:rFonts w:cstheme="minorHAnsi"/>
              </w:rPr>
            </w:pPr>
            <w:r w:rsidRPr="0018781C">
              <w:rPr>
                <w:rFonts w:cstheme="minorHAnsi"/>
              </w:rPr>
              <w:t xml:space="preserve">   - Verrouillage de sécurité : Empêche l'activation accidentelle.</w:t>
            </w:r>
          </w:p>
          <w:p w14:paraId="78678299" w14:textId="77777777" w:rsidR="005D4B10" w:rsidRPr="0018781C" w:rsidRDefault="005D4B10" w:rsidP="005D4B10">
            <w:pPr>
              <w:outlineLvl w:val="2"/>
              <w:rPr>
                <w:rFonts w:cstheme="minorHAnsi"/>
              </w:rPr>
            </w:pPr>
            <w:r w:rsidRPr="0018781C">
              <w:rPr>
                <w:rFonts w:cstheme="minorHAnsi"/>
              </w:rPr>
              <w:t xml:space="preserve">   - Protection contre la surchauffe : Système intégré pour éviter les dommages au moteur.</w:t>
            </w:r>
          </w:p>
          <w:p w14:paraId="360A3319" w14:textId="77777777" w:rsidR="005D4B10" w:rsidRPr="0018781C" w:rsidRDefault="005D4B10" w:rsidP="005D4B10">
            <w:pPr>
              <w:outlineLvl w:val="2"/>
              <w:rPr>
                <w:rFonts w:cstheme="minorHAnsi"/>
              </w:rPr>
            </w:pPr>
            <w:r w:rsidRPr="0018781C">
              <w:rPr>
                <w:rFonts w:cstheme="minorHAnsi"/>
              </w:rPr>
              <w:t>9. Entretien :</w:t>
            </w:r>
          </w:p>
          <w:p w14:paraId="40572850" w14:textId="77777777" w:rsidR="005D4B10" w:rsidRPr="0018781C" w:rsidRDefault="005D4B10" w:rsidP="005D4B10">
            <w:pPr>
              <w:outlineLvl w:val="2"/>
              <w:rPr>
                <w:rFonts w:cstheme="minorHAnsi"/>
              </w:rPr>
            </w:pPr>
            <w:r w:rsidRPr="0018781C">
              <w:rPr>
                <w:rFonts w:cstheme="minorHAnsi"/>
              </w:rPr>
              <w:t xml:space="preserve">   - Facilité de nettoyage : Composants démontables pour un entretien simplifié.</w:t>
            </w:r>
          </w:p>
          <w:p w14:paraId="3E50CA94" w14:textId="6AB263EB" w:rsidR="005D4B10" w:rsidRPr="00B87313" w:rsidRDefault="005D4B10" w:rsidP="005D4B10">
            <w:pPr>
              <w:shd w:val="clear" w:color="auto" w:fill="FFFFFF"/>
              <w:rPr>
                <w:rFonts w:ascii="Century Gothic" w:hAnsi="Century Gothic"/>
                <w:sz w:val="28"/>
                <w:szCs w:val="28"/>
              </w:rPr>
            </w:pPr>
            <w:r w:rsidRPr="0018781C">
              <w:rPr>
                <w:rFonts w:cstheme="minorHAnsi"/>
              </w:rPr>
              <w:t xml:space="preserve">   - Pièces de rechange : Disponibles facilement pour prolonger la durée de vie de la tondeuse.</w:t>
            </w:r>
          </w:p>
        </w:tc>
        <w:tc>
          <w:tcPr>
            <w:tcW w:w="1701" w:type="dxa"/>
          </w:tcPr>
          <w:p w14:paraId="3C786EB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33BA82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2B0072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60EB1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BBF834"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22DBD08"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6613FCB9" w14:textId="77777777" w:rsidTr="000A714F">
        <w:tc>
          <w:tcPr>
            <w:tcW w:w="692" w:type="dxa"/>
            <w:vAlign w:val="center"/>
          </w:tcPr>
          <w:p w14:paraId="0FB27244" w14:textId="40B6501F"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5</w:t>
            </w:r>
          </w:p>
        </w:tc>
        <w:tc>
          <w:tcPr>
            <w:tcW w:w="7247" w:type="dxa"/>
            <w:vAlign w:val="center"/>
          </w:tcPr>
          <w:p w14:paraId="58B02CE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Tracteur tondeuse de gazon :</w:t>
            </w:r>
          </w:p>
          <w:p w14:paraId="79B851E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Moteur :</w:t>
            </w:r>
          </w:p>
          <w:p w14:paraId="2F2B8BB3"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Type : Diesel /Essence.</w:t>
            </w:r>
          </w:p>
          <w:p w14:paraId="349B1816"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Puissance : Entre (12 et 20) cv pour une performance optimale.</w:t>
            </w:r>
          </w:p>
          <w:p w14:paraId="3CF7D776"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Cylindrée : Minimum 1 000 cm³.</w:t>
            </w:r>
          </w:p>
          <w:p w14:paraId="0B11B10C"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Normes environnementales : Conforme aux standards Stage V (faibles émissions).</w:t>
            </w:r>
          </w:p>
          <w:p w14:paraId="40C1D168"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Système de refroidissement : Liquide, pour une utilisation prolongée sans surchauffe.</w:t>
            </w:r>
          </w:p>
          <w:p w14:paraId="668B578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Transmission : Transmission hydrostatique ou mécanique pour un contrôle </w:t>
            </w:r>
          </w:p>
          <w:p w14:paraId="0AA99A3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Largeur de coupe : (100-120) cm</w:t>
            </w:r>
          </w:p>
          <w:p w14:paraId="4BD64423" w14:textId="278E8827" w:rsidR="005D4B10" w:rsidRPr="00B87313" w:rsidRDefault="005D4B10" w:rsidP="005D4B10">
            <w:pPr>
              <w:shd w:val="clear" w:color="auto" w:fill="FFFFFF"/>
              <w:rPr>
                <w:rFonts w:ascii="Century Gothic" w:hAnsi="Century Gothic"/>
                <w:sz w:val="28"/>
                <w:szCs w:val="28"/>
              </w:rPr>
            </w:pPr>
            <w:r w:rsidRPr="00A007C3">
              <w:rPr>
                <w:rFonts w:cstheme="minorHAnsi"/>
                <w:color w:val="000000" w:themeColor="text1"/>
              </w:rPr>
              <w:t>Engagement des lames : manuel</w:t>
            </w:r>
          </w:p>
        </w:tc>
        <w:tc>
          <w:tcPr>
            <w:tcW w:w="1701" w:type="dxa"/>
          </w:tcPr>
          <w:p w14:paraId="7600DDB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4677A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68B7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50C8A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E2F820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F9BC652"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32CDFFDA" w14:textId="77777777" w:rsidTr="000A714F">
        <w:tc>
          <w:tcPr>
            <w:tcW w:w="692" w:type="dxa"/>
            <w:vAlign w:val="center"/>
          </w:tcPr>
          <w:p w14:paraId="27D3233E" w14:textId="22D95A5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6</w:t>
            </w:r>
          </w:p>
        </w:tc>
        <w:tc>
          <w:tcPr>
            <w:tcW w:w="7247" w:type="dxa"/>
            <w:vAlign w:val="center"/>
          </w:tcPr>
          <w:p w14:paraId="2209F4E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Chargeur frontal compatible avec le tracteur </w:t>
            </w:r>
          </w:p>
          <w:p w14:paraId="7305B069" w14:textId="77777777" w:rsidR="005D4B10" w:rsidRPr="00A007C3" w:rsidRDefault="005D4B10" w:rsidP="005D4B10">
            <w:pPr>
              <w:numPr>
                <w:ilvl w:val="0"/>
                <w:numId w:val="29"/>
              </w:numPr>
              <w:rPr>
                <w:rFonts w:cstheme="minorHAnsi"/>
                <w:color w:val="000000" w:themeColor="text1"/>
              </w:rPr>
            </w:pPr>
            <w:r w:rsidRPr="00A007C3">
              <w:rPr>
                <w:rFonts w:cstheme="minorHAnsi"/>
                <w:color w:val="000000" w:themeColor="text1"/>
              </w:rPr>
              <w:t>Caractéristiques principales :</w:t>
            </w:r>
          </w:p>
          <w:p w14:paraId="3C4DB291" w14:textId="77777777" w:rsidR="005D4B10" w:rsidRDefault="005D4B10" w:rsidP="005D4B10">
            <w:pPr>
              <w:numPr>
                <w:ilvl w:val="1"/>
                <w:numId w:val="29"/>
              </w:numPr>
              <w:rPr>
                <w:rFonts w:cstheme="minorHAnsi"/>
                <w:color w:val="000000" w:themeColor="text1"/>
              </w:rPr>
            </w:pPr>
            <w:r w:rsidRPr="00773DB5">
              <w:rPr>
                <w:rFonts w:cstheme="minorHAnsi"/>
                <w:color w:val="000000" w:themeColor="text1"/>
              </w:rPr>
              <w:t>kioti dk4510</w:t>
            </w:r>
          </w:p>
          <w:p w14:paraId="0BC8396C" w14:textId="77777777" w:rsidR="005D4B10" w:rsidRPr="00A007C3" w:rsidRDefault="005D4B10" w:rsidP="005D4B10">
            <w:pPr>
              <w:numPr>
                <w:ilvl w:val="1"/>
                <w:numId w:val="29"/>
              </w:numPr>
              <w:rPr>
                <w:rFonts w:cstheme="minorHAnsi"/>
                <w:color w:val="000000" w:themeColor="text1"/>
              </w:rPr>
            </w:pPr>
            <w:r w:rsidRPr="00A007C3">
              <w:rPr>
                <w:rFonts w:cstheme="minorHAnsi"/>
                <w:color w:val="000000" w:themeColor="text1"/>
              </w:rPr>
              <w:t>Capacité de levage :(( 500 à 800 )kg.</w:t>
            </w:r>
          </w:p>
          <w:p w14:paraId="1B4FA86C" w14:textId="77777777" w:rsidR="005D4B10" w:rsidRPr="00A007C3" w:rsidRDefault="005D4B10" w:rsidP="005D4B10">
            <w:pPr>
              <w:numPr>
                <w:ilvl w:val="1"/>
                <w:numId w:val="29"/>
              </w:numPr>
              <w:rPr>
                <w:rFonts w:cstheme="minorHAnsi"/>
                <w:color w:val="000000" w:themeColor="text1"/>
              </w:rPr>
            </w:pPr>
            <w:r w:rsidRPr="00A007C3">
              <w:rPr>
                <w:rFonts w:cstheme="minorHAnsi"/>
                <w:color w:val="000000" w:themeColor="text1"/>
              </w:rPr>
              <w:t>Hauteur de levage maximale : (2,5 à 3) mètres.</w:t>
            </w:r>
          </w:p>
          <w:p w14:paraId="59FCF5F3"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Force d’arrachement (1500-1800) kg</w:t>
            </w:r>
          </w:p>
          <w:p w14:paraId="58744664"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Angle de vidage max : (50-60) degree</w:t>
            </w:r>
          </w:p>
          <w:p w14:paraId="7FBD3F5E"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Indicateur de niveaux de godet</w:t>
            </w:r>
          </w:p>
          <w:p w14:paraId="1A34FF93"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Longeur de godet (600-700) mm</w:t>
            </w:r>
          </w:p>
          <w:p w14:paraId="7E3D58C8"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Hauteur de godet (500-600) mm</w:t>
            </w:r>
          </w:p>
          <w:p w14:paraId="1283DB35"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Accessoires inclus : Fourche à palettes et godet universel.</w:t>
            </w:r>
          </w:p>
          <w:p w14:paraId="677D3F1E" w14:textId="77777777" w:rsidR="005D4B10" w:rsidRPr="00A007C3" w:rsidRDefault="005D4B10" w:rsidP="005D4B10">
            <w:pPr>
              <w:numPr>
                <w:ilvl w:val="0"/>
                <w:numId w:val="29"/>
              </w:numPr>
              <w:spacing w:before="100" w:beforeAutospacing="1" w:after="100" w:afterAutospacing="1"/>
              <w:rPr>
                <w:rFonts w:cstheme="minorHAnsi"/>
                <w:color w:val="000000" w:themeColor="text1"/>
              </w:rPr>
            </w:pPr>
            <w:r w:rsidRPr="00A007C3">
              <w:rPr>
                <w:rFonts w:cstheme="minorHAnsi"/>
                <w:color w:val="000000" w:themeColor="text1"/>
              </w:rPr>
              <w:t>Système de commande :</w:t>
            </w:r>
          </w:p>
          <w:p w14:paraId="4AEB4AF3"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Hydraulique avec leviers de contrôle.</w:t>
            </w:r>
          </w:p>
          <w:p w14:paraId="69FBD9C9" w14:textId="3FA71914" w:rsidR="005D4B10" w:rsidRPr="00B87313" w:rsidRDefault="005D4B10" w:rsidP="005D4B10">
            <w:pPr>
              <w:shd w:val="clear" w:color="auto" w:fill="FFFFFF"/>
              <w:rPr>
                <w:rFonts w:ascii="Century Gothic" w:hAnsi="Century Gothic"/>
                <w:sz w:val="28"/>
                <w:szCs w:val="28"/>
              </w:rPr>
            </w:pPr>
            <w:r w:rsidRPr="00A007C3">
              <w:rPr>
                <w:rFonts w:cstheme="minorHAnsi"/>
                <w:color w:val="000000" w:themeColor="text1"/>
              </w:rPr>
              <w:lastRenderedPageBreak/>
              <w:t>Déconnexion rapide pour le passage à d’autres équipements.</w:t>
            </w:r>
          </w:p>
        </w:tc>
        <w:tc>
          <w:tcPr>
            <w:tcW w:w="1701" w:type="dxa"/>
          </w:tcPr>
          <w:p w14:paraId="7DDEF3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D23C23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DD982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32325F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73B8F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08AAAFA"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64B990D9" w14:textId="77777777" w:rsidTr="000A714F">
        <w:tc>
          <w:tcPr>
            <w:tcW w:w="692" w:type="dxa"/>
            <w:vAlign w:val="center"/>
          </w:tcPr>
          <w:p w14:paraId="23DD2F87" w14:textId="44A48FD8"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7</w:t>
            </w:r>
          </w:p>
        </w:tc>
        <w:tc>
          <w:tcPr>
            <w:tcW w:w="7247" w:type="dxa"/>
            <w:vAlign w:val="center"/>
          </w:tcPr>
          <w:p w14:paraId="0879F514"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Pulvérisateur automotrice :</w:t>
            </w:r>
          </w:p>
          <w:p w14:paraId="49BBA774"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1. Type d’équipement :</w:t>
            </w:r>
          </w:p>
          <w:p w14:paraId="3F13E6E8" w14:textId="395E0706" w:rsidR="005D4B10" w:rsidRPr="004D0021" w:rsidRDefault="005D4B10" w:rsidP="004D0021">
            <w:pPr>
              <w:numPr>
                <w:ilvl w:val="0"/>
                <w:numId w:val="211"/>
              </w:numPr>
              <w:spacing w:before="100" w:beforeAutospacing="1" w:after="100" w:afterAutospacing="1"/>
              <w:rPr>
                <w:rFonts w:cstheme="minorHAnsi"/>
                <w:b/>
                <w:bCs/>
              </w:rPr>
            </w:pPr>
            <w:r w:rsidRPr="0018781C">
              <w:rPr>
                <w:rFonts w:cstheme="minorHAnsi"/>
                <w:b/>
                <w:bCs/>
              </w:rPr>
              <w:t>Catégorie :</w:t>
            </w:r>
            <w:r w:rsidRPr="004D0021">
              <w:rPr>
                <w:rFonts w:cstheme="minorHAnsi"/>
                <w:b/>
                <w:bCs/>
              </w:rPr>
              <w:t xml:space="preserve"> automotrice</w:t>
            </w:r>
          </w:p>
          <w:p w14:paraId="798E1CFB" w14:textId="77777777" w:rsidR="005D4B10" w:rsidRPr="0018781C" w:rsidRDefault="005D4B10" w:rsidP="005D4B10">
            <w:pPr>
              <w:numPr>
                <w:ilvl w:val="0"/>
                <w:numId w:val="211"/>
              </w:numPr>
              <w:spacing w:before="100" w:beforeAutospacing="1" w:after="100" w:afterAutospacing="1"/>
              <w:rPr>
                <w:rFonts w:cstheme="minorHAnsi"/>
              </w:rPr>
            </w:pPr>
            <w:r w:rsidRPr="0018781C">
              <w:rPr>
                <w:rFonts w:cstheme="minorHAnsi"/>
                <w:b/>
                <w:bCs/>
              </w:rPr>
              <w:t>Usage principal :</w:t>
            </w:r>
            <w:r w:rsidRPr="0018781C">
              <w:rPr>
                <w:rFonts w:cstheme="minorHAnsi"/>
              </w:rPr>
              <w:t xml:space="preserve"> Application de produits liquides (engrais, herbicides, fongicides) avec une précision maximale grâce à la technologie GPS.</w:t>
            </w:r>
          </w:p>
          <w:p w14:paraId="5BFACD0E" w14:textId="77777777" w:rsidR="005D4B10" w:rsidRPr="0018781C" w:rsidRDefault="005D4B10" w:rsidP="005D4B10">
            <w:pPr>
              <w:numPr>
                <w:ilvl w:val="0"/>
                <w:numId w:val="211"/>
              </w:numPr>
              <w:spacing w:before="100" w:beforeAutospacing="1" w:after="100" w:afterAutospacing="1"/>
              <w:rPr>
                <w:rFonts w:cstheme="minorHAnsi"/>
              </w:rPr>
            </w:pPr>
            <w:r w:rsidRPr="0018781C">
              <w:rPr>
                <w:rFonts w:cstheme="minorHAnsi"/>
                <w:b/>
                <w:bCs/>
              </w:rPr>
              <w:t>Compatibilité :</w:t>
            </w:r>
            <w:r w:rsidRPr="0018781C">
              <w:rPr>
                <w:rFonts w:cstheme="minorHAnsi"/>
              </w:rPr>
              <w:t xml:space="preserve"> Véhicule utilitaire polyvalent (ProGator 2030A ou équivalent).</w:t>
            </w:r>
          </w:p>
          <w:p w14:paraId="3F99864D"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2. Moteur du véhicule ProGator :</w:t>
            </w:r>
          </w:p>
          <w:p w14:paraId="7FC2073E"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Type :</w:t>
            </w:r>
            <w:r w:rsidRPr="0018781C">
              <w:rPr>
                <w:rFonts w:cstheme="minorHAnsi"/>
              </w:rPr>
              <w:t xml:space="preserve"> Diesel.</w:t>
            </w:r>
          </w:p>
          <w:p w14:paraId="519CDC78"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Puissance :</w:t>
            </w:r>
            <w:r w:rsidRPr="0018781C">
              <w:rPr>
                <w:rFonts w:cstheme="minorHAnsi"/>
              </w:rPr>
              <w:t xml:space="preserve"> Minimum </w:t>
            </w:r>
            <w:r w:rsidRPr="0018781C">
              <w:rPr>
                <w:rFonts w:cstheme="minorHAnsi"/>
                <w:b/>
                <w:bCs/>
              </w:rPr>
              <w:t>20 à 30 chevaux</w:t>
            </w:r>
            <w:r w:rsidRPr="0018781C">
              <w:rPr>
                <w:rFonts w:cstheme="minorHAnsi"/>
              </w:rPr>
              <w:t xml:space="preserve"> pour une capacité de charge élevée.</w:t>
            </w:r>
          </w:p>
          <w:p w14:paraId="09C2C6AE"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Transmission :</w:t>
            </w:r>
            <w:r w:rsidRPr="0018781C">
              <w:rPr>
                <w:rFonts w:cstheme="minorHAnsi"/>
              </w:rPr>
              <w:t xml:space="preserve"> Hydrostatique, avec une vitesse réglable pour les applications précises.</w:t>
            </w:r>
          </w:p>
          <w:p w14:paraId="104CC7F2"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Traction :</w:t>
            </w:r>
            <w:r w:rsidRPr="0018781C">
              <w:rPr>
                <w:rFonts w:cstheme="minorHAnsi"/>
              </w:rPr>
              <w:t xml:space="preserve"> 4x2 ou 4x4 selon les besoins du terrain.</w:t>
            </w:r>
          </w:p>
          <w:p w14:paraId="6C9F545F"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3. Capacité du pulvérisateur :</w:t>
            </w:r>
          </w:p>
          <w:p w14:paraId="3774A8F6" w14:textId="77777777" w:rsidR="005D4B10" w:rsidRPr="0018781C" w:rsidRDefault="005D4B10" w:rsidP="005D4B10">
            <w:pPr>
              <w:numPr>
                <w:ilvl w:val="0"/>
                <w:numId w:val="213"/>
              </w:numPr>
              <w:spacing w:before="100" w:beforeAutospacing="1" w:after="100" w:afterAutospacing="1"/>
              <w:rPr>
                <w:rFonts w:cstheme="minorHAnsi"/>
              </w:rPr>
            </w:pPr>
            <w:r w:rsidRPr="0018781C">
              <w:rPr>
                <w:rFonts w:cstheme="minorHAnsi"/>
                <w:b/>
                <w:bCs/>
              </w:rPr>
              <w:t>Réservoir :</w:t>
            </w:r>
          </w:p>
          <w:p w14:paraId="1182C74D"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 xml:space="preserve">Capacité minimale : </w:t>
            </w:r>
            <w:r w:rsidRPr="0018781C">
              <w:rPr>
                <w:rFonts w:cstheme="minorHAnsi"/>
                <w:b/>
                <w:bCs/>
              </w:rPr>
              <w:t>600 à 800 litres.</w:t>
            </w:r>
          </w:p>
          <w:p w14:paraId="612497F5"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Matériau : Polyéthylène haute densité résistant aux produits chimiques.</w:t>
            </w:r>
          </w:p>
          <w:p w14:paraId="53E67AAE" w14:textId="77777777" w:rsidR="005D4B10" w:rsidRPr="0018781C" w:rsidRDefault="005D4B10" w:rsidP="005D4B10">
            <w:pPr>
              <w:numPr>
                <w:ilvl w:val="0"/>
                <w:numId w:val="213"/>
              </w:numPr>
              <w:spacing w:before="100" w:beforeAutospacing="1" w:after="100" w:afterAutospacing="1"/>
              <w:rPr>
                <w:rFonts w:cstheme="minorHAnsi"/>
              </w:rPr>
            </w:pPr>
            <w:r w:rsidRPr="0018781C">
              <w:rPr>
                <w:rFonts w:cstheme="minorHAnsi"/>
                <w:b/>
                <w:bCs/>
              </w:rPr>
              <w:t>Système de mélange :</w:t>
            </w:r>
          </w:p>
          <w:p w14:paraId="4BFD3589"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Mélangeur intégré pour homogénéiser les solutions liquides.</w:t>
            </w:r>
          </w:p>
          <w:p w14:paraId="4BFB97D2"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Système d’agitation hydraulique ou mécanique.</w:t>
            </w:r>
          </w:p>
          <w:p w14:paraId="0DFC1EF8" w14:textId="77777777" w:rsidR="005D4B10" w:rsidRPr="0018781C" w:rsidRDefault="005D4B10" w:rsidP="005D4B10">
            <w:pPr>
              <w:numPr>
                <w:ilvl w:val="0"/>
                <w:numId w:val="213"/>
              </w:numPr>
              <w:spacing w:before="100" w:beforeAutospacing="1" w:after="100" w:afterAutospacing="1"/>
              <w:rPr>
                <w:rFonts w:cstheme="minorHAnsi"/>
              </w:rPr>
            </w:pPr>
            <w:r w:rsidRPr="0018781C">
              <w:rPr>
                <w:rFonts w:cstheme="minorHAnsi"/>
                <w:b/>
                <w:bCs/>
              </w:rPr>
              <w:t>Filtration :</w:t>
            </w:r>
          </w:p>
          <w:p w14:paraId="1C3CD51B"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Filtre principal et filtres secondaires pour éviter les obstructions des buses.</w:t>
            </w:r>
          </w:p>
          <w:p w14:paraId="64C82B72"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4. Système de pulvérisation :</w:t>
            </w:r>
          </w:p>
          <w:p w14:paraId="6E37AEEB" w14:textId="77777777" w:rsidR="005D4B10" w:rsidRPr="0018781C" w:rsidRDefault="005D4B10" w:rsidP="005D4B10">
            <w:pPr>
              <w:numPr>
                <w:ilvl w:val="0"/>
                <w:numId w:val="214"/>
              </w:numPr>
              <w:spacing w:before="100" w:beforeAutospacing="1" w:after="100" w:afterAutospacing="1"/>
              <w:rPr>
                <w:rFonts w:cstheme="minorHAnsi"/>
              </w:rPr>
            </w:pPr>
            <w:r w:rsidRPr="0018781C">
              <w:rPr>
                <w:rFonts w:cstheme="minorHAnsi"/>
                <w:b/>
                <w:bCs/>
              </w:rPr>
              <w:t>Pompe :</w:t>
            </w:r>
          </w:p>
          <w:p w14:paraId="693E6CE6"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Type : Pompe centrifuge ou à diaphragme.</w:t>
            </w:r>
          </w:p>
          <w:p w14:paraId="1AE49364"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 xml:space="preserve">Débit : Minimum </w:t>
            </w:r>
            <w:r w:rsidRPr="0018781C">
              <w:rPr>
                <w:rFonts w:cstheme="minorHAnsi"/>
                <w:b/>
                <w:bCs/>
              </w:rPr>
              <w:t>100 à 150 litres/min.</w:t>
            </w:r>
          </w:p>
          <w:p w14:paraId="4DF72304"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 xml:space="preserve">Pression maximale : </w:t>
            </w:r>
            <w:r w:rsidRPr="0018781C">
              <w:rPr>
                <w:rFonts w:cstheme="minorHAnsi"/>
                <w:b/>
                <w:bCs/>
              </w:rPr>
              <w:t>6 à 8 bars</w:t>
            </w:r>
            <w:r w:rsidRPr="0018781C">
              <w:rPr>
                <w:rFonts w:cstheme="minorHAnsi"/>
              </w:rPr>
              <w:t xml:space="preserve"> pour des applications uniformes.</w:t>
            </w:r>
          </w:p>
          <w:p w14:paraId="1D07396E" w14:textId="77777777" w:rsidR="005D4B10" w:rsidRPr="0018781C" w:rsidRDefault="005D4B10" w:rsidP="005D4B10">
            <w:pPr>
              <w:numPr>
                <w:ilvl w:val="0"/>
                <w:numId w:val="214"/>
              </w:numPr>
              <w:spacing w:before="100" w:beforeAutospacing="1" w:after="100" w:afterAutospacing="1"/>
              <w:rPr>
                <w:rFonts w:cstheme="minorHAnsi"/>
              </w:rPr>
            </w:pPr>
            <w:r w:rsidRPr="0018781C">
              <w:rPr>
                <w:rFonts w:cstheme="minorHAnsi"/>
                <w:b/>
                <w:bCs/>
              </w:rPr>
              <w:t>Réseau de buses :</w:t>
            </w:r>
          </w:p>
          <w:p w14:paraId="3932F6CB"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Type de buses : Anti-dérive, à jet plat, avec des options pour les micro-gouttelettes.</w:t>
            </w:r>
          </w:p>
          <w:p w14:paraId="7332AEAC"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Matériau : Céramique ou acier inoxydable.</w:t>
            </w:r>
          </w:p>
          <w:p w14:paraId="7A63F005"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 xml:space="preserve">Espacement des buses : Standard </w:t>
            </w:r>
            <w:r w:rsidRPr="0018781C">
              <w:rPr>
                <w:rFonts w:cstheme="minorHAnsi"/>
                <w:b/>
                <w:bCs/>
              </w:rPr>
              <w:t>50 cm.</w:t>
            </w:r>
          </w:p>
          <w:p w14:paraId="66FBF39D" w14:textId="77777777" w:rsidR="005D4B10" w:rsidRPr="0018781C" w:rsidRDefault="005D4B10" w:rsidP="005D4B10">
            <w:pPr>
              <w:numPr>
                <w:ilvl w:val="0"/>
                <w:numId w:val="214"/>
              </w:numPr>
              <w:spacing w:before="100" w:beforeAutospacing="1" w:after="100" w:afterAutospacing="1"/>
              <w:rPr>
                <w:rFonts w:cstheme="minorHAnsi"/>
              </w:rPr>
            </w:pPr>
            <w:r w:rsidRPr="0018781C">
              <w:rPr>
                <w:rFonts w:cstheme="minorHAnsi"/>
                <w:b/>
                <w:bCs/>
              </w:rPr>
              <w:t>Barres de pulvérisation :</w:t>
            </w:r>
          </w:p>
          <w:p w14:paraId="6ABDBB5A"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lastRenderedPageBreak/>
              <w:t xml:space="preserve">Largeur : Entre </w:t>
            </w:r>
            <w:r w:rsidRPr="0018781C">
              <w:rPr>
                <w:rFonts w:cstheme="minorHAnsi"/>
                <w:b/>
                <w:bCs/>
              </w:rPr>
              <w:t>4 et 8 mètres</w:t>
            </w:r>
            <w:r w:rsidRPr="0018781C">
              <w:rPr>
                <w:rFonts w:cstheme="minorHAnsi"/>
              </w:rPr>
              <w:t>, repliables pour le transport.</w:t>
            </w:r>
          </w:p>
          <w:p w14:paraId="0BC96C6D"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Capteur de hauteur automatique pour ajuster en fonction du relief.</w:t>
            </w:r>
          </w:p>
          <w:p w14:paraId="49514752"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5. Technologie GPS de précision :</w:t>
            </w:r>
          </w:p>
          <w:p w14:paraId="4E29F7B2" w14:textId="77777777" w:rsidR="005D4B10" w:rsidRPr="0018781C" w:rsidRDefault="005D4B10" w:rsidP="005D4B10">
            <w:pPr>
              <w:numPr>
                <w:ilvl w:val="0"/>
                <w:numId w:val="215"/>
              </w:numPr>
              <w:spacing w:before="100" w:beforeAutospacing="1" w:after="100" w:afterAutospacing="1"/>
              <w:rPr>
                <w:rFonts w:cstheme="minorHAnsi"/>
              </w:rPr>
            </w:pPr>
            <w:r w:rsidRPr="0018781C">
              <w:rPr>
                <w:rFonts w:cstheme="minorHAnsi"/>
                <w:b/>
                <w:bCs/>
              </w:rPr>
              <w:t>Guidage GPS :</w:t>
            </w:r>
          </w:p>
          <w:p w14:paraId="3B103883"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Système intégré pour le suivi et la cartographie des applications.</w:t>
            </w:r>
          </w:p>
          <w:p w14:paraId="7854D30D"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 xml:space="preserve">Précision : </w:t>
            </w:r>
            <w:r w:rsidRPr="0018781C">
              <w:rPr>
                <w:rFonts w:cstheme="minorHAnsi"/>
                <w:b/>
                <w:bCs/>
              </w:rPr>
              <w:t>±2 cm</w:t>
            </w:r>
            <w:r w:rsidRPr="0018781C">
              <w:rPr>
                <w:rFonts w:cstheme="minorHAnsi"/>
              </w:rPr>
              <w:t xml:space="preserve"> grâce à la correction RTK (Real-Time Kinematic).</w:t>
            </w:r>
          </w:p>
          <w:p w14:paraId="69319547" w14:textId="77777777" w:rsidR="005D4B10" w:rsidRPr="0018781C" w:rsidRDefault="005D4B10" w:rsidP="005D4B10">
            <w:pPr>
              <w:numPr>
                <w:ilvl w:val="0"/>
                <w:numId w:val="215"/>
              </w:numPr>
              <w:spacing w:before="100" w:beforeAutospacing="1" w:after="100" w:afterAutospacing="1"/>
              <w:rPr>
                <w:rFonts w:cstheme="minorHAnsi"/>
              </w:rPr>
            </w:pPr>
            <w:r w:rsidRPr="0018781C">
              <w:rPr>
                <w:rFonts w:cstheme="minorHAnsi"/>
                <w:b/>
                <w:bCs/>
              </w:rPr>
              <w:t>Système de contrôle :</w:t>
            </w:r>
          </w:p>
          <w:p w14:paraId="2E38B2DD"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Écran tactile couleur pour le paramétrage des zones et des dosages.</w:t>
            </w:r>
          </w:p>
          <w:p w14:paraId="50329B9B"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Contrôle de débit automatique en fonction de la vitesse.</w:t>
            </w:r>
          </w:p>
          <w:p w14:paraId="4088628C" w14:textId="77777777" w:rsidR="005D4B10" w:rsidRPr="0018781C" w:rsidRDefault="005D4B10" w:rsidP="005D4B10">
            <w:pPr>
              <w:numPr>
                <w:ilvl w:val="0"/>
                <w:numId w:val="215"/>
              </w:numPr>
              <w:spacing w:before="100" w:beforeAutospacing="1" w:after="100" w:afterAutospacing="1"/>
              <w:rPr>
                <w:rFonts w:cstheme="minorHAnsi"/>
              </w:rPr>
            </w:pPr>
            <w:r w:rsidRPr="0018781C">
              <w:rPr>
                <w:rFonts w:cstheme="minorHAnsi"/>
                <w:b/>
                <w:bCs/>
              </w:rPr>
              <w:t>Enregistrement des données :</w:t>
            </w:r>
          </w:p>
          <w:p w14:paraId="4B397B83"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Historique des applications, cartographie des zones traitées.</w:t>
            </w:r>
          </w:p>
          <w:p w14:paraId="77442495"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Connectivité via USB ou Bluetooth pour exporter les données.</w:t>
            </w:r>
          </w:p>
          <w:p w14:paraId="0C3C59B9"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6. Châssis et maniabilité :</w:t>
            </w:r>
          </w:p>
          <w:p w14:paraId="024ACFC6" w14:textId="77777777" w:rsidR="005D4B10" w:rsidRPr="0018781C" w:rsidRDefault="005D4B10" w:rsidP="005D4B10">
            <w:pPr>
              <w:numPr>
                <w:ilvl w:val="0"/>
                <w:numId w:val="216"/>
              </w:numPr>
              <w:spacing w:before="100" w:beforeAutospacing="1" w:after="100" w:afterAutospacing="1"/>
              <w:rPr>
                <w:rFonts w:cstheme="minorHAnsi"/>
              </w:rPr>
            </w:pPr>
            <w:r w:rsidRPr="0018781C">
              <w:rPr>
                <w:rFonts w:cstheme="minorHAnsi"/>
                <w:b/>
                <w:bCs/>
              </w:rPr>
              <w:t>Châssis :</w:t>
            </w:r>
          </w:p>
          <w:p w14:paraId="0B118FF0" w14:textId="77777777" w:rsidR="005D4B10" w:rsidRPr="0018781C" w:rsidRDefault="005D4B10" w:rsidP="005D4B10">
            <w:pPr>
              <w:numPr>
                <w:ilvl w:val="1"/>
                <w:numId w:val="216"/>
              </w:numPr>
              <w:spacing w:before="100" w:beforeAutospacing="1" w:after="100" w:afterAutospacing="1"/>
              <w:rPr>
                <w:rFonts w:cstheme="minorHAnsi"/>
              </w:rPr>
            </w:pPr>
            <w:r w:rsidRPr="0018781C">
              <w:rPr>
                <w:rFonts w:cstheme="minorHAnsi"/>
              </w:rPr>
              <w:t>Conception robuste, résistant à la corrosion.</w:t>
            </w:r>
          </w:p>
          <w:p w14:paraId="3BCB95B9" w14:textId="77777777" w:rsidR="005D4B10" w:rsidRPr="0018781C" w:rsidRDefault="005D4B10" w:rsidP="005D4B10">
            <w:pPr>
              <w:numPr>
                <w:ilvl w:val="1"/>
                <w:numId w:val="216"/>
              </w:numPr>
              <w:spacing w:before="100" w:beforeAutospacing="1" w:after="100" w:afterAutospacing="1"/>
              <w:rPr>
                <w:rFonts w:cstheme="minorHAnsi"/>
              </w:rPr>
            </w:pPr>
            <w:r w:rsidRPr="0018781C">
              <w:rPr>
                <w:rFonts w:cstheme="minorHAnsi"/>
              </w:rPr>
              <w:t>Fixation sécurisée sur le véhicule ProGator ou remorque dédiée.</w:t>
            </w:r>
          </w:p>
          <w:p w14:paraId="0C3BB923" w14:textId="77777777" w:rsidR="005D4B10" w:rsidRPr="0018781C" w:rsidRDefault="005D4B10" w:rsidP="005D4B10">
            <w:pPr>
              <w:numPr>
                <w:ilvl w:val="0"/>
                <w:numId w:val="216"/>
              </w:numPr>
              <w:spacing w:before="100" w:beforeAutospacing="1" w:after="100" w:afterAutospacing="1"/>
              <w:rPr>
                <w:rFonts w:cstheme="minorHAnsi"/>
              </w:rPr>
            </w:pPr>
            <w:r w:rsidRPr="0018781C">
              <w:rPr>
                <w:rFonts w:cstheme="minorHAnsi"/>
                <w:b/>
                <w:bCs/>
              </w:rPr>
              <w:t>Roues :</w:t>
            </w:r>
          </w:p>
          <w:p w14:paraId="6A3A1D39" w14:textId="77777777" w:rsidR="005D4B10" w:rsidRPr="0018781C" w:rsidRDefault="005D4B10" w:rsidP="005D4B10">
            <w:pPr>
              <w:numPr>
                <w:ilvl w:val="1"/>
                <w:numId w:val="216"/>
              </w:numPr>
              <w:spacing w:before="100" w:beforeAutospacing="1" w:after="100" w:afterAutospacing="1"/>
              <w:rPr>
                <w:rFonts w:cstheme="minorHAnsi"/>
              </w:rPr>
            </w:pPr>
            <w:r w:rsidRPr="0018781C">
              <w:rPr>
                <w:rFonts w:cstheme="minorHAnsi"/>
              </w:rPr>
              <w:t>Pneus larges pour une répartition optimale du poids et la protection des surfaces délicates.</w:t>
            </w:r>
          </w:p>
          <w:p w14:paraId="528005AC" w14:textId="77777777" w:rsidR="005D4B10" w:rsidRPr="0018781C" w:rsidRDefault="005D4B10" w:rsidP="005D4B10">
            <w:pPr>
              <w:numPr>
                <w:ilvl w:val="0"/>
                <w:numId w:val="216"/>
              </w:numPr>
              <w:spacing w:before="100" w:beforeAutospacing="1" w:after="100" w:afterAutospacing="1"/>
              <w:rPr>
                <w:rFonts w:cstheme="minorHAnsi"/>
              </w:rPr>
            </w:pPr>
            <w:r w:rsidRPr="0018781C">
              <w:rPr>
                <w:rFonts w:cstheme="minorHAnsi"/>
                <w:b/>
                <w:bCs/>
              </w:rPr>
              <w:t>Rayon de braquage :</w:t>
            </w:r>
            <w:r w:rsidRPr="0018781C">
              <w:rPr>
                <w:rFonts w:cstheme="minorHAnsi"/>
              </w:rPr>
              <w:t xml:space="preserve"> Faible pour une utilisation sur les zones étroites.</w:t>
            </w:r>
          </w:p>
          <w:p w14:paraId="14667BE4"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7. Sécurité et conformité :</w:t>
            </w:r>
          </w:p>
          <w:p w14:paraId="3AAB9C97" w14:textId="77777777" w:rsidR="005D4B10" w:rsidRPr="0018781C" w:rsidRDefault="005D4B10" w:rsidP="005D4B10">
            <w:pPr>
              <w:numPr>
                <w:ilvl w:val="0"/>
                <w:numId w:val="217"/>
              </w:numPr>
              <w:spacing w:before="100" w:beforeAutospacing="1" w:after="100" w:afterAutospacing="1"/>
              <w:rPr>
                <w:rFonts w:cstheme="minorHAnsi"/>
              </w:rPr>
            </w:pPr>
            <w:r w:rsidRPr="0018781C">
              <w:rPr>
                <w:rFonts w:cstheme="minorHAnsi"/>
                <w:b/>
                <w:bCs/>
              </w:rPr>
              <w:t>Conformité :</w:t>
            </w:r>
          </w:p>
          <w:p w14:paraId="64A320A0"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Certifié conforme aux normes européennes de pulvérisation (ISO).</w:t>
            </w:r>
          </w:p>
          <w:p w14:paraId="612776CF"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Système de réduction de dérive pour minimiser l'impact environnemental.</w:t>
            </w:r>
          </w:p>
          <w:p w14:paraId="4205D77D" w14:textId="77777777" w:rsidR="005D4B10" w:rsidRPr="0018781C" w:rsidRDefault="005D4B10" w:rsidP="005D4B10">
            <w:pPr>
              <w:numPr>
                <w:ilvl w:val="0"/>
                <w:numId w:val="217"/>
              </w:numPr>
              <w:spacing w:before="100" w:beforeAutospacing="1" w:after="100" w:afterAutospacing="1"/>
              <w:rPr>
                <w:rFonts w:cstheme="minorHAnsi"/>
              </w:rPr>
            </w:pPr>
            <w:r w:rsidRPr="0018781C">
              <w:rPr>
                <w:rFonts w:cstheme="minorHAnsi"/>
                <w:b/>
                <w:bCs/>
              </w:rPr>
              <w:t>Sécurité :</w:t>
            </w:r>
          </w:p>
          <w:p w14:paraId="7528ACA6"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Réservoir de rinçage intégré pour nettoyer le système après utilisation.</w:t>
            </w:r>
          </w:p>
          <w:p w14:paraId="34745F21"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Protection anti-retour pour éviter la contamination.</w:t>
            </w:r>
          </w:p>
          <w:p w14:paraId="6F725485"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8. Maintenance et accessoires :</w:t>
            </w:r>
          </w:p>
          <w:p w14:paraId="102162DD" w14:textId="77777777" w:rsidR="005D4B10" w:rsidRPr="0018781C" w:rsidRDefault="005D4B10" w:rsidP="005D4B10">
            <w:pPr>
              <w:numPr>
                <w:ilvl w:val="0"/>
                <w:numId w:val="218"/>
              </w:numPr>
              <w:spacing w:before="100" w:beforeAutospacing="1" w:after="100" w:afterAutospacing="1"/>
              <w:rPr>
                <w:rFonts w:cstheme="minorHAnsi"/>
              </w:rPr>
            </w:pPr>
            <w:r w:rsidRPr="0018781C">
              <w:rPr>
                <w:rFonts w:cstheme="minorHAnsi"/>
                <w:b/>
                <w:bCs/>
              </w:rPr>
              <w:t>Accessibilité :</w:t>
            </w:r>
          </w:p>
          <w:p w14:paraId="6BDA652A"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lastRenderedPageBreak/>
              <w:t>Points de maintenance facilement accessibles.</w:t>
            </w:r>
          </w:p>
          <w:p w14:paraId="3467F4E5"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Capot de protection amovible pour l’entretien des composants internes.</w:t>
            </w:r>
          </w:p>
          <w:p w14:paraId="132AB9C1" w14:textId="77777777" w:rsidR="005D4B10" w:rsidRPr="0018781C" w:rsidRDefault="005D4B10" w:rsidP="005D4B10">
            <w:pPr>
              <w:numPr>
                <w:ilvl w:val="0"/>
                <w:numId w:val="218"/>
              </w:numPr>
              <w:spacing w:before="100" w:beforeAutospacing="1" w:after="100" w:afterAutospacing="1"/>
              <w:rPr>
                <w:rFonts w:cstheme="minorHAnsi"/>
              </w:rPr>
            </w:pPr>
            <w:r w:rsidRPr="0018781C">
              <w:rPr>
                <w:rFonts w:cstheme="minorHAnsi"/>
                <w:b/>
                <w:bCs/>
              </w:rPr>
              <w:t>Accessoires inclus :</w:t>
            </w:r>
          </w:p>
          <w:p w14:paraId="6924DC4E"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Kit de nettoyage automatique.</w:t>
            </w:r>
          </w:p>
          <w:p w14:paraId="46248935"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Kit de calibration pour ajuster les débits en fonction des produits utilisés.</w:t>
            </w:r>
          </w:p>
          <w:p w14:paraId="02B08D2D" w14:textId="77777777" w:rsidR="005D4B10" w:rsidRPr="0018781C" w:rsidRDefault="005D4B10" w:rsidP="005D4B10">
            <w:pPr>
              <w:numPr>
                <w:ilvl w:val="0"/>
                <w:numId w:val="218"/>
              </w:numPr>
              <w:spacing w:before="100" w:beforeAutospacing="1" w:after="100" w:afterAutospacing="1"/>
              <w:rPr>
                <w:rFonts w:cstheme="minorHAnsi"/>
              </w:rPr>
            </w:pPr>
            <w:r w:rsidRPr="0018781C">
              <w:rPr>
                <w:rFonts w:cstheme="minorHAnsi"/>
                <w:b/>
                <w:bCs/>
              </w:rPr>
              <w:t>Options supplémentaires :</w:t>
            </w:r>
          </w:p>
          <w:p w14:paraId="4A249F6F"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Capteurs pour détecter les variations de végétation.</w:t>
            </w:r>
          </w:p>
          <w:p w14:paraId="7A0545FB"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Lumières LED intégrées pour les applications nocturnes.</w:t>
            </w:r>
          </w:p>
          <w:p w14:paraId="375AAB2A"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9. Dimensions et poids :</w:t>
            </w:r>
          </w:p>
          <w:p w14:paraId="2C654333" w14:textId="77777777" w:rsidR="005D4B10" w:rsidRPr="0018781C" w:rsidRDefault="005D4B10" w:rsidP="005D4B10">
            <w:pPr>
              <w:numPr>
                <w:ilvl w:val="0"/>
                <w:numId w:val="219"/>
              </w:numPr>
              <w:spacing w:before="100" w:beforeAutospacing="1" w:after="100" w:afterAutospacing="1"/>
              <w:rPr>
                <w:rFonts w:cstheme="minorHAnsi"/>
              </w:rPr>
            </w:pPr>
            <w:r w:rsidRPr="0018781C">
              <w:rPr>
                <w:rFonts w:cstheme="minorHAnsi"/>
                <w:b/>
                <w:bCs/>
              </w:rPr>
              <w:t>Dimensions approximatives :</w:t>
            </w:r>
          </w:p>
          <w:p w14:paraId="43CFC64E" w14:textId="77777777" w:rsidR="005D4B10" w:rsidRPr="0018781C" w:rsidRDefault="005D4B10" w:rsidP="005D4B10">
            <w:pPr>
              <w:numPr>
                <w:ilvl w:val="1"/>
                <w:numId w:val="219"/>
              </w:numPr>
              <w:spacing w:before="100" w:beforeAutospacing="1" w:after="100" w:afterAutospacing="1"/>
              <w:rPr>
                <w:rFonts w:cstheme="minorHAnsi"/>
              </w:rPr>
            </w:pPr>
            <w:r w:rsidRPr="0018781C">
              <w:rPr>
                <w:rFonts w:cstheme="minorHAnsi"/>
              </w:rPr>
              <w:t xml:space="preserve">Longueur : </w:t>
            </w:r>
            <w:r w:rsidRPr="0018781C">
              <w:rPr>
                <w:rFonts w:cstheme="minorHAnsi"/>
                <w:b/>
                <w:bCs/>
              </w:rPr>
              <w:t>2,5 à 3 mètres.</w:t>
            </w:r>
          </w:p>
          <w:p w14:paraId="14F782D1" w14:textId="77777777" w:rsidR="005D4B10" w:rsidRPr="0018781C" w:rsidRDefault="005D4B10" w:rsidP="005D4B10">
            <w:pPr>
              <w:numPr>
                <w:ilvl w:val="1"/>
                <w:numId w:val="219"/>
              </w:numPr>
              <w:spacing w:before="100" w:beforeAutospacing="1" w:after="100" w:afterAutospacing="1"/>
              <w:rPr>
                <w:rFonts w:cstheme="minorHAnsi"/>
              </w:rPr>
            </w:pPr>
            <w:r w:rsidRPr="0018781C">
              <w:rPr>
                <w:rFonts w:cstheme="minorHAnsi"/>
              </w:rPr>
              <w:t xml:space="preserve">Largeur : </w:t>
            </w:r>
            <w:r w:rsidRPr="0018781C">
              <w:rPr>
                <w:rFonts w:cstheme="minorHAnsi"/>
                <w:b/>
                <w:bCs/>
              </w:rPr>
              <w:t>1,5 à 2 mètres.</w:t>
            </w:r>
          </w:p>
          <w:p w14:paraId="766255A7" w14:textId="77777777" w:rsidR="005D4B10" w:rsidRPr="0018781C" w:rsidRDefault="005D4B10" w:rsidP="005D4B10">
            <w:pPr>
              <w:numPr>
                <w:ilvl w:val="1"/>
                <w:numId w:val="219"/>
              </w:numPr>
              <w:spacing w:before="100" w:beforeAutospacing="1" w:after="100" w:afterAutospacing="1"/>
              <w:rPr>
                <w:rFonts w:cstheme="minorHAnsi"/>
              </w:rPr>
            </w:pPr>
            <w:r w:rsidRPr="0018781C">
              <w:rPr>
                <w:rFonts w:cstheme="minorHAnsi"/>
              </w:rPr>
              <w:t xml:space="preserve">Hauteur : </w:t>
            </w:r>
            <w:r w:rsidRPr="0018781C">
              <w:rPr>
                <w:rFonts w:cstheme="minorHAnsi"/>
                <w:b/>
                <w:bCs/>
              </w:rPr>
              <w:t>1,5 mètres</w:t>
            </w:r>
            <w:r w:rsidRPr="0018781C">
              <w:rPr>
                <w:rFonts w:cstheme="minorHAnsi"/>
              </w:rPr>
              <w:t xml:space="preserve"> (réservoir plein).</w:t>
            </w:r>
          </w:p>
          <w:p w14:paraId="357CDDAE" w14:textId="77777777" w:rsidR="005D4B10" w:rsidRPr="0018781C" w:rsidRDefault="005D4B10" w:rsidP="005D4B10">
            <w:pPr>
              <w:numPr>
                <w:ilvl w:val="0"/>
                <w:numId w:val="219"/>
              </w:numPr>
              <w:spacing w:before="100" w:beforeAutospacing="1" w:after="100" w:afterAutospacing="1"/>
              <w:rPr>
                <w:rFonts w:cstheme="minorHAnsi"/>
              </w:rPr>
            </w:pPr>
            <w:r w:rsidRPr="0018781C">
              <w:rPr>
                <w:rFonts w:cstheme="minorHAnsi"/>
                <w:b/>
                <w:bCs/>
              </w:rPr>
              <w:t>Poids à vide :</w:t>
            </w:r>
            <w:r w:rsidRPr="0018781C">
              <w:rPr>
                <w:rFonts w:cstheme="minorHAnsi"/>
              </w:rPr>
              <w:t xml:space="preserve"> </w:t>
            </w:r>
            <w:r w:rsidRPr="0018781C">
              <w:rPr>
                <w:rFonts w:cstheme="minorHAnsi"/>
                <w:b/>
                <w:bCs/>
              </w:rPr>
              <w:t>250 à 350 kg.</w:t>
            </w:r>
          </w:p>
          <w:p w14:paraId="77752601" w14:textId="1251395A" w:rsidR="005D4B10" w:rsidRPr="00B87313" w:rsidRDefault="005D4B10" w:rsidP="005D4B10">
            <w:pPr>
              <w:shd w:val="clear" w:color="auto" w:fill="FFFFFF"/>
              <w:rPr>
                <w:rFonts w:ascii="Century Gothic" w:hAnsi="Century Gothic"/>
                <w:sz w:val="28"/>
                <w:szCs w:val="28"/>
              </w:rPr>
            </w:pPr>
            <w:r w:rsidRPr="0018781C">
              <w:rPr>
                <w:rFonts w:cstheme="minorHAnsi"/>
                <w:b/>
                <w:bCs/>
              </w:rPr>
              <w:t>Poids en charge :</w:t>
            </w:r>
            <w:r w:rsidRPr="0018781C">
              <w:rPr>
                <w:rFonts w:cstheme="minorHAnsi"/>
              </w:rPr>
              <w:t xml:space="preserve"> Maximum </w:t>
            </w:r>
            <w:r w:rsidRPr="0018781C">
              <w:rPr>
                <w:rFonts w:cstheme="minorHAnsi"/>
                <w:b/>
                <w:bCs/>
              </w:rPr>
              <w:t>1 200 kg</w:t>
            </w:r>
            <w:r w:rsidRPr="0018781C">
              <w:rPr>
                <w:rFonts w:cstheme="minorHAnsi"/>
              </w:rPr>
              <w:t xml:space="preserve"> (avec réservoir plein).</w:t>
            </w:r>
          </w:p>
        </w:tc>
        <w:tc>
          <w:tcPr>
            <w:tcW w:w="1701" w:type="dxa"/>
          </w:tcPr>
          <w:p w14:paraId="643FFE0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600602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7749D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D72DD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D07A0C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8AFA0D3"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7E101E23" w14:textId="77777777" w:rsidTr="000A714F">
        <w:tc>
          <w:tcPr>
            <w:tcW w:w="692" w:type="dxa"/>
            <w:vAlign w:val="center"/>
          </w:tcPr>
          <w:p w14:paraId="3DF6B8A3" w14:textId="471B6AA9"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8</w:t>
            </w:r>
          </w:p>
        </w:tc>
        <w:tc>
          <w:tcPr>
            <w:tcW w:w="7247" w:type="dxa"/>
            <w:vAlign w:val="center"/>
          </w:tcPr>
          <w:p w14:paraId="5111DCB4"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Râteaux à bunkers thermique</w:t>
            </w:r>
          </w:p>
          <w:p w14:paraId="354CC945"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1. Type d’équipement :</w:t>
            </w:r>
          </w:p>
          <w:p w14:paraId="5DD23AC6" w14:textId="77777777" w:rsidR="005D4B10" w:rsidRPr="0018781C" w:rsidRDefault="005D4B10" w:rsidP="005D4B10">
            <w:pPr>
              <w:numPr>
                <w:ilvl w:val="0"/>
                <w:numId w:val="220"/>
              </w:numPr>
              <w:spacing w:before="100" w:beforeAutospacing="1" w:after="100" w:afterAutospacing="1"/>
              <w:rPr>
                <w:rFonts w:cstheme="minorHAnsi"/>
              </w:rPr>
            </w:pPr>
            <w:r w:rsidRPr="0018781C">
              <w:rPr>
                <w:rFonts w:cstheme="minorHAnsi"/>
                <w:b/>
                <w:bCs/>
              </w:rPr>
              <w:t>Catégorie :</w:t>
            </w:r>
            <w:r w:rsidRPr="0018781C">
              <w:rPr>
                <w:rFonts w:cstheme="minorHAnsi"/>
              </w:rPr>
              <w:t xml:space="preserve"> Râteau hydraulique motorisé pour bunkers.</w:t>
            </w:r>
          </w:p>
          <w:p w14:paraId="6525AE8C" w14:textId="77777777" w:rsidR="005D4B10" w:rsidRPr="0018781C" w:rsidRDefault="005D4B10" w:rsidP="005D4B10">
            <w:pPr>
              <w:numPr>
                <w:ilvl w:val="0"/>
                <w:numId w:val="220"/>
              </w:numPr>
              <w:spacing w:before="100" w:beforeAutospacing="1" w:after="100" w:afterAutospacing="1"/>
              <w:rPr>
                <w:rFonts w:cstheme="minorHAnsi"/>
              </w:rPr>
            </w:pPr>
            <w:r w:rsidRPr="0018781C">
              <w:rPr>
                <w:rFonts w:cstheme="minorHAnsi"/>
                <w:b/>
                <w:bCs/>
              </w:rPr>
              <w:t>Usage principal :</w:t>
            </w:r>
            <w:r w:rsidRPr="0018781C">
              <w:rPr>
                <w:rFonts w:cstheme="minorHAnsi"/>
              </w:rPr>
              <w:t xml:space="preserve"> Nivellement, entretien et entretien esthétique des bunkers, avec une capacité de travail polyvalente grâce à la lame avant.</w:t>
            </w:r>
          </w:p>
          <w:p w14:paraId="71A60AEC"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2. Moteur et transmission :</w:t>
            </w:r>
          </w:p>
          <w:p w14:paraId="09FDE651"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Type de moteur :</w:t>
            </w:r>
            <w:r w:rsidRPr="0018781C">
              <w:rPr>
                <w:rFonts w:cstheme="minorHAnsi"/>
              </w:rPr>
              <w:t xml:space="preserve"> Essence ou Diesel, refroidi par air.</w:t>
            </w:r>
          </w:p>
          <w:p w14:paraId="6C795829"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Puissance :</w:t>
            </w:r>
            <w:r w:rsidRPr="0018781C">
              <w:rPr>
                <w:rFonts w:cstheme="minorHAnsi"/>
              </w:rPr>
              <w:t xml:space="preserve"> </w:t>
            </w:r>
            <w:r w:rsidRPr="0018781C">
              <w:rPr>
                <w:rFonts w:cstheme="minorHAnsi"/>
                <w:b/>
                <w:bCs/>
              </w:rPr>
              <w:t>10,1 kW (13,5 chevaux)</w:t>
            </w:r>
            <w:r w:rsidRPr="0018781C">
              <w:rPr>
                <w:rFonts w:cstheme="minorHAnsi"/>
              </w:rPr>
              <w:t xml:space="preserve"> à </w:t>
            </w:r>
            <w:r w:rsidRPr="0018781C">
              <w:rPr>
                <w:rFonts w:cstheme="minorHAnsi"/>
                <w:b/>
                <w:bCs/>
              </w:rPr>
              <w:t>3600 tr/min</w:t>
            </w:r>
            <w:r w:rsidRPr="0018781C">
              <w:rPr>
                <w:rFonts w:cstheme="minorHAnsi"/>
              </w:rPr>
              <w:t>.</w:t>
            </w:r>
          </w:p>
          <w:p w14:paraId="06381994"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Transmission :</w:t>
            </w:r>
            <w:r w:rsidRPr="0018781C">
              <w:rPr>
                <w:rFonts w:cstheme="minorHAnsi"/>
              </w:rPr>
              <w:t xml:space="preserve"> Hydrostatique, assurant une vitesse variable et fluide.</w:t>
            </w:r>
          </w:p>
          <w:p w14:paraId="3139FFD5"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Traction :</w:t>
            </w:r>
            <w:r w:rsidRPr="0018781C">
              <w:rPr>
                <w:rFonts w:cstheme="minorHAnsi"/>
              </w:rPr>
              <w:t xml:space="preserve"> 2 roues motrices avec différentiel bloquant pour améliorer l’adhérence sur le sable.</w:t>
            </w:r>
          </w:p>
          <w:p w14:paraId="191869A5"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3. Performances et vitesse :</w:t>
            </w:r>
          </w:p>
          <w:p w14:paraId="58999B8F" w14:textId="77777777" w:rsidR="005D4B10" w:rsidRPr="0018781C" w:rsidRDefault="005D4B10" w:rsidP="005D4B10">
            <w:pPr>
              <w:numPr>
                <w:ilvl w:val="0"/>
                <w:numId w:val="222"/>
              </w:numPr>
              <w:spacing w:before="100" w:beforeAutospacing="1" w:after="100" w:afterAutospacing="1"/>
              <w:rPr>
                <w:rFonts w:cstheme="minorHAnsi"/>
              </w:rPr>
            </w:pPr>
            <w:r w:rsidRPr="0018781C">
              <w:rPr>
                <w:rFonts w:cstheme="minorHAnsi"/>
                <w:b/>
                <w:bCs/>
              </w:rPr>
              <w:t>Vitesse maximale :</w:t>
            </w:r>
          </w:p>
          <w:p w14:paraId="17F194C5" w14:textId="77777777" w:rsidR="005D4B10" w:rsidRPr="0018781C" w:rsidRDefault="005D4B10" w:rsidP="005D4B10">
            <w:pPr>
              <w:numPr>
                <w:ilvl w:val="1"/>
                <w:numId w:val="222"/>
              </w:numPr>
              <w:spacing w:before="100" w:beforeAutospacing="1" w:after="100" w:afterAutospacing="1"/>
              <w:rPr>
                <w:rFonts w:cstheme="minorHAnsi"/>
              </w:rPr>
            </w:pPr>
            <w:r w:rsidRPr="0018781C">
              <w:rPr>
                <w:rFonts w:cstheme="minorHAnsi"/>
              </w:rPr>
              <w:t xml:space="preserve">En mode travail : </w:t>
            </w:r>
            <w:r w:rsidRPr="0018781C">
              <w:rPr>
                <w:rFonts w:cstheme="minorHAnsi"/>
                <w:b/>
                <w:bCs/>
              </w:rPr>
              <w:t>5 à 10 km/h</w:t>
            </w:r>
            <w:r w:rsidRPr="0018781C">
              <w:rPr>
                <w:rFonts w:cstheme="minorHAnsi"/>
              </w:rPr>
              <w:t>.</w:t>
            </w:r>
          </w:p>
          <w:p w14:paraId="29E4F88C" w14:textId="77777777" w:rsidR="005D4B10" w:rsidRPr="0018781C" w:rsidRDefault="005D4B10" w:rsidP="005D4B10">
            <w:pPr>
              <w:numPr>
                <w:ilvl w:val="1"/>
                <w:numId w:val="222"/>
              </w:numPr>
              <w:spacing w:before="100" w:beforeAutospacing="1" w:after="100" w:afterAutospacing="1"/>
              <w:rPr>
                <w:rFonts w:cstheme="minorHAnsi"/>
              </w:rPr>
            </w:pPr>
            <w:r w:rsidRPr="0018781C">
              <w:rPr>
                <w:rFonts w:cstheme="minorHAnsi"/>
              </w:rPr>
              <w:t xml:space="preserve">En mode transport : Jusqu'à </w:t>
            </w:r>
            <w:r w:rsidRPr="0018781C">
              <w:rPr>
                <w:rFonts w:cstheme="minorHAnsi"/>
                <w:b/>
                <w:bCs/>
              </w:rPr>
              <w:t>20,3 km/h (12,6 mi/h)</w:t>
            </w:r>
            <w:r w:rsidRPr="0018781C">
              <w:rPr>
                <w:rFonts w:cstheme="minorHAnsi"/>
              </w:rPr>
              <w:t>.</w:t>
            </w:r>
          </w:p>
          <w:p w14:paraId="501FE86D" w14:textId="77777777" w:rsidR="005D4B10" w:rsidRPr="0018781C" w:rsidRDefault="005D4B10" w:rsidP="005D4B10">
            <w:pPr>
              <w:numPr>
                <w:ilvl w:val="0"/>
                <w:numId w:val="222"/>
              </w:numPr>
              <w:spacing w:before="100" w:beforeAutospacing="1" w:after="100" w:afterAutospacing="1"/>
              <w:rPr>
                <w:rFonts w:cstheme="minorHAnsi"/>
              </w:rPr>
            </w:pPr>
            <w:r w:rsidRPr="0018781C">
              <w:rPr>
                <w:rFonts w:cstheme="minorHAnsi"/>
                <w:b/>
                <w:bCs/>
              </w:rPr>
              <w:t>Capacité de pente :</w:t>
            </w:r>
            <w:r w:rsidRPr="0018781C">
              <w:rPr>
                <w:rFonts w:cstheme="minorHAnsi"/>
              </w:rPr>
              <w:t xml:space="preserve"> Peut fonctionner sur des pentes allant jusqu'à </w:t>
            </w:r>
            <w:r w:rsidRPr="0018781C">
              <w:rPr>
                <w:rFonts w:cstheme="minorHAnsi"/>
                <w:b/>
                <w:bCs/>
              </w:rPr>
              <w:t>20-30%</w:t>
            </w:r>
            <w:r w:rsidRPr="0018781C">
              <w:rPr>
                <w:rFonts w:cstheme="minorHAnsi"/>
              </w:rPr>
              <w:t>, selon les conditions de sable.</w:t>
            </w:r>
          </w:p>
          <w:p w14:paraId="73248811"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4. Dimensions et poids :</w:t>
            </w:r>
          </w:p>
          <w:p w14:paraId="5B84F8A6" w14:textId="77777777" w:rsidR="005D4B10" w:rsidRPr="0018781C" w:rsidRDefault="005D4B10" w:rsidP="005D4B10">
            <w:pPr>
              <w:numPr>
                <w:ilvl w:val="0"/>
                <w:numId w:val="223"/>
              </w:numPr>
              <w:spacing w:before="100" w:beforeAutospacing="1" w:after="100" w:afterAutospacing="1"/>
              <w:rPr>
                <w:rFonts w:cstheme="minorHAnsi"/>
              </w:rPr>
            </w:pPr>
            <w:r w:rsidRPr="0018781C">
              <w:rPr>
                <w:rFonts w:cstheme="minorHAnsi"/>
                <w:b/>
                <w:bCs/>
              </w:rPr>
              <w:lastRenderedPageBreak/>
              <w:t>Dimensions globales :</w:t>
            </w:r>
          </w:p>
          <w:p w14:paraId="1743D78B" w14:textId="77777777" w:rsidR="005D4B10" w:rsidRPr="0018781C" w:rsidRDefault="005D4B10" w:rsidP="005D4B10">
            <w:pPr>
              <w:numPr>
                <w:ilvl w:val="1"/>
                <w:numId w:val="223"/>
              </w:numPr>
              <w:spacing w:before="100" w:beforeAutospacing="1" w:after="100" w:afterAutospacing="1"/>
              <w:rPr>
                <w:rFonts w:cstheme="minorHAnsi"/>
              </w:rPr>
            </w:pPr>
            <w:r w:rsidRPr="0018781C">
              <w:rPr>
                <w:rFonts w:cstheme="minorHAnsi"/>
              </w:rPr>
              <w:t xml:space="preserve">Longueur : </w:t>
            </w:r>
            <w:r w:rsidRPr="0018781C">
              <w:rPr>
                <w:rFonts w:cstheme="minorHAnsi"/>
                <w:b/>
                <w:bCs/>
              </w:rPr>
              <w:t>2,5 à 3 mètres.</w:t>
            </w:r>
          </w:p>
          <w:p w14:paraId="20B09DCE" w14:textId="77777777" w:rsidR="005D4B10" w:rsidRPr="0018781C" w:rsidRDefault="005D4B10" w:rsidP="005D4B10">
            <w:pPr>
              <w:numPr>
                <w:ilvl w:val="1"/>
                <w:numId w:val="223"/>
              </w:numPr>
              <w:spacing w:before="100" w:beforeAutospacing="1" w:after="100" w:afterAutospacing="1"/>
              <w:rPr>
                <w:rFonts w:cstheme="minorHAnsi"/>
              </w:rPr>
            </w:pPr>
            <w:r w:rsidRPr="0018781C">
              <w:rPr>
                <w:rFonts w:cstheme="minorHAnsi"/>
              </w:rPr>
              <w:t xml:space="preserve">Largeur : </w:t>
            </w:r>
            <w:r w:rsidRPr="0018781C">
              <w:rPr>
                <w:rFonts w:cstheme="minorHAnsi"/>
                <w:b/>
                <w:bCs/>
              </w:rPr>
              <w:t>1,2 à 1,5 mètres.</w:t>
            </w:r>
          </w:p>
          <w:p w14:paraId="32A2A50E" w14:textId="77777777" w:rsidR="005D4B10" w:rsidRPr="0018781C" w:rsidRDefault="005D4B10" w:rsidP="005D4B10">
            <w:pPr>
              <w:numPr>
                <w:ilvl w:val="1"/>
                <w:numId w:val="223"/>
              </w:numPr>
              <w:spacing w:before="100" w:beforeAutospacing="1" w:after="100" w:afterAutospacing="1"/>
              <w:rPr>
                <w:rFonts w:cstheme="minorHAnsi"/>
              </w:rPr>
            </w:pPr>
            <w:r w:rsidRPr="0018781C">
              <w:rPr>
                <w:rFonts w:cstheme="minorHAnsi"/>
              </w:rPr>
              <w:t xml:space="preserve">Hauteur : </w:t>
            </w:r>
            <w:r w:rsidRPr="0018781C">
              <w:rPr>
                <w:rFonts w:cstheme="minorHAnsi"/>
                <w:b/>
                <w:bCs/>
              </w:rPr>
              <w:t>1,2 à 1,5 mètres.</w:t>
            </w:r>
          </w:p>
          <w:p w14:paraId="24A2CCED" w14:textId="77777777" w:rsidR="005D4B10" w:rsidRPr="0018781C" w:rsidRDefault="005D4B10" w:rsidP="005D4B10">
            <w:pPr>
              <w:numPr>
                <w:ilvl w:val="0"/>
                <w:numId w:val="223"/>
              </w:numPr>
              <w:spacing w:before="100" w:beforeAutospacing="1" w:after="100" w:afterAutospacing="1"/>
              <w:rPr>
                <w:rFonts w:cstheme="minorHAnsi"/>
              </w:rPr>
            </w:pPr>
            <w:r w:rsidRPr="0018781C">
              <w:rPr>
                <w:rFonts w:cstheme="minorHAnsi"/>
                <w:b/>
                <w:bCs/>
              </w:rPr>
              <w:t>Poids à vide :</w:t>
            </w:r>
            <w:r w:rsidRPr="0018781C">
              <w:rPr>
                <w:rFonts w:cstheme="minorHAnsi"/>
              </w:rPr>
              <w:t xml:space="preserve"> Environ </w:t>
            </w:r>
            <w:r w:rsidRPr="0018781C">
              <w:rPr>
                <w:rFonts w:cstheme="minorHAnsi"/>
                <w:b/>
                <w:bCs/>
              </w:rPr>
              <w:t>400 à 500 kg.</w:t>
            </w:r>
          </w:p>
          <w:p w14:paraId="149C547A" w14:textId="77777777" w:rsidR="005D4B10" w:rsidRPr="0018781C" w:rsidRDefault="005D4B10" w:rsidP="005D4B10">
            <w:pPr>
              <w:numPr>
                <w:ilvl w:val="0"/>
                <w:numId w:val="223"/>
              </w:numPr>
              <w:spacing w:before="100" w:beforeAutospacing="1" w:after="100" w:afterAutospacing="1"/>
              <w:rPr>
                <w:rFonts w:cstheme="minorHAnsi"/>
              </w:rPr>
            </w:pPr>
            <w:r w:rsidRPr="0018781C">
              <w:rPr>
                <w:rFonts w:cstheme="minorHAnsi"/>
                <w:b/>
                <w:bCs/>
              </w:rPr>
              <w:t>Poids total :</w:t>
            </w:r>
            <w:r w:rsidRPr="0018781C">
              <w:rPr>
                <w:rFonts w:cstheme="minorHAnsi"/>
              </w:rPr>
              <w:t xml:space="preserve"> Environ </w:t>
            </w:r>
            <w:r w:rsidRPr="0018781C">
              <w:rPr>
                <w:rFonts w:cstheme="minorHAnsi"/>
                <w:b/>
                <w:bCs/>
              </w:rPr>
              <w:t>700 kg</w:t>
            </w:r>
            <w:r w:rsidRPr="0018781C">
              <w:rPr>
                <w:rFonts w:cstheme="minorHAnsi"/>
              </w:rPr>
              <w:t xml:space="preserve"> avec les équipements montés.</w:t>
            </w:r>
          </w:p>
          <w:p w14:paraId="4C617E86"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5. Lame avant :</w:t>
            </w:r>
          </w:p>
          <w:p w14:paraId="533FA8FB"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Type :</w:t>
            </w:r>
            <w:r w:rsidRPr="0018781C">
              <w:rPr>
                <w:rFonts w:cstheme="minorHAnsi"/>
              </w:rPr>
              <w:t xml:space="preserve"> Lame hydraulique montée à l’avant.</w:t>
            </w:r>
          </w:p>
          <w:p w14:paraId="4C4277E7"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Matériau :</w:t>
            </w:r>
            <w:r w:rsidRPr="0018781C">
              <w:rPr>
                <w:rFonts w:cstheme="minorHAnsi"/>
              </w:rPr>
              <w:t xml:space="preserve"> Acier renforcé pour une durabilité maximale.</w:t>
            </w:r>
          </w:p>
          <w:p w14:paraId="2CFEC724"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Largeur de travail :</w:t>
            </w:r>
            <w:r w:rsidRPr="0018781C">
              <w:rPr>
                <w:rFonts w:cstheme="minorHAnsi"/>
              </w:rPr>
              <w:t xml:space="preserve"> </w:t>
            </w:r>
            <w:r w:rsidRPr="0018781C">
              <w:rPr>
                <w:rFonts w:cstheme="minorHAnsi"/>
                <w:b/>
                <w:bCs/>
              </w:rPr>
              <w:t>120 cm à 150 cm.</w:t>
            </w:r>
          </w:p>
          <w:p w14:paraId="452A6AF9"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Ajustements :</w:t>
            </w:r>
          </w:p>
          <w:p w14:paraId="0756A375" w14:textId="77777777" w:rsidR="005D4B10" w:rsidRPr="0018781C" w:rsidRDefault="005D4B10" w:rsidP="005D4B10">
            <w:pPr>
              <w:numPr>
                <w:ilvl w:val="1"/>
                <w:numId w:val="224"/>
              </w:numPr>
              <w:spacing w:before="100" w:beforeAutospacing="1" w:after="100" w:afterAutospacing="1"/>
              <w:rPr>
                <w:rFonts w:cstheme="minorHAnsi"/>
              </w:rPr>
            </w:pPr>
            <w:r w:rsidRPr="0018781C">
              <w:rPr>
                <w:rFonts w:cstheme="minorHAnsi"/>
              </w:rPr>
              <w:t>Inclinaison hydraulique (haut/bas, gauche/droite) pour un contrôle précis.</w:t>
            </w:r>
          </w:p>
          <w:p w14:paraId="21C9808B" w14:textId="77777777" w:rsidR="005D4B10" w:rsidRPr="0018781C" w:rsidRDefault="005D4B10" w:rsidP="005D4B10">
            <w:pPr>
              <w:numPr>
                <w:ilvl w:val="1"/>
                <w:numId w:val="224"/>
              </w:numPr>
              <w:spacing w:before="100" w:beforeAutospacing="1" w:after="100" w:afterAutospacing="1"/>
              <w:rPr>
                <w:rFonts w:cstheme="minorHAnsi"/>
              </w:rPr>
            </w:pPr>
            <w:r w:rsidRPr="0018781C">
              <w:rPr>
                <w:rFonts w:cstheme="minorHAnsi"/>
              </w:rPr>
              <w:t>Réglage de la profondeur pour niveler les surfaces de manière uniforme.</w:t>
            </w:r>
          </w:p>
          <w:p w14:paraId="4A552172"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Usage complémentaire :</w:t>
            </w:r>
            <w:r w:rsidRPr="0018781C">
              <w:rPr>
                <w:rFonts w:cstheme="minorHAnsi"/>
              </w:rPr>
              <w:t xml:space="preserve"> Peut être utilisée pour le nivellement des chemins ou des zones sablonneuses hors bunkers.</w:t>
            </w:r>
          </w:p>
          <w:p w14:paraId="3EF10129"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6. Râteau arrière :</w:t>
            </w:r>
          </w:p>
          <w:p w14:paraId="3EC64734" w14:textId="77777777" w:rsidR="005D4B10" w:rsidRPr="0018781C" w:rsidRDefault="005D4B10" w:rsidP="005D4B10">
            <w:pPr>
              <w:numPr>
                <w:ilvl w:val="0"/>
                <w:numId w:val="225"/>
              </w:numPr>
              <w:spacing w:before="100" w:beforeAutospacing="1" w:after="100" w:afterAutospacing="1"/>
              <w:rPr>
                <w:rFonts w:cstheme="minorHAnsi"/>
              </w:rPr>
            </w:pPr>
            <w:r w:rsidRPr="0018781C">
              <w:rPr>
                <w:rFonts w:cstheme="minorHAnsi"/>
                <w:b/>
                <w:bCs/>
              </w:rPr>
              <w:t>Matériau :</w:t>
            </w:r>
            <w:r w:rsidRPr="0018781C">
              <w:rPr>
                <w:rFonts w:cstheme="minorHAnsi"/>
              </w:rPr>
              <w:t xml:space="preserve"> Aluminium ou acier galvanisé pour une légèreté et une résistance accrues.</w:t>
            </w:r>
          </w:p>
          <w:p w14:paraId="57A67067" w14:textId="77777777" w:rsidR="005D4B10" w:rsidRPr="0018781C" w:rsidRDefault="005D4B10" w:rsidP="005D4B10">
            <w:pPr>
              <w:numPr>
                <w:ilvl w:val="0"/>
                <w:numId w:val="225"/>
              </w:numPr>
              <w:spacing w:before="100" w:beforeAutospacing="1" w:after="100" w:afterAutospacing="1"/>
              <w:rPr>
                <w:rFonts w:cstheme="minorHAnsi"/>
              </w:rPr>
            </w:pPr>
            <w:r w:rsidRPr="0018781C">
              <w:rPr>
                <w:rFonts w:cstheme="minorHAnsi"/>
                <w:b/>
                <w:bCs/>
              </w:rPr>
              <w:t>Largeur de travail :</w:t>
            </w:r>
            <w:r w:rsidRPr="0018781C">
              <w:rPr>
                <w:rFonts w:cstheme="minorHAnsi"/>
              </w:rPr>
              <w:t xml:space="preserve"> </w:t>
            </w:r>
            <w:r w:rsidRPr="0018781C">
              <w:rPr>
                <w:rFonts w:cstheme="minorHAnsi"/>
                <w:b/>
                <w:bCs/>
              </w:rPr>
              <w:t>120 cm à 150 cm</w:t>
            </w:r>
            <w:r w:rsidRPr="0018781C">
              <w:rPr>
                <w:rFonts w:cstheme="minorHAnsi"/>
              </w:rPr>
              <w:t>.</w:t>
            </w:r>
          </w:p>
          <w:p w14:paraId="27330971" w14:textId="77777777" w:rsidR="005D4B10" w:rsidRPr="0018781C" w:rsidRDefault="005D4B10" w:rsidP="005D4B10">
            <w:pPr>
              <w:numPr>
                <w:ilvl w:val="0"/>
                <w:numId w:val="225"/>
              </w:numPr>
              <w:spacing w:before="100" w:beforeAutospacing="1" w:after="100" w:afterAutospacing="1"/>
              <w:rPr>
                <w:rFonts w:cstheme="minorHAnsi"/>
              </w:rPr>
            </w:pPr>
            <w:r w:rsidRPr="0018781C">
              <w:rPr>
                <w:rFonts w:cstheme="minorHAnsi"/>
                <w:b/>
                <w:bCs/>
              </w:rPr>
              <w:t>Réglages :</w:t>
            </w:r>
          </w:p>
          <w:p w14:paraId="6BFE0EB6" w14:textId="77777777" w:rsidR="005D4B10" w:rsidRPr="0018781C" w:rsidRDefault="005D4B10" w:rsidP="005D4B10">
            <w:pPr>
              <w:numPr>
                <w:ilvl w:val="1"/>
                <w:numId w:val="225"/>
              </w:numPr>
              <w:spacing w:before="100" w:beforeAutospacing="1" w:after="100" w:afterAutospacing="1"/>
              <w:rPr>
                <w:rFonts w:cstheme="minorHAnsi"/>
              </w:rPr>
            </w:pPr>
            <w:r w:rsidRPr="0018781C">
              <w:rPr>
                <w:rFonts w:cstheme="minorHAnsi"/>
              </w:rPr>
              <w:t>Hauteur et inclinaison ajustables hydrauliquement.</w:t>
            </w:r>
          </w:p>
          <w:p w14:paraId="0C875415" w14:textId="77777777" w:rsidR="005D4B10" w:rsidRPr="0018781C" w:rsidRDefault="005D4B10" w:rsidP="005D4B10">
            <w:pPr>
              <w:numPr>
                <w:ilvl w:val="1"/>
                <w:numId w:val="225"/>
              </w:numPr>
              <w:spacing w:before="100" w:beforeAutospacing="1" w:after="100" w:afterAutospacing="1"/>
              <w:rPr>
                <w:rFonts w:cstheme="minorHAnsi"/>
              </w:rPr>
            </w:pPr>
            <w:r w:rsidRPr="0018781C">
              <w:rPr>
                <w:rFonts w:cstheme="minorHAnsi"/>
              </w:rPr>
              <w:t>Conception flexible pour éviter d'endommager les surfaces délicates.</w:t>
            </w:r>
          </w:p>
          <w:p w14:paraId="3EB155C3"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7. Système hydraulique :</w:t>
            </w:r>
          </w:p>
          <w:p w14:paraId="3433F328" w14:textId="77777777" w:rsidR="005D4B10" w:rsidRPr="0018781C" w:rsidRDefault="005D4B10" w:rsidP="005D4B10">
            <w:pPr>
              <w:numPr>
                <w:ilvl w:val="0"/>
                <w:numId w:val="226"/>
              </w:numPr>
              <w:spacing w:before="100" w:beforeAutospacing="1" w:after="100" w:afterAutospacing="1"/>
              <w:rPr>
                <w:rFonts w:cstheme="minorHAnsi"/>
              </w:rPr>
            </w:pPr>
            <w:r w:rsidRPr="0018781C">
              <w:rPr>
                <w:rFonts w:cstheme="minorHAnsi"/>
                <w:b/>
                <w:bCs/>
              </w:rPr>
              <w:t>Pompe hydraulique intégrée :</w:t>
            </w:r>
            <w:r w:rsidRPr="0018781C">
              <w:rPr>
                <w:rFonts w:cstheme="minorHAnsi"/>
              </w:rPr>
              <w:t xml:space="preserve"> Fournissant une pression suffisante pour actionner la lame avant et d'autres accessoires.</w:t>
            </w:r>
          </w:p>
          <w:p w14:paraId="48040CCA" w14:textId="77777777" w:rsidR="005D4B10" w:rsidRPr="0018781C" w:rsidRDefault="005D4B10" w:rsidP="005D4B10">
            <w:pPr>
              <w:numPr>
                <w:ilvl w:val="0"/>
                <w:numId w:val="226"/>
              </w:numPr>
              <w:spacing w:before="100" w:beforeAutospacing="1" w:after="100" w:afterAutospacing="1"/>
              <w:rPr>
                <w:rFonts w:cstheme="minorHAnsi"/>
              </w:rPr>
            </w:pPr>
            <w:r w:rsidRPr="0018781C">
              <w:rPr>
                <w:rFonts w:cstheme="minorHAnsi"/>
                <w:b/>
                <w:bCs/>
              </w:rPr>
              <w:t>Capacité du réservoir d'huile :</w:t>
            </w:r>
            <w:r w:rsidRPr="0018781C">
              <w:rPr>
                <w:rFonts w:cstheme="minorHAnsi"/>
              </w:rPr>
              <w:t xml:space="preserve"> </w:t>
            </w:r>
            <w:r w:rsidRPr="0018781C">
              <w:rPr>
                <w:rFonts w:cstheme="minorHAnsi"/>
                <w:b/>
                <w:bCs/>
              </w:rPr>
              <w:t>10 à 15 litres.</w:t>
            </w:r>
          </w:p>
          <w:p w14:paraId="5E6B7141" w14:textId="77777777" w:rsidR="005D4B10" w:rsidRPr="0018781C" w:rsidRDefault="005D4B10" w:rsidP="005D4B10">
            <w:pPr>
              <w:numPr>
                <w:ilvl w:val="0"/>
                <w:numId w:val="226"/>
              </w:numPr>
              <w:spacing w:before="100" w:beforeAutospacing="1" w:after="100" w:afterAutospacing="1"/>
              <w:rPr>
                <w:rFonts w:cstheme="minorHAnsi"/>
              </w:rPr>
            </w:pPr>
            <w:r w:rsidRPr="0018781C">
              <w:rPr>
                <w:rFonts w:cstheme="minorHAnsi"/>
                <w:b/>
                <w:bCs/>
              </w:rPr>
              <w:t>Commandes :</w:t>
            </w:r>
            <w:r w:rsidRPr="0018781C">
              <w:rPr>
                <w:rFonts w:cstheme="minorHAnsi"/>
              </w:rPr>
              <w:t xml:space="preserve"> Joysticks ou leviers ergonomiques pour un contrôle facile des fonctions.</w:t>
            </w:r>
          </w:p>
          <w:p w14:paraId="5AE4BC94"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8. Ergonomie et confort de l’opérateur :</w:t>
            </w:r>
          </w:p>
          <w:p w14:paraId="14235E2C" w14:textId="77777777" w:rsidR="005D4B10" w:rsidRPr="0018781C" w:rsidRDefault="005D4B10" w:rsidP="005D4B10">
            <w:pPr>
              <w:numPr>
                <w:ilvl w:val="0"/>
                <w:numId w:val="227"/>
              </w:numPr>
              <w:spacing w:before="100" w:beforeAutospacing="1" w:after="100" w:afterAutospacing="1"/>
              <w:rPr>
                <w:rFonts w:cstheme="minorHAnsi"/>
              </w:rPr>
            </w:pPr>
            <w:r w:rsidRPr="0018781C">
              <w:rPr>
                <w:rFonts w:cstheme="minorHAnsi"/>
                <w:b/>
                <w:bCs/>
              </w:rPr>
              <w:t>Poste de conduite :</w:t>
            </w:r>
          </w:p>
          <w:p w14:paraId="2BE080BF"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Siège ajustable avec suspension pour réduire les vibrations.</w:t>
            </w:r>
          </w:p>
          <w:p w14:paraId="5EB7F328"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Accoudoirs et commandes ergonomiques.</w:t>
            </w:r>
          </w:p>
          <w:p w14:paraId="51F82237" w14:textId="77777777" w:rsidR="005D4B10" w:rsidRPr="0018781C" w:rsidRDefault="005D4B10" w:rsidP="005D4B10">
            <w:pPr>
              <w:numPr>
                <w:ilvl w:val="0"/>
                <w:numId w:val="227"/>
              </w:numPr>
              <w:spacing w:before="100" w:beforeAutospacing="1" w:after="100" w:afterAutospacing="1"/>
              <w:rPr>
                <w:rFonts w:cstheme="minorHAnsi"/>
              </w:rPr>
            </w:pPr>
            <w:r w:rsidRPr="0018781C">
              <w:rPr>
                <w:rFonts w:cstheme="minorHAnsi"/>
                <w:b/>
                <w:bCs/>
              </w:rPr>
              <w:t>Tableau de bord :</w:t>
            </w:r>
          </w:p>
          <w:p w14:paraId="37458C45"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Affichage numérique ou analogique pour surveiller les paramètres clés (vitesse, pression hydraulique, carburant).</w:t>
            </w:r>
          </w:p>
          <w:p w14:paraId="02230950" w14:textId="77777777" w:rsidR="005D4B10" w:rsidRPr="0018781C" w:rsidRDefault="005D4B10" w:rsidP="005D4B10">
            <w:pPr>
              <w:numPr>
                <w:ilvl w:val="0"/>
                <w:numId w:val="227"/>
              </w:numPr>
              <w:spacing w:before="100" w:beforeAutospacing="1" w:after="100" w:afterAutospacing="1"/>
              <w:rPr>
                <w:rFonts w:cstheme="minorHAnsi"/>
              </w:rPr>
            </w:pPr>
            <w:r w:rsidRPr="0018781C">
              <w:rPr>
                <w:rFonts w:cstheme="minorHAnsi"/>
                <w:b/>
                <w:bCs/>
              </w:rPr>
              <w:t>Systèmes de sécurité :</w:t>
            </w:r>
          </w:p>
          <w:p w14:paraId="1528F82A"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lastRenderedPageBreak/>
              <w:t>Freins automatiques sur pente.</w:t>
            </w:r>
          </w:p>
          <w:p w14:paraId="5FC51C47"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Coupe-circuit pour moteur en cas d'urgence.</w:t>
            </w:r>
          </w:p>
          <w:p w14:paraId="27DAC967"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9. Systèmes de sécurité :</w:t>
            </w:r>
          </w:p>
          <w:p w14:paraId="0F6D46B1" w14:textId="77777777" w:rsidR="005D4B10" w:rsidRPr="0018781C" w:rsidRDefault="005D4B10" w:rsidP="005D4B10">
            <w:pPr>
              <w:numPr>
                <w:ilvl w:val="0"/>
                <w:numId w:val="228"/>
              </w:numPr>
              <w:spacing w:before="100" w:beforeAutospacing="1" w:after="100" w:afterAutospacing="1"/>
              <w:rPr>
                <w:rFonts w:cstheme="minorHAnsi"/>
              </w:rPr>
            </w:pPr>
            <w:r w:rsidRPr="0018781C">
              <w:rPr>
                <w:rFonts w:cstheme="minorHAnsi"/>
                <w:b/>
                <w:bCs/>
              </w:rPr>
              <w:t>Stabilité :</w:t>
            </w:r>
            <w:r w:rsidRPr="0018781C">
              <w:rPr>
                <w:rFonts w:cstheme="minorHAnsi"/>
              </w:rPr>
              <w:t xml:space="preserve"> Conception basse pour un centre de gravité optimal, réduisant le risque de basculement.</w:t>
            </w:r>
          </w:p>
          <w:p w14:paraId="6E3DB8B5" w14:textId="77777777" w:rsidR="005D4B10" w:rsidRPr="0018781C" w:rsidRDefault="005D4B10" w:rsidP="005D4B10">
            <w:pPr>
              <w:numPr>
                <w:ilvl w:val="0"/>
                <w:numId w:val="228"/>
              </w:numPr>
              <w:spacing w:before="100" w:beforeAutospacing="1" w:after="100" w:afterAutospacing="1"/>
              <w:rPr>
                <w:rFonts w:cstheme="minorHAnsi"/>
              </w:rPr>
            </w:pPr>
            <w:r w:rsidRPr="0018781C">
              <w:rPr>
                <w:rFonts w:cstheme="minorHAnsi"/>
                <w:b/>
                <w:bCs/>
              </w:rPr>
              <w:t>Caractéristiques de sécurité :</w:t>
            </w:r>
          </w:p>
          <w:p w14:paraId="50E3F1BD" w14:textId="77777777" w:rsidR="005D4B10" w:rsidRPr="0018781C" w:rsidRDefault="005D4B10" w:rsidP="005D4B10">
            <w:pPr>
              <w:numPr>
                <w:ilvl w:val="1"/>
                <w:numId w:val="228"/>
              </w:numPr>
              <w:spacing w:before="100" w:beforeAutospacing="1" w:after="100" w:afterAutospacing="1"/>
              <w:rPr>
                <w:rFonts w:cstheme="minorHAnsi"/>
              </w:rPr>
            </w:pPr>
            <w:r w:rsidRPr="0018781C">
              <w:rPr>
                <w:rFonts w:cstheme="minorHAnsi"/>
              </w:rPr>
              <w:t>Feux avant et arrière.</w:t>
            </w:r>
          </w:p>
          <w:p w14:paraId="53BDAE69" w14:textId="77777777" w:rsidR="005D4B10" w:rsidRPr="0018781C" w:rsidRDefault="005D4B10" w:rsidP="005D4B10">
            <w:pPr>
              <w:numPr>
                <w:ilvl w:val="1"/>
                <w:numId w:val="228"/>
              </w:numPr>
              <w:spacing w:before="100" w:beforeAutospacing="1" w:after="100" w:afterAutospacing="1"/>
              <w:rPr>
                <w:rFonts w:cstheme="minorHAnsi"/>
              </w:rPr>
            </w:pPr>
            <w:r w:rsidRPr="0018781C">
              <w:rPr>
                <w:rFonts w:cstheme="minorHAnsi"/>
              </w:rPr>
              <w:t>Signal sonore pour les manœuvres en marche arrière.</w:t>
            </w:r>
          </w:p>
          <w:p w14:paraId="2ED8C850"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10. Maintenance et accessoires :</w:t>
            </w:r>
          </w:p>
          <w:p w14:paraId="4D897A8E" w14:textId="77777777" w:rsidR="005D4B10" w:rsidRPr="0018781C" w:rsidRDefault="005D4B10" w:rsidP="005D4B10">
            <w:pPr>
              <w:numPr>
                <w:ilvl w:val="0"/>
                <w:numId w:val="229"/>
              </w:numPr>
              <w:spacing w:before="100" w:beforeAutospacing="1" w:after="100" w:afterAutospacing="1"/>
              <w:rPr>
                <w:rFonts w:cstheme="minorHAnsi"/>
              </w:rPr>
            </w:pPr>
            <w:r w:rsidRPr="0018781C">
              <w:rPr>
                <w:rFonts w:cstheme="minorHAnsi"/>
                <w:b/>
                <w:bCs/>
              </w:rPr>
              <w:t>Maintenance :</w:t>
            </w:r>
          </w:p>
          <w:p w14:paraId="2E2F7D18" w14:textId="77777777" w:rsidR="005D4B10" w:rsidRPr="0018781C" w:rsidRDefault="005D4B10" w:rsidP="005D4B10">
            <w:pPr>
              <w:numPr>
                <w:ilvl w:val="1"/>
                <w:numId w:val="229"/>
              </w:numPr>
              <w:spacing w:before="100" w:beforeAutospacing="1" w:after="100" w:afterAutospacing="1"/>
              <w:rPr>
                <w:rFonts w:cstheme="minorHAnsi"/>
              </w:rPr>
            </w:pPr>
            <w:r w:rsidRPr="0018781C">
              <w:rPr>
                <w:rFonts w:cstheme="minorHAnsi"/>
              </w:rPr>
              <w:t>Points de graissage facilement accessibles.</w:t>
            </w:r>
          </w:p>
          <w:p w14:paraId="6EDEBD95" w14:textId="77777777" w:rsidR="005D4B10" w:rsidRPr="0018781C" w:rsidRDefault="005D4B10" w:rsidP="005D4B10">
            <w:pPr>
              <w:numPr>
                <w:ilvl w:val="1"/>
                <w:numId w:val="229"/>
              </w:numPr>
              <w:spacing w:before="100" w:beforeAutospacing="1" w:after="100" w:afterAutospacing="1"/>
              <w:rPr>
                <w:rFonts w:cstheme="minorHAnsi"/>
              </w:rPr>
            </w:pPr>
            <w:r w:rsidRPr="0018781C">
              <w:rPr>
                <w:rFonts w:cstheme="minorHAnsi"/>
              </w:rPr>
              <w:t>Capot moteur avec accès rapide pour l’entretien de routine.</w:t>
            </w:r>
          </w:p>
          <w:p w14:paraId="721C0259" w14:textId="77777777" w:rsidR="005D4B10" w:rsidRPr="0018781C" w:rsidRDefault="005D4B10" w:rsidP="005D4B10">
            <w:pPr>
              <w:numPr>
                <w:ilvl w:val="0"/>
                <w:numId w:val="229"/>
              </w:numPr>
              <w:spacing w:before="100" w:beforeAutospacing="1" w:after="100" w:afterAutospacing="1"/>
              <w:rPr>
                <w:rFonts w:cstheme="minorHAnsi"/>
              </w:rPr>
            </w:pPr>
            <w:r w:rsidRPr="0018781C">
              <w:rPr>
                <w:rFonts w:cstheme="minorHAnsi"/>
                <w:b/>
                <w:bCs/>
              </w:rPr>
              <w:t>Accessoires inclus :</w:t>
            </w:r>
          </w:p>
          <w:p w14:paraId="37930F09" w14:textId="77777777" w:rsidR="005D4B10" w:rsidRPr="0018781C" w:rsidRDefault="005D4B10" w:rsidP="005D4B10">
            <w:pPr>
              <w:numPr>
                <w:ilvl w:val="1"/>
                <w:numId w:val="229"/>
              </w:numPr>
              <w:spacing w:before="100" w:beforeAutospacing="1" w:after="100" w:afterAutospacing="1"/>
              <w:rPr>
                <w:rFonts w:cstheme="minorHAnsi"/>
              </w:rPr>
            </w:pPr>
            <w:r w:rsidRPr="0018781C">
              <w:rPr>
                <w:rFonts w:cstheme="minorHAnsi"/>
              </w:rPr>
              <w:t>Kit de remplacement pour les dents du râteau.</w:t>
            </w:r>
          </w:p>
          <w:p w14:paraId="1FB4AC1B" w14:textId="77777777" w:rsidR="005D4B10" w:rsidRDefault="005D4B10" w:rsidP="005D4B10">
            <w:pPr>
              <w:numPr>
                <w:ilvl w:val="1"/>
                <w:numId w:val="229"/>
              </w:numPr>
              <w:spacing w:before="100" w:beforeAutospacing="1" w:after="100" w:afterAutospacing="1"/>
              <w:rPr>
                <w:rFonts w:cstheme="minorHAnsi"/>
              </w:rPr>
            </w:pPr>
            <w:r w:rsidRPr="0018781C">
              <w:rPr>
                <w:rFonts w:cstheme="minorHAnsi"/>
              </w:rPr>
              <w:t>Ensemble de filtres hydrauliques et moteur.</w:t>
            </w:r>
          </w:p>
          <w:p w14:paraId="3D161CF5" w14:textId="713B477F" w:rsidR="005D4B10" w:rsidRPr="00B87313" w:rsidRDefault="005D4B10" w:rsidP="005D4B10">
            <w:pPr>
              <w:shd w:val="clear" w:color="auto" w:fill="FFFFFF"/>
              <w:rPr>
                <w:rFonts w:ascii="Century Gothic" w:hAnsi="Century Gothic"/>
                <w:sz w:val="28"/>
                <w:szCs w:val="28"/>
              </w:rPr>
            </w:pPr>
            <w:r w:rsidRPr="00114D4F">
              <w:rPr>
                <w:rFonts w:cstheme="minorHAnsi"/>
              </w:rPr>
              <w:t>Manuel d’utilisation et de maintenance.</w:t>
            </w:r>
          </w:p>
        </w:tc>
        <w:tc>
          <w:tcPr>
            <w:tcW w:w="1701" w:type="dxa"/>
          </w:tcPr>
          <w:p w14:paraId="1461B1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2DEAFE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1001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50ABCC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9C29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3AAE495"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1675E88B" w14:textId="77777777" w:rsidTr="000A714F">
        <w:tc>
          <w:tcPr>
            <w:tcW w:w="692" w:type="dxa"/>
            <w:vAlign w:val="center"/>
          </w:tcPr>
          <w:p w14:paraId="4B612837" w14:textId="4B395928" w:rsidR="005D4B10" w:rsidRPr="00FE03BD"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9</w:t>
            </w:r>
          </w:p>
        </w:tc>
        <w:tc>
          <w:tcPr>
            <w:tcW w:w="7247" w:type="dxa"/>
            <w:vAlign w:val="center"/>
          </w:tcPr>
          <w:p w14:paraId="0A32BC1D"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 xml:space="preserve">Sableuse de Greens :  </w:t>
            </w:r>
          </w:p>
          <w:p w14:paraId="57676A71" w14:textId="77777777" w:rsidR="005D4B10" w:rsidRPr="00386FA1" w:rsidRDefault="005D4B10" w:rsidP="005D4B10">
            <w:pPr>
              <w:spacing w:before="100" w:beforeAutospacing="1" w:after="100" w:afterAutospacing="1"/>
              <w:outlineLvl w:val="2"/>
              <w:rPr>
                <w:rFonts w:cstheme="minorHAnsi"/>
                <w:b/>
                <w:bCs/>
              </w:rPr>
            </w:pPr>
            <w:r>
              <w:rPr>
                <w:rFonts w:cstheme="minorHAnsi"/>
                <w:b/>
                <w:bCs/>
              </w:rPr>
              <w:t>1. Caractéristiques générales :</w:t>
            </w:r>
          </w:p>
          <w:p w14:paraId="356B5CF3" w14:textId="77777777" w:rsidR="005D4B10" w:rsidRPr="0018781C" w:rsidRDefault="005D4B10" w:rsidP="005D4B10">
            <w:pPr>
              <w:numPr>
                <w:ilvl w:val="0"/>
                <w:numId w:val="230"/>
              </w:numPr>
              <w:spacing w:before="100" w:beforeAutospacing="1" w:after="100" w:afterAutospacing="1"/>
              <w:rPr>
                <w:rFonts w:cstheme="minorHAnsi"/>
              </w:rPr>
            </w:pPr>
            <w:r w:rsidRPr="0018781C">
              <w:rPr>
                <w:rFonts w:cstheme="minorHAnsi"/>
                <w:b/>
                <w:bCs/>
              </w:rPr>
              <w:t>Usage principal :</w:t>
            </w:r>
            <w:r w:rsidRPr="0018781C">
              <w:rPr>
                <w:rFonts w:cstheme="minorHAnsi"/>
              </w:rPr>
              <w:t xml:space="preserve"> Épandage de sable ou de matériau similaire pour améliorer la qualité des sols et le drainage.</w:t>
            </w:r>
          </w:p>
          <w:p w14:paraId="72D99F54" w14:textId="77777777" w:rsidR="005D4B10" w:rsidRPr="009C57C8" w:rsidRDefault="005D4B10" w:rsidP="005D4B10">
            <w:pPr>
              <w:numPr>
                <w:ilvl w:val="0"/>
                <w:numId w:val="230"/>
              </w:numPr>
              <w:spacing w:before="100" w:beforeAutospacing="1" w:after="100" w:afterAutospacing="1"/>
              <w:rPr>
                <w:rFonts w:cstheme="minorHAnsi"/>
              </w:rPr>
            </w:pPr>
            <w:r w:rsidRPr="0018781C">
              <w:rPr>
                <w:rFonts w:cstheme="minorHAnsi"/>
                <w:b/>
                <w:bCs/>
              </w:rPr>
              <w:t>Type d’attelage :</w:t>
            </w:r>
            <w:r w:rsidRPr="0018781C">
              <w:rPr>
                <w:rFonts w:cstheme="minorHAnsi"/>
              </w:rPr>
              <w:t xml:space="preserve"> </w:t>
            </w:r>
            <w:r>
              <w:rPr>
                <w:rFonts w:cstheme="minorHAnsi"/>
              </w:rPr>
              <w:t xml:space="preserve">montée sur véhicule utilitaire. </w:t>
            </w:r>
          </w:p>
          <w:p w14:paraId="21C25D8B"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2. Capacité :</w:t>
            </w:r>
          </w:p>
          <w:p w14:paraId="388B5312" w14:textId="77777777" w:rsidR="005D4B10" w:rsidRPr="0018781C" w:rsidRDefault="005D4B10" w:rsidP="005D4B10">
            <w:pPr>
              <w:numPr>
                <w:ilvl w:val="0"/>
                <w:numId w:val="231"/>
              </w:numPr>
              <w:spacing w:before="100" w:beforeAutospacing="1" w:after="100" w:afterAutospacing="1"/>
              <w:rPr>
                <w:rFonts w:cstheme="minorHAnsi"/>
              </w:rPr>
            </w:pPr>
            <w:r w:rsidRPr="0018781C">
              <w:rPr>
                <w:rFonts w:cstheme="minorHAnsi"/>
                <w:b/>
                <w:bCs/>
              </w:rPr>
              <w:t>Capacité nominale de la trémie :</w:t>
            </w:r>
            <w:r>
              <w:rPr>
                <w:rFonts w:cstheme="minorHAnsi"/>
                <w:b/>
                <w:bCs/>
              </w:rPr>
              <w:t xml:space="preserve"> 0.5 à 0.75 m</w:t>
            </w:r>
            <w:r w:rsidRPr="004F6EE8">
              <w:rPr>
                <w:rFonts w:cstheme="minorHAnsi"/>
                <w:b/>
                <w:bCs/>
                <w:vertAlign w:val="superscript"/>
              </w:rPr>
              <w:t>3</w:t>
            </w:r>
            <w:r w:rsidRPr="0018781C">
              <w:rPr>
                <w:rFonts w:cstheme="minorHAnsi"/>
              </w:rPr>
              <w:t>.</w:t>
            </w:r>
          </w:p>
          <w:p w14:paraId="53FEAE82" w14:textId="77777777" w:rsidR="005D4B10" w:rsidRPr="0018781C" w:rsidRDefault="005D4B10" w:rsidP="005D4B10">
            <w:pPr>
              <w:numPr>
                <w:ilvl w:val="0"/>
                <w:numId w:val="231"/>
              </w:numPr>
              <w:spacing w:before="100" w:beforeAutospacing="1" w:after="100" w:afterAutospacing="1"/>
              <w:rPr>
                <w:rFonts w:cstheme="minorHAnsi"/>
              </w:rPr>
            </w:pPr>
            <w:r w:rsidRPr="0018781C">
              <w:rPr>
                <w:rFonts w:cstheme="minorHAnsi"/>
                <w:b/>
                <w:bCs/>
              </w:rPr>
              <w:t>Volume de la trémie :</w:t>
            </w:r>
            <w:r w:rsidRPr="0018781C">
              <w:rPr>
                <w:rFonts w:cstheme="minorHAnsi"/>
              </w:rPr>
              <w:t xml:space="preserve"> </w:t>
            </w:r>
            <w:r w:rsidRPr="004F6EE8">
              <w:rPr>
                <w:rFonts w:cstheme="minorHAnsi"/>
                <w:b/>
                <w:bCs/>
              </w:rPr>
              <w:t>de 0.5 à</w:t>
            </w:r>
            <w:r>
              <w:rPr>
                <w:rFonts w:cstheme="minorHAnsi"/>
              </w:rPr>
              <w:t xml:space="preserve"> </w:t>
            </w:r>
            <w:r w:rsidRPr="0018781C">
              <w:rPr>
                <w:rFonts w:cstheme="minorHAnsi"/>
              </w:rPr>
              <w:t xml:space="preserve"> </w:t>
            </w:r>
            <w:r w:rsidRPr="0018781C">
              <w:rPr>
                <w:rFonts w:cstheme="minorHAnsi"/>
                <w:b/>
                <w:bCs/>
              </w:rPr>
              <w:t>0,75 m³</w:t>
            </w:r>
            <w:r w:rsidRPr="0018781C">
              <w:rPr>
                <w:rFonts w:cstheme="minorHAnsi"/>
              </w:rPr>
              <w:t xml:space="preserve"> (selon la granulométrie du matériau).</w:t>
            </w:r>
          </w:p>
          <w:p w14:paraId="6C798A50"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3. Dimensions :</w:t>
            </w:r>
          </w:p>
          <w:p w14:paraId="0DBC1E25" w14:textId="77777777" w:rsidR="005D4B10" w:rsidRPr="0018781C" w:rsidRDefault="005D4B10" w:rsidP="005D4B10">
            <w:pPr>
              <w:numPr>
                <w:ilvl w:val="0"/>
                <w:numId w:val="232"/>
              </w:numPr>
              <w:spacing w:before="100" w:beforeAutospacing="1" w:after="100" w:afterAutospacing="1"/>
              <w:rPr>
                <w:rFonts w:cstheme="minorHAnsi"/>
              </w:rPr>
            </w:pPr>
            <w:r w:rsidRPr="0018781C">
              <w:rPr>
                <w:rFonts w:cstheme="minorHAnsi"/>
                <w:b/>
                <w:bCs/>
              </w:rPr>
              <w:t>Largeur totale :</w:t>
            </w:r>
            <w:r w:rsidRPr="0018781C">
              <w:rPr>
                <w:rFonts w:cstheme="minorHAnsi"/>
              </w:rPr>
              <w:t xml:space="preserve"> </w:t>
            </w:r>
            <w:r w:rsidRPr="0018781C">
              <w:rPr>
                <w:rFonts w:cstheme="minorHAnsi"/>
                <w:b/>
                <w:bCs/>
              </w:rPr>
              <w:t>1</w:t>
            </w:r>
            <w:r>
              <w:rPr>
                <w:rFonts w:cstheme="minorHAnsi"/>
                <w:b/>
                <w:bCs/>
              </w:rPr>
              <w:t xml:space="preserve">65 cm </w:t>
            </w:r>
            <w:r w:rsidRPr="0018781C">
              <w:rPr>
                <w:rFonts w:cstheme="minorHAnsi"/>
              </w:rPr>
              <w:t>.</w:t>
            </w:r>
          </w:p>
          <w:p w14:paraId="04DD2752" w14:textId="77777777" w:rsidR="005D4B10" w:rsidRPr="0018781C" w:rsidRDefault="005D4B10" w:rsidP="005D4B10">
            <w:pPr>
              <w:numPr>
                <w:ilvl w:val="0"/>
                <w:numId w:val="232"/>
              </w:numPr>
              <w:spacing w:before="100" w:beforeAutospacing="1" w:after="100" w:afterAutospacing="1"/>
              <w:rPr>
                <w:rFonts w:cstheme="minorHAnsi"/>
              </w:rPr>
            </w:pPr>
            <w:r w:rsidRPr="0018781C">
              <w:rPr>
                <w:rFonts w:cstheme="minorHAnsi"/>
                <w:b/>
                <w:bCs/>
              </w:rPr>
              <w:t>Hauteur :</w:t>
            </w:r>
            <w:r w:rsidRPr="0018781C">
              <w:rPr>
                <w:rFonts w:cstheme="minorHAnsi"/>
              </w:rPr>
              <w:t xml:space="preserve"> Environ </w:t>
            </w:r>
            <w:r w:rsidRPr="0018781C">
              <w:rPr>
                <w:rFonts w:cstheme="minorHAnsi"/>
                <w:b/>
                <w:bCs/>
              </w:rPr>
              <w:t>1</w:t>
            </w:r>
            <w:r>
              <w:rPr>
                <w:rFonts w:cstheme="minorHAnsi"/>
                <w:b/>
                <w:bCs/>
              </w:rPr>
              <w:t>4</w:t>
            </w:r>
            <w:r w:rsidRPr="0018781C">
              <w:rPr>
                <w:rFonts w:cstheme="minorHAnsi"/>
                <w:b/>
                <w:bCs/>
              </w:rPr>
              <w:t>0 cm</w:t>
            </w:r>
            <w:r w:rsidRPr="0018781C">
              <w:rPr>
                <w:rFonts w:cstheme="minorHAnsi"/>
              </w:rPr>
              <w:t>.</w:t>
            </w:r>
          </w:p>
          <w:p w14:paraId="333A18E8" w14:textId="77777777" w:rsidR="005D4B10" w:rsidRPr="0018781C" w:rsidRDefault="005D4B10" w:rsidP="005D4B10">
            <w:pPr>
              <w:numPr>
                <w:ilvl w:val="0"/>
                <w:numId w:val="232"/>
              </w:numPr>
              <w:spacing w:before="100" w:beforeAutospacing="1" w:after="100" w:afterAutospacing="1"/>
              <w:rPr>
                <w:rFonts w:cstheme="minorHAnsi"/>
              </w:rPr>
            </w:pPr>
            <w:r w:rsidRPr="0018781C">
              <w:rPr>
                <w:rFonts w:cstheme="minorHAnsi"/>
                <w:b/>
                <w:bCs/>
              </w:rPr>
              <w:t>Longueur :</w:t>
            </w:r>
            <w:r w:rsidRPr="0018781C">
              <w:rPr>
                <w:rFonts w:cstheme="minorHAnsi"/>
              </w:rPr>
              <w:t xml:space="preserve"> </w:t>
            </w:r>
            <w:r w:rsidRPr="009C57C8">
              <w:rPr>
                <w:rFonts w:cstheme="minorHAnsi"/>
              </w:rPr>
              <w:t>Monté sur plateforme : 1,98 m ; Tracté : 3,4 m</w:t>
            </w:r>
          </w:p>
          <w:p w14:paraId="56DA44E3" w14:textId="77777777" w:rsidR="005D4B10" w:rsidRPr="0018781C" w:rsidRDefault="005D4B10" w:rsidP="005D4B10">
            <w:pPr>
              <w:numPr>
                <w:ilvl w:val="0"/>
                <w:numId w:val="232"/>
              </w:numPr>
              <w:spacing w:before="100" w:beforeAutospacing="1" w:after="100" w:afterAutospacing="1"/>
              <w:rPr>
                <w:rFonts w:cstheme="minorHAnsi"/>
              </w:rPr>
            </w:pPr>
            <w:r>
              <w:rPr>
                <w:rFonts w:cstheme="minorHAnsi"/>
                <w:b/>
                <w:bCs/>
              </w:rPr>
              <w:t xml:space="preserve">Poids </w:t>
            </w:r>
            <w:r w:rsidRPr="0018781C">
              <w:rPr>
                <w:rFonts w:cstheme="minorHAnsi"/>
                <w:b/>
                <w:bCs/>
              </w:rPr>
              <w:t xml:space="preserve"> :</w:t>
            </w:r>
            <w:r w:rsidRPr="0018781C">
              <w:rPr>
                <w:rFonts w:cstheme="minorHAnsi"/>
              </w:rPr>
              <w:t xml:space="preserve"> </w:t>
            </w:r>
            <w:r w:rsidRPr="00E6715D">
              <w:rPr>
                <w:rFonts w:cstheme="minorHAnsi"/>
              </w:rPr>
              <w:t>Monté sur plateforme : 288,5 kg dans la configuration minimale, 381,5 kg maximum ; Tracté : 465,4 kg dans la configuration minimale, 628,7 kg maximum (à sec avec groupe hydraulique en option)</w:t>
            </w:r>
          </w:p>
          <w:p w14:paraId="0E9192AF"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4. Système d’épandage :</w:t>
            </w:r>
          </w:p>
          <w:p w14:paraId="01B4EB5E"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t>Largeur d’épandage réglable :</w:t>
            </w:r>
            <w:r w:rsidRPr="0018781C">
              <w:rPr>
                <w:rFonts w:cstheme="minorHAnsi"/>
              </w:rPr>
              <w:t xml:space="preserve"> </w:t>
            </w:r>
            <w:r w:rsidRPr="0018781C">
              <w:rPr>
                <w:rFonts w:cstheme="minorHAnsi"/>
                <w:b/>
                <w:bCs/>
              </w:rPr>
              <w:t>1</w:t>
            </w:r>
            <w:r>
              <w:rPr>
                <w:rFonts w:cstheme="minorHAnsi"/>
                <w:b/>
                <w:bCs/>
              </w:rPr>
              <w:t>65</w:t>
            </w:r>
            <w:r w:rsidRPr="0018781C">
              <w:rPr>
                <w:rFonts w:cstheme="minorHAnsi"/>
                <w:b/>
                <w:bCs/>
              </w:rPr>
              <w:t xml:space="preserve"> </w:t>
            </w:r>
            <w:r>
              <w:rPr>
                <w:rFonts w:cstheme="minorHAnsi"/>
                <w:b/>
                <w:bCs/>
              </w:rPr>
              <w:t xml:space="preserve">cm </w:t>
            </w:r>
            <w:r w:rsidRPr="0018781C">
              <w:rPr>
                <w:rFonts w:cstheme="minorHAnsi"/>
              </w:rPr>
              <w:t>.</w:t>
            </w:r>
          </w:p>
          <w:p w14:paraId="14B61393"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lastRenderedPageBreak/>
              <w:t>Mécanisme :</w:t>
            </w:r>
            <w:r w:rsidRPr="0018781C">
              <w:rPr>
                <w:rFonts w:cstheme="minorHAnsi"/>
              </w:rPr>
              <w:t xml:space="preserve"> Convoyeur à tapis avec entraînement hydraulique.</w:t>
            </w:r>
          </w:p>
          <w:p w14:paraId="28199824"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t>Précision :</w:t>
            </w:r>
          </w:p>
          <w:p w14:paraId="78EE6E39"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Distribution uniforme sur la largeur totale.</w:t>
            </w:r>
          </w:p>
          <w:p w14:paraId="6E07760B"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Ajustement de la vitesse d’épandage pour correspondre aux besoins spécifiques.</w:t>
            </w:r>
          </w:p>
          <w:p w14:paraId="2F486F38"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t>Type de matériaux compatibles :</w:t>
            </w:r>
          </w:p>
          <w:p w14:paraId="08DF8E7D"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Sable sec ou légèrement humide.</w:t>
            </w:r>
          </w:p>
          <w:p w14:paraId="036A0E68"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Mélanges de topdressing.</w:t>
            </w:r>
          </w:p>
          <w:p w14:paraId="16B759B7"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Gravier fin ou matériaux similaires.</w:t>
            </w:r>
          </w:p>
          <w:p w14:paraId="12F98239"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5. Système hydraulique et mécanique :</w:t>
            </w:r>
          </w:p>
          <w:p w14:paraId="090575CA" w14:textId="77777777" w:rsidR="005D4B10" w:rsidRPr="0018781C" w:rsidRDefault="005D4B10" w:rsidP="005D4B10">
            <w:pPr>
              <w:numPr>
                <w:ilvl w:val="0"/>
                <w:numId w:val="234"/>
              </w:numPr>
              <w:spacing w:before="100" w:beforeAutospacing="1" w:after="100" w:afterAutospacing="1"/>
              <w:rPr>
                <w:rFonts w:cstheme="minorHAnsi"/>
              </w:rPr>
            </w:pPr>
            <w:r w:rsidRPr="0018781C">
              <w:rPr>
                <w:rFonts w:cstheme="minorHAnsi"/>
                <w:b/>
                <w:bCs/>
              </w:rPr>
              <w:t>Entraînement :</w:t>
            </w:r>
          </w:p>
          <w:p w14:paraId="318478E3" w14:textId="77777777" w:rsidR="005D4B10" w:rsidRPr="00D10198" w:rsidRDefault="005D4B10" w:rsidP="005D4B10">
            <w:pPr>
              <w:numPr>
                <w:ilvl w:val="1"/>
                <w:numId w:val="234"/>
              </w:numPr>
              <w:spacing w:before="100" w:beforeAutospacing="1" w:after="100" w:afterAutospacing="1"/>
              <w:rPr>
                <w:rFonts w:cstheme="minorHAnsi"/>
              </w:rPr>
            </w:pPr>
            <w:r w:rsidRPr="0018781C">
              <w:rPr>
                <w:rFonts w:cstheme="minorHAnsi"/>
              </w:rPr>
              <w:t>Fonction</w:t>
            </w:r>
            <w:r>
              <w:rPr>
                <w:rFonts w:cstheme="minorHAnsi"/>
              </w:rPr>
              <w:t>ne avec une prise hydraulique de véhicule utilitaire</w:t>
            </w:r>
            <w:r w:rsidRPr="0018781C">
              <w:rPr>
                <w:rFonts w:cstheme="minorHAnsi"/>
              </w:rPr>
              <w:t>.</w:t>
            </w:r>
          </w:p>
          <w:p w14:paraId="421E6046" w14:textId="77777777" w:rsidR="005D4B10" w:rsidRPr="0018781C" w:rsidRDefault="005D4B10" w:rsidP="005D4B10">
            <w:pPr>
              <w:numPr>
                <w:ilvl w:val="0"/>
                <w:numId w:val="234"/>
              </w:numPr>
              <w:spacing w:before="100" w:beforeAutospacing="1" w:after="100" w:afterAutospacing="1"/>
              <w:rPr>
                <w:rFonts w:cstheme="minorHAnsi"/>
              </w:rPr>
            </w:pPr>
            <w:r w:rsidRPr="0018781C">
              <w:rPr>
                <w:rFonts w:cstheme="minorHAnsi"/>
                <w:b/>
                <w:bCs/>
              </w:rPr>
              <w:t>Hydraulique :</w:t>
            </w:r>
          </w:p>
          <w:p w14:paraId="22604608" w14:textId="77777777" w:rsidR="005D4B10" w:rsidRPr="0018781C" w:rsidRDefault="005D4B10" w:rsidP="005D4B10">
            <w:pPr>
              <w:numPr>
                <w:ilvl w:val="1"/>
                <w:numId w:val="234"/>
              </w:numPr>
              <w:spacing w:before="100" w:beforeAutospacing="1" w:after="100" w:afterAutospacing="1"/>
              <w:rPr>
                <w:rFonts w:cstheme="minorHAnsi"/>
              </w:rPr>
            </w:pPr>
            <w:r w:rsidRPr="0018781C">
              <w:rPr>
                <w:rFonts w:cstheme="minorHAnsi"/>
              </w:rPr>
              <w:t xml:space="preserve">Compatible avec les systèmes hydrauliques des </w:t>
            </w:r>
            <w:r>
              <w:rPr>
                <w:rFonts w:cstheme="minorHAnsi"/>
              </w:rPr>
              <w:t>véhicules utilitaires</w:t>
            </w:r>
            <w:r w:rsidRPr="0018781C">
              <w:rPr>
                <w:rFonts w:cstheme="minorHAnsi"/>
              </w:rPr>
              <w:t xml:space="preserve"> </w:t>
            </w:r>
          </w:p>
          <w:p w14:paraId="626B6A42" w14:textId="77777777" w:rsidR="005D4B10" w:rsidRPr="0018781C" w:rsidRDefault="005D4B10" w:rsidP="005D4B10">
            <w:pPr>
              <w:numPr>
                <w:ilvl w:val="0"/>
                <w:numId w:val="234"/>
              </w:numPr>
              <w:spacing w:before="100" w:beforeAutospacing="1" w:after="100" w:afterAutospacing="1"/>
              <w:rPr>
                <w:rFonts w:cstheme="minorHAnsi"/>
              </w:rPr>
            </w:pPr>
            <w:r w:rsidRPr="0018781C">
              <w:rPr>
                <w:rFonts w:cstheme="minorHAnsi"/>
                <w:b/>
                <w:bCs/>
              </w:rPr>
              <w:t>Contrôle d’épandage :</w:t>
            </w:r>
          </w:p>
          <w:p w14:paraId="4DD85F82" w14:textId="77777777" w:rsidR="005D4B10" w:rsidRPr="0018781C" w:rsidRDefault="005D4B10" w:rsidP="005D4B10">
            <w:pPr>
              <w:numPr>
                <w:ilvl w:val="1"/>
                <w:numId w:val="234"/>
              </w:numPr>
              <w:spacing w:before="100" w:beforeAutospacing="1" w:after="100" w:afterAutospacing="1"/>
              <w:rPr>
                <w:rFonts w:cstheme="minorHAnsi"/>
              </w:rPr>
            </w:pPr>
            <w:r w:rsidRPr="0018781C">
              <w:rPr>
                <w:rFonts w:cstheme="minorHAnsi"/>
              </w:rPr>
              <w:t>Leviers de réglage ou commandes hydrauliques pour ajuster le débit et la largeur.</w:t>
            </w:r>
          </w:p>
          <w:p w14:paraId="00D4EFE6"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6. Conception et matériaux :</w:t>
            </w:r>
          </w:p>
          <w:p w14:paraId="0403ECBA" w14:textId="77777777" w:rsidR="005D4B10" w:rsidRPr="0018781C" w:rsidRDefault="005D4B10" w:rsidP="005D4B10">
            <w:pPr>
              <w:numPr>
                <w:ilvl w:val="0"/>
                <w:numId w:val="235"/>
              </w:numPr>
              <w:spacing w:before="100" w:beforeAutospacing="1" w:after="100" w:afterAutospacing="1"/>
              <w:rPr>
                <w:rFonts w:cstheme="minorHAnsi"/>
              </w:rPr>
            </w:pPr>
            <w:r w:rsidRPr="0018781C">
              <w:rPr>
                <w:rFonts w:cstheme="minorHAnsi"/>
                <w:b/>
                <w:bCs/>
              </w:rPr>
              <w:t>Trémie :</w:t>
            </w:r>
          </w:p>
          <w:p w14:paraId="259D4875"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Matériau : Acier robuste, traité pour résister à la corrosion.</w:t>
            </w:r>
          </w:p>
          <w:p w14:paraId="1DF167E9"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Forme : Design incliné pour un flux régulier du matériau vers le système d’épandage.</w:t>
            </w:r>
          </w:p>
          <w:p w14:paraId="512C210F" w14:textId="77777777" w:rsidR="005D4B10" w:rsidRPr="0018781C" w:rsidRDefault="005D4B10" w:rsidP="005D4B10">
            <w:pPr>
              <w:numPr>
                <w:ilvl w:val="0"/>
                <w:numId w:val="235"/>
              </w:numPr>
              <w:spacing w:before="100" w:beforeAutospacing="1" w:after="100" w:afterAutospacing="1"/>
              <w:rPr>
                <w:rFonts w:cstheme="minorHAnsi"/>
              </w:rPr>
            </w:pPr>
            <w:r w:rsidRPr="0018781C">
              <w:rPr>
                <w:rFonts w:cstheme="minorHAnsi"/>
                <w:b/>
                <w:bCs/>
              </w:rPr>
              <w:t>Châssis :</w:t>
            </w:r>
          </w:p>
          <w:p w14:paraId="24FD229E"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Conception robuste pour une durabilité accrue.</w:t>
            </w:r>
          </w:p>
          <w:p w14:paraId="1E25C13F"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Peinture époxy pour une meilleure résistance aux intempéries.</w:t>
            </w:r>
          </w:p>
          <w:p w14:paraId="29734A0E"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7. Ergonomie et sécurité :</w:t>
            </w:r>
          </w:p>
          <w:p w14:paraId="46ECCF75" w14:textId="77777777" w:rsidR="005D4B10" w:rsidRPr="0018781C" w:rsidRDefault="005D4B10" w:rsidP="005D4B10">
            <w:pPr>
              <w:numPr>
                <w:ilvl w:val="0"/>
                <w:numId w:val="236"/>
              </w:numPr>
              <w:spacing w:before="100" w:beforeAutospacing="1" w:after="100" w:afterAutospacing="1"/>
              <w:rPr>
                <w:rFonts w:cstheme="minorHAnsi"/>
              </w:rPr>
            </w:pPr>
            <w:r w:rsidRPr="0018781C">
              <w:rPr>
                <w:rFonts w:cstheme="minorHAnsi"/>
                <w:b/>
                <w:bCs/>
              </w:rPr>
              <w:t>Facilité de remplissage :</w:t>
            </w:r>
            <w:r w:rsidRPr="0018781C">
              <w:rPr>
                <w:rFonts w:cstheme="minorHAnsi"/>
              </w:rPr>
              <w:t xml:space="preserve"> Bord de trémie bas pour un chargement simplifié.</w:t>
            </w:r>
          </w:p>
          <w:p w14:paraId="05DF8337" w14:textId="77777777" w:rsidR="005D4B10" w:rsidRPr="0018781C" w:rsidRDefault="005D4B10" w:rsidP="005D4B10">
            <w:pPr>
              <w:numPr>
                <w:ilvl w:val="0"/>
                <w:numId w:val="236"/>
              </w:numPr>
              <w:spacing w:before="100" w:beforeAutospacing="1" w:after="100" w:afterAutospacing="1"/>
              <w:rPr>
                <w:rFonts w:cstheme="minorHAnsi"/>
              </w:rPr>
            </w:pPr>
            <w:r w:rsidRPr="0018781C">
              <w:rPr>
                <w:rFonts w:cstheme="minorHAnsi"/>
                <w:b/>
                <w:bCs/>
              </w:rPr>
              <w:t>Entretien :</w:t>
            </w:r>
          </w:p>
          <w:p w14:paraId="6AB981EF" w14:textId="77777777" w:rsidR="005D4B10" w:rsidRPr="0018781C" w:rsidRDefault="005D4B10" w:rsidP="005D4B10">
            <w:pPr>
              <w:numPr>
                <w:ilvl w:val="1"/>
                <w:numId w:val="236"/>
              </w:numPr>
              <w:spacing w:before="100" w:beforeAutospacing="1" w:after="100" w:afterAutospacing="1"/>
              <w:rPr>
                <w:rFonts w:cstheme="minorHAnsi"/>
              </w:rPr>
            </w:pPr>
            <w:r w:rsidRPr="0018781C">
              <w:rPr>
                <w:rFonts w:cstheme="minorHAnsi"/>
              </w:rPr>
              <w:t>Points de graissage facilement accessibles.</w:t>
            </w:r>
          </w:p>
          <w:p w14:paraId="69BAAD6D" w14:textId="77777777" w:rsidR="005D4B10" w:rsidRPr="0018781C" w:rsidRDefault="005D4B10" w:rsidP="005D4B10">
            <w:pPr>
              <w:numPr>
                <w:ilvl w:val="1"/>
                <w:numId w:val="236"/>
              </w:numPr>
              <w:spacing w:before="100" w:beforeAutospacing="1" w:after="100" w:afterAutospacing="1"/>
              <w:rPr>
                <w:rFonts w:cstheme="minorHAnsi"/>
              </w:rPr>
            </w:pPr>
            <w:r w:rsidRPr="0018781C">
              <w:rPr>
                <w:rFonts w:cstheme="minorHAnsi"/>
              </w:rPr>
              <w:t>Système de nettoyage rapide pour éviter l’accumulation de matériaux.</w:t>
            </w:r>
          </w:p>
          <w:p w14:paraId="399C1540" w14:textId="77777777" w:rsidR="005D4B10" w:rsidRPr="0018781C" w:rsidRDefault="005D4B10" w:rsidP="005D4B10">
            <w:pPr>
              <w:numPr>
                <w:ilvl w:val="0"/>
                <w:numId w:val="236"/>
              </w:numPr>
              <w:spacing w:before="100" w:beforeAutospacing="1" w:after="100" w:afterAutospacing="1"/>
              <w:rPr>
                <w:rFonts w:cstheme="minorHAnsi"/>
              </w:rPr>
            </w:pPr>
            <w:r w:rsidRPr="0018781C">
              <w:rPr>
                <w:rFonts w:cstheme="minorHAnsi"/>
                <w:b/>
                <w:bCs/>
              </w:rPr>
              <w:t>Sécurité :</w:t>
            </w:r>
          </w:p>
          <w:p w14:paraId="33E80C3F" w14:textId="77777777" w:rsidR="005D4B10" w:rsidRPr="0018781C" w:rsidRDefault="005D4B10" w:rsidP="005D4B10">
            <w:pPr>
              <w:numPr>
                <w:ilvl w:val="1"/>
                <w:numId w:val="236"/>
              </w:numPr>
              <w:spacing w:before="100" w:beforeAutospacing="1" w:after="100" w:afterAutospacing="1"/>
              <w:rPr>
                <w:rFonts w:cstheme="minorHAnsi"/>
              </w:rPr>
            </w:pPr>
            <w:r w:rsidRPr="0018781C">
              <w:rPr>
                <w:rFonts w:cstheme="minorHAnsi"/>
              </w:rPr>
              <w:t>Protection contre les projections lors de l’épandage.</w:t>
            </w:r>
          </w:p>
          <w:p w14:paraId="682A981D" w14:textId="77777777" w:rsidR="005D4B10" w:rsidRPr="00D64D0F" w:rsidRDefault="005D4B10" w:rsidP="005D4B10">
            <w:pPr>
              <w:numPr>
                <w:ilvl w:val="1"/>
                <w:numId w:val="236"/>
              </w:numPr>
              <w:spacing w:before="100" w:beforeAutospacing="1" w:after="100" w:afterAutospacing="1"/>
              <w:rPr>
                <w:rFonts w:cstheme="minorHAnsi"/>
              </w:rPr>
            </w:pPr>
            <w:r w:rsidRPr="0018781C">
              <w:rPr>
                <w:rFonts w:cstheme="minorHAnsi"/>
              </w:rPr>
              <w:t>Système de verrouillage pour sécuriser le transport.</w:t>
            </w:r>
          </w:p>
          <w:p w14:paraId="451A7876" w14:textId="77777777" w:rsidR="005D4B10" w:rsidRPr="0018781C" w:rsidRDefault="005D4B10" w:rsidP="005D4B10">
            <w:pPr>
              <w:spacing w:before="100" w:beforeAutospacing="1" w:after="100" w:afterAutospacing="1"/>
              <w:outlineLvl w:val="2"/>
              <w:rPr>
                <w:rFonts w:cstheme="minorHAnsi"/>
                <w:b/>
                <w:bCs/>
              </w:rPr>
            </w:pPr>
            <w:r>
              <w:rPr>
                <w:rFonts w:cstheme="minorHAnsi"/>
                <w:b/>
                <w:bCs/>
              </w:rPr>
              <w:t>8</w:t>
            </w:r>
            <w:r w:rsidRPr="0018781C">
              <w:rPr>
                <w:rFonts w:cstheme="minorHAnsi"/>
                <w:b/>
                <w:bCs/>
              </w:rPr>
              <w:t>. Accessoires et options :</w:t>
            </w:r>
          </w:p>
          <w:p w14:paraId="238C1E3C" w14:textId="77777777" w:rsidR="005D4B10" w:rsidRPr="0018781C" w:rsidRDefault="005D4B10" w:rsidP="005D4B10">
            <w:pPr>
              <w:numPr>
                <w:ilvl w:val="0"/>
                <w:numId w:val="237"/>
              </w:numPr>
              <w:spacing w:before="100" w:beforeAutospacing="1" w:after="100" w:afterAutospacing="1"/>
              <w:rPr>
                <w:rFonts w:cstheme="minorHAnsi"/>
              </w:rPr>
            </w:pPr>
            <w:r w:rsidRPr="0018781C">
              <w:rPr>
                <w:rFonts w:cstheme="minorHAnsi"/>
                <w:b/>
                <w:bCs/>
              </w:rPr>
              <w:lastRenderedPageBreak/>
              <w:t>Accessoires inclus :</w:t>
            </w:r>
          </w:p>
          <w:p w14:paraId="5170B5B1" w14:textId="77777777" w:rsidR="005D4B10" w:rsidRPr="0018781C" w:rsidRDefault="005D4B10" w:rsidP="005D4B10">
            <w:pPr>
              <w:numPr>
                <w:ilvl w:val="1"/>
                <w:numId w:val="237"/>
              </w:numPr>
              <w:spacing w:before="100" w:beforeAutospacing="1" w:after="100" w:afterAutospacing="1"/>
              <w:rPr>
                <w:rFonts w:cstheme="minorHAnsi"/>
              </w:rPr>
            </w:pPr>
            <w:r w:rsidRPr="0018781C">
              <w:rPr>
                <w:rFonts w:cstheme="minorHAnsi"/>
              </w:rPr>
              <w:t>Manuel d’utilisation.</w:t>
            </w:r>
          </w:p>
          <w:p w14:paraId="6950976D" w14:textId="6BF73598" w:rsidR="005D4B10" w:rsidRPr="00B87313" w:rsidRDefault="005D4B10" w:rsidP="005D4B10">
            <w:pPr>
              <w:shd w:val="clear" w:color="auto" w:fill="FFFFFF"/>
              <w:rPr>
                <w:rFonts w:ascii="Century Gothic" w:hAnsi="Century Gothic"/>
                <w:b/>
                <w:bCs/>
                <w:sz w:val="28"/>
                <w:szCs w:val="28"/>
                <w:u w:val="single"/>
              </w:rPr>
            </w:pPr>
            <w:r w:rsidRPr="0018781C">
              <w:rPr>
                <w:rFonts w:cstheme="minorHAnsi"/>
              </w:rPr>
              <w:t>Kit de maintenance (outils de base pour entretien).</w:t>
            </w:r>
          </w:p>
        </w:tc>
        <w:tc>
          <w:tcPr>
            <w:tcW w:w="1701" w:type="dxa"/>
          </w:tcPr>
          <w:p w14:paraId="53CE1B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4FFBF0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4F53F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8560D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85CDCE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D93497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7F117EC" w14:textId="77777777" w:rsidTr="000A714F">
        <w:tc>
          <w:tcPr>
            <w:tcW w:w="692" w:type="dxa"/>
            <w:vAlign w:val="center"/>
          </w:tcPr>
          <w:p w14:paraId="4466EAA5" w14:textId="0C352D61" w:rsidR="005D4B10" w:rsidRPr="00FE03BD"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10</w:t>
            </w:r>
          </w:p>
        </w:tc>
        <w:tc>
          <w:tcPr>
            <w:tcW w:w="7247" w:type="dxa"/>
            <w:vAlign w:val="center"/>
          </w:tcPr>
          <w:p w14:paraId="05CFF07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Tondeuse de greens autotractée</w:t>
            </w:r>
          </w:p>
          <w:p w14:paraId="1548125E"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Caractéristiques générales :</w:t>
            </w:r>
          </w:p>
          <w:p w14:paraId="08F56888"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Tondeuse à cylindres </w:t>
            </w:r>
            <w:r>
              <w:rPr>
                <w:rFonts w:cstheme="minorHAnsi"/>
                <w:color w:val="000000" w:themeColor="text1"/>
              </w:rPr>
              <w:t xml:space="preserve">hélicoïdales </w:t>
            </w:r>
            <w:r w:rsidRPr="00A007C3">
              <w:rPr>
                <w:rFonts w:cstheme="minorHAnsi"/>
                <w:color w:val="000000" w:themeColor="text1"/>
              </w:rPr>
              <w:t xml:space="preserve"> autotractée.</w:t>
            </w:r>
          </w:p>
          <w:p w14:paraId="49B7EEB7"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Usage :</w:t>
            </w:r>
            <w:r w:rsidRPr="00A007C3">
              <w:rPr>
                <w:rFonts w:cstheme="minorHAnsi"/>
                <w:color w:val="000000" w:themeColor="text1"/>
              </w:rPr>
              <w:t xml:space="preserve"> Coupe précise des greens avec un contrôle optimal.</w:t>
            </w:r>
          </w:p>
          <w:p w14:paraId="304DBCFF"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Système de traction :</w:t>
            </w:r>
            <w:r w:rsidRPr="00A007C3">
              <w:rPr>
                <w:rFonts w:cstheme="minorHAnsi"/>
                <w:color w:val="000000" w:themeColor="text1"/>
              </w:rPr>
              <w:t xml:space="preserve"> Autotractée pour réduire l'effort de l'opérateur et garantir une coupe régulière.</w:t>
            </w:r>
          </w:p>
          <w:p w14:paraId="3158464C"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Spécifications techniques :</w:t>
            </w:r>
          </w:p>
          <w:p w14:paraId="228DAC46"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Largeur de coupe :</w:t>
            </w:r>
            <w:r w:rsidRPr="00A007C3">
              <w:rPr>
                <w:rFonts w:cstheme="minorHAnsi"/>
                <w:color w:val="000000" w:themeColor="text1"/>
              </w:rPr>
              <w:t xml:space="preserve"> Environ </w:t>
            </w:r>
            <w:r w:rsidRPr="00A007C3">
              <w:rPr>
                <w:rStyle w:val="lev"/>
                <w:rFonts w:cstheme="minorHAnsi"/>
                <w:b w:val="0"/>
                <w:bCs w:val="0"/>
                <w:color w:val="000000" w:themeColor="text1"/>
              </w:rPr>
              <w:t>50 à 65 cm</w:t>
            </w:r>
            <w:r w:rsidRPr="00A007C3">
              <w:rPr>
                <w:rFonts w:cstheme="minorHAnsi"/>
                <w:color w:val="000000" w:themeColor="text1"/>
              </w:rPr>
              <w:t>.</w:t>
            </w:r>
          </w:p>
          <w:p w14:paraId="3016CB07"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Hauteur de coupe :</w:t>
            </w:r>
            <w:r w:rsidRPr="00A007C3">
              <w:rPr>
                <w:rFonts w:cstheme="minorHAnsi"/>
                <w:color w:val="000000" w:themeColor="text1"/>
              </w:rPr>
              <w:t xml:space="preserve"> Ajustable entre </w:t>
            </w:r>
            <w:r w:rsidRPr="00A007C3">
              <w:rPr>
                <w:rStyle w:val="lev"/>
                <w:rFonts w:cstheme="minorHAnsi"/>
                <w:b w:val="0"/>
                <w:bCs w:val="0"/>
                <w:color w:val="000000" w:themeColor="text1"/>
              </w:rPr>
              <w:t>1 et 5 mm</w:t>
            </w:r>
            <w:r w:rsidRPr="00A007C3">
              <w:rPr>
                <w:rFonts w:cstheme="minorHAnsi"/>
                <w:color w:val="000000" w:themeColor="text1"/>
              </w:rPr>
              <w:t xml:space="preserve"> pour une précision maximale.</w:t>
            </w:r>
          </w:p>
          <w:p w14:paraId="75779DF6"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Cylindres de coupe :</w:t>
            </w:r>
          </w:p>
          <w:p w14:paraId="08F3DF15"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t>Nombre de lames :</w:t>
            </w:r>
            <w:r w:rsidRPr="00A007C3">
              <w:rPr>
                <w:rFonts w:cstheme="minorHAnsi"/>
                <w:color w:val="000000" w:themeColor="text1"/>
              </w:rPr>
              <w:t xml:space="preserve"> 8 à 11 lames hélicoïdales en acier trempé.</w:t>
            </w:r>
          </w:p>
          <w:p w14:paraId="0EC1CDB9"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Cylindre à lames hélicoïdales pour une finition nette.</w:t>
            </w:r>
          </w:p>
          <w:p w14:paraId="3BFDE250"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Système de traction :</w:t>
            </w:r>
          </w:p>
          <w:p w14:paraId="15DFE212"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Transmission par courroie ou chaîne pour un fonctionnement fluide.</w:t>
            </w:r>
          </w:p>
          <w:p w14:paraId="48F07932"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 xml:space="preserve">Vitesse ajustable jusqu'à </w:t>
            </w:r>
            <w:r w:rsidRPr="00A007C3">
              <w:rPr>
                <w:rStyle w:val="lev"/>
                <w:rFonts w:cstheme="minorHAnsi"/>
                <w:b w:val="0"/>
                <w:bCs w:val="0"/>
                <w:color w:val="000000" w:themeColor="text1"/>
              </w:rPr>
              <w:t>5 km/h</w:t>
            </w:r>
            <w:r w:rsidRPr="00A007C3">
              <w:rPr>
                <w:rFonts w:cstheme="minorHAnsi"/>
                <w:color w:val="000000" w:themeColor="text1"/>
              </w:rPr>
              <w:t>.</w:t>
            </w:r>
          </w:p>
          <w:p w14:paraId="4C6656E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Confort et ergonomie :</w:t>
            </w:r>
          </w:p>
          <w:p w14:paraId="0D205FF8"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Poignées ergonomiques avec revêtement antidérapant.</w:t>
            </w:r>
          </w:p>
          <w:p w14:paraId="2E0E593A"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Commandes facilement accessibles pour ajuster la vitesse et la hauteur de coupe.</w:t>
            </w:r>
          </w:p>
          <w:p w14:paraId="7781DF62"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Système anti-vibration pour réduire la fatigue de l'opérateur.</w:t>
            </w:r>
          </w:p>
          <w:p w14:paraId="4C63A039"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Matériaux :</w:t>
            </w:r>
          </w:p>
          <w:p w14:paraId="25067AA8"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Châssis :</w:t>
            </w:r>
            <w:r w:rsidRPr="00A007C3">
              <w:rPr>
                <w:rFonts w:cstheme="minorHAnsi"/>
                <w:color w:val="000000" w:themeColor="text1"/>
              </w:rPr>
              <w:t xml:space="preserve"> Acier renforcé avec revêtement anticorrosion.</w:t>
            </w:r>
          </w:p>
          <w:p w14:paraId="049C519B"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Cylindres :</w:t>
            </w:r>
            <w:r w:rsidRPr="00A007C3">
              <w:rPr>
                <w:rFonts w:cstheme="minorHAnsi"/>
                <w:color w:val="000000" w:themeColor="text1"/>
              </w:rPr>
              <w:t xml:space="preserve"> Acier trempé pour une durabilité accrue.</w:t>
            </w:r>
          </w:p>
          <w:p w14:paraId="7BF3613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Options et accessoires :</w:t>
            </w:r>
          </w:p>
          <w:p w14:paraId="42E5D792" w14:textId="77777777" w:rsidR="005D4B10" w:rsidRPr="00A007C3" w:rsidRDefault="005D4B10" w:rsidP="005D4B10">
            <w:pPr>
              <w:numPr>
                <w:ilvl w:val="0"/>
                <w:numId w:val="34"/>
              </w:numPr>
              <w:rPr>
                <w:rFonts w:cstheme="minorHAnsi"/>
                <w:color w:val="000000" w:themeColor="text1"/>
              </w:rPr>
            </w:pPr>
            <w:r w:rsidRPr="00A007C3">
              <w:rPr>
                <w:rFonts w:cstheme="minorHAnsi"/>
                <w:color w:val="000000" w:themeColor="text1"/>
              </w:rPr>
              <w:t>Rouleaux avant et arrière interchangeables (lisses ou nervurés).</w:t>
            </w:r>
          </w:p>
          <w:p w14:paraId="068BCC4B" w14:textId="77777777" w:rsidR="005D4B10" w:rsidRPr="00A007C3" w:rsidRDefault="005D4B10" w:rsidP="005D4B10">
            <w:pPr>
              <w:numPr>
                <w:ilvl w:val="0"/>
                <w:numId w:val="34"/>
              </w:numPr>
              <w:rPr>
                <w:rFonts w:cstheme="minorHAnsi"/>
                <w:color w:val="000000" w:themeColor="text1"/>
              </w:rPr>
            </w:pPr>
            <w:r w:rsidRPr="00A007C3">
              <w:rPr>
                <w:rFonts w:cstheme="minorHAnsi"/>
                <w:color w:val="000000" w:themeColor="text1"/>
              </w:rPr>
              <w:t>Bac de ramassage amovible pour collecter les résidus de tonte.</w:t>
            </w:r>
          </w:p>
          <w:p w14:paraId="3B44A717" w14:textId="3C28FAF7"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Kit d’éclairage en option pour les travaux à faible luminosité.</w:t>
            </w:r>
          </w:p>
        </w:tc>
        <w:tc>
          <w:tcPr>
            <w:tcW w:w="1701" w:type="dxa"/>
          </w:tcPr>
          <w:p w14:paraId="53CAED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B045BA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13CC75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3B8653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40FDE8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FD98C8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D562696" w14:textId="77777777" w:rsidTr="000A714F">
        <w:tc>
          <w:tcPr>
            <w:tcW w:w="692" w:type="dxa"/>
            <w:vAlign w:val="center"/>
          </w:tcPr>
          <w:p w14:paraId="472F7C65" w14:textId="68B7ED1E"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11</w:t>
            </w:r>
          </w:p>
        </w:tc>
        <w:tc>
          <w:tcPr>
            <w:tcW w:w="7247" w:type="dxa"/>
            <w:vAlign w:val="center"/>
          </w:tcPr>
          <w:p w14:paraId="0B30A588"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Tondeuse de greens électrique 3 éléments autoportées</w:t>
            </w:r>
          </w:p>
          <w:p w14:paraId="644B170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Caractéristiques générales :</w:t>
            </w:r>
          </w:p>
          <w:p w14:paraId="2FBFC329"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Tondeuse à </w:t>
            </w:r>
            <w:r>
              <w:rPr>
                <w:rFonts w:cstheme="minorHAnsi"/>
                <w:color w:val="000000" w:themeColor="text1"/>
              </w:rPr>
              <w:t xml:space="preserve"> 3 </w:t>
            </w:r>
            <w:r w:rsidRPr="00A007C3">
              <w:rPr>
                <w:rFonts w:cstheme="minorHAnsi"/>
                <w:color w:val="000000" w:themeColor="text1"/>
              </w:rPr>
              <w:t xml:space="preserve">cylindres </w:t>
            </w:r>
            <w:r>
              <w:rPr>
                <w:rFonts w:cstheme="minorHAnsi"/>
                <w:color w:val="000000" w:themeColor="text1"/>
              </w:rPr>
              <w:t>hélicoïdaux autoportée</w:t>
            </w:r>
            <w:r w:rsidRPr="00A007C3">
              <w:rPr>
                <w:rFonts w:cstheme="minorHAnsi"/>
                <w:color w:val="000000" w:themeColor="text1"/>
              </w:rPr>
              <w:t>.</w:t>
            </w:r>
          </w:p>
          <w:p w14:paraId="6AAEBE47"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Usage :</w:t>
            </w:r>
            <w:r w:rsidRPr="00A007C3">
              <w:rPr>
                <w:rFonts w:cstheme="minorHAnsi"/>
                <w:color w:val="000000" w:themeColor="text1"/>
              </w:rPr>
              <w:t xml:space="preserve"> Coupe précise des greens avec un contrôle optimal.</w:t>
            </w:r>
          </w:p>
          <w:p w14:paraId="4CC6A772"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Système de traction :</w:t>
            </w:r>
            <w:r w:rsidRPr="00A007C3">
              <w:rPr>
                <w:rFonts w:cstheme="minorHAnsi"/>
                <w:color w:val="000000" w:themeColor="text1"/>
              </w:rPr>
              <w:t xml:space="preserve"> Autotractée pour réduire l'effort de l'opérateur et garantir une coupe régulière.</w:t>
            </w:r>
          </w:p>
          <w:p w14:paraId="7C12B1B4"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Spécifications techniques :</w:t>
            </w:r>
          </w:p>
          <w:p w14:paraId="743838CE"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Largeur de coupe :</w:t>
            </w:r>
            <w:r w:rsidRPr="00A007C3">
              <w:rPr>
                <w:rFonts w:cstheme="minorHAnsi"/>
                <w:color w:val="000000" w:themeColor="text1"/>
              </w:rPr>
              <w:t xml:space="preserve"> Environ </w:t>
            </w:r>
            <w:r>
              <w:rPr>
                <w:rFonts w:cstheme="minorHAnsi"/>
                <w:color w:val="000000" w:themeColor="text1"/>
              </w:rPr>
              <w:t>1</w:t>
            </w:r>
            <w:r w:rsidRPr="00A007C3">
              <w:rPr>
                <w:rStyle w:val="lev"/>
                <w:rFonts w:cstheme="minorHAnsi"/>
                <w:b w:val="0"/>
                <w:bCs w:val="0"/>
                <w:color w:val="000000" w:themeColor="text1"/>
              </w:rPr>
              <w:t xml:space="preserve">50 à </w:t>
            </w:r>
            <w:r>
              <w:rPr>
                <w:rStyle w:val="lev"/>
                <w:rFonts w:cstheme="minorHAnsi"/>
                <w:b w:val="0"/>
                <w:bCs w:val="0"/>
                <w:color w:val="000000" w:themeColor="text1"/>
              </w:rPr>
              <w:t>200</w:t>
            </w:r>
            <w:r w:rsidRPr="00A007C3">
              <w:rPr>
                <w:rStyle w:val="lev"/>
                <w:rFonts w:cstheme="minorHAnsi"/>
                <w:b w:val="0"/>
                <w:bCs w:val="0"/>
                <w:color w:val="000000" w:themeColor="text1"/>
              </w:rPr>
              <w:t xml:space="preserve"> cm</w:t>
            </w:r>
            <w:r w:rsidRPr="00A007C3">
              <w:rPr>
                <w:rFonts w:cstheme="minorHAnsi"/>
                <w:color w:val="000000" w:themeColor="text1"/>
              </w:rPr>
              <w:t>.</w:t>
            </w:r>
          </w:p>
          <w:p w14:paraId="2BE81EC3"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Hauteur de coupe :</w:t>
            </w:r>
            <w:r w:rsidRPr="00A007C3">
              <w:rPr>
                <w:rFonts w:cstheme="minorHAnsi"/>
                <w:color w:val="000000" w:themeColor="text1"/>
              </w:rPr>
              <w:t xml:space="preserve"> Ajustable entre </w:t>
            </w:r>
            <w:r>
              <w:rPr>
                <w:rStyle w:val="lev"/>
                <w:rFonts w:cstheme="minorHAnsi"/>
                <w:b w:val="0"/>
                <w:bCs w:val="0"/>
                <w:color w:val="000000" w:themeColor="text1"/>
              </w:rPr>
              <w:t xml:space="preserve">2 </w:t>
            </w:r>
            <w:r w:rsidRPr="00A007C3">
              <w:rPr>
                <w:rStyle w:val="lev"/>
                <w:rFonts w:cstheme="minorHAnsi"/>
                <w:b w:val="0"/>
                <w:bCs w:val="0"/>
                <w:color w:val="000000" w:themeColor="text1"/>
              </w:rPr>
              <w:t xml:space="preserve">et </w:t>
            </w:r>
            <w:r>
              <w:rPr>
                <w:rStyle w:val="lev"/>
                <w:rFonts w:cstheme="minorHAnsi"/>
                <w:b w:val="0"/>
                <w:bCs w:val="0"/>
                <w:color w:val="000000" w:themeColor="text1"/>
              </w:rPr>
              <w:t>25</w:t>
            </w:r>
            <w:r w:rsidRPr="00A007C3">
              <w:rPr>
                <w:rStyle w:val="lev"/>
                <w:rFonts w:cstheme="minorHAnsi"/>
                <w:b w:val="0"/>
                <w:bCs w:val="0"/>
                <w:color w:val="000000" w:themeColor="text1"/>
              </w:rPr>
              <w:t xml:space="preserve"> mm</w:t>
            </w:r>
            <w:r w:rsidRPr="00A007C3">
              <w:rPr>
                <w:rFonts w:cstheme="minorHAnsi"/>
                <w:color w:val="000000" w:themeColor="text1"/>
              </w:rPr>
              <w:t xml:space="preserve"> pour une précision maximale.</w:t>
            </w:r>
          </w:p>
          <w:p w14:paraId="02F0F649"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Cylindres de coupe :</w:t>
            </w:r>
          </w:p>
          <w:p w14:paraId="71250105"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t>Nombre de lames :</w:t>
            </w:r>
            <w:r w:rsidRPr="00A007C3">
              <w:rPr>
                <w:rFonts w:cstheme="minorHAnsi"/>
                <w:color w:val="000000" w:themeColor="text1"/>
              </w:rPr>
              <w:t xml:space="preserve"> 8 à 11 lames hélicoïdales en acier trempé.</w:t>
            </w:r>
          </w:p>
          <w:p w14:paraId="33A506FE"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lastRenderedPageBreak/>
              <w:t>Type :</w:t>
            </w:r>
            <w:r w:rsidRPr="00A007C3">
              <w:rPr>
                <w:rFonts w:cstheme="minorHAnsi"/>
                <w:color w:val="000000" w:themeColor="text1"/>
              </w:rPr>
              <w:t xml:space="preserve"> Cylindre à lames hélicoïdales pour une finition nette.</w:t>
            </w:r>
          </w:p>
          <w:p w14:paraId="5D0A1783"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Système de traction :</w:t>
            </w:r>
          </w:p>
          <w:p w14:paraId="6734E33D"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 xml:space="preserve">Transmission </w:t>
            </w:r>
            <w:r>
              <w:rPr>
                <w:rFonts w:cstheme="minorHAnsi"/>
                <w:color w:val="000000" w:themeColor="text1"/>
              </w:rPr>
              <w:t>hydraulique</w:t>
            </w:r>
            <w:r w:rsidRPr="00A007C3">
              <w:rPr>
                <w:rFonts w:cstheme="minorHAnsi"/>
                <w:color w:val="000000" w:themeColor="text1"/>
              </w:rPr>
              <w:t>.</w:t>
            </w:r>
          </w:p>
          <w:p w14:paraId="72FE9584"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 xml:space="preserve">Vitesse </w:t>
            </w:r>
            <w:r>
              <w:rPr>
                <w:rFonts w:cstheme="minorHAnsi"/>
                <w:color w:val="000000" w:themeColor="text1"/>
              </w:rPr>
              <w:t>variable hydrauliquement</w:t>
            </w:r>
            <w:r w:rsidRPr="00A007C3">
              <w:rPr>
                <w:rFonts w:cstheme="minorHAnsi"/>
                <w:color w:val="000000" w:themeColor="text1"/>
              </w:rPr>
              <w:t>.</w:t>
            </w:r>
          </w:p>
          <w:p w14:paraId="2BBADA8C"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Confort et ergonomie :</w:t>
            </w:r>
          </w:p>
          <w:p w14:paraId="3A5EEE6C" w14:textId="77777777" w:rsidR="005D4B10" w:rsidRPr="00A007C3" w:rsidRDefault="005D4B10" w:rsidP="005D4B10">
            <w:pPr>
              <w:numPr>
                <w:ilvl w:val="0"/>
                <w:numId w:val="32"/>
              </w:numPr>
              <w:rPr>
                <w:rFonts w:cstheme="minorHAnsi"/>
                <w:color w:val="000000" w:themeColor="text1"/>
              </w:rPr>
            </w:pPr>
            <w:r>
              <w:rPr>
                <w:rFonts w:cstheme="minorHAnsi"/>
                <w:color w:val="000000" w:themeColor="text1"/>
              </w:rPr>
              <w:t>Volant ergonomique</w:t>
            </w:r>
            <w:r w:rsidRPr="00A007C3">
              <w:rPr>
                <w:rFonts w:cstheme="minorHAnsi"/>
                <w:color w:val="000000" w:themeColor="text1"/>
              </w:rPr>
              <w:t xml:space="preserve"> avec revêtement antidérapant.</w:t>
            </w:r>
          </w:p>
          <w:p w14:paraId="66ED7C99"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Commandes facilement accessibles pour ajuster la vitesse et la hauteur de coupe.</w:t>
            </w:r>
          </w:p>
          <w:p w14:paraId="3FD1F1D8"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Système anti-vibration pour réduire la fatigue de l'opérateur.</w:t>
            </w:r>
          </w:p>
          <w:p w14:paraId="7437B366"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Matériaux :</w:t>
            </w:r>
          </w:p>
          <w:p w14:paraId="17EA3848"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Châssis :</w:t>
            </w:r>
            <w:r w:rsidRPr="00A007C3">
              <w:rPr>
                <w:rFonts w:cstheme="minorHAnsi"/>
                <w:color w:val="000000" w:themeColor="text1"/>
              </w:rPr>
              <w:t xml:space="preserve"> Acier renforcé avec revêtement anticorrosion.</w:t>
            </w:r>
          </w:p>
          <w:p w14:paraId="0F7DEF1C"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Cylindres :</w:t>
            </w:r>
            <w:r w:rsidRPr="00A007C3">
              <w:rPr>
                <w:rFonts w:cstheme="minorHAnsi"/>
                <w:color w:val="000000" w:themeColor="text1"/>
              </w:rPr>
              <w:t xml:space="preserve"> Acier trempé pour une durabilité accrue.</w:t>
            </w:r>
          </w:p>
          <w:p w14:paraId="6D4ACD8D"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Options et accessoires :</w:t>
            </w:r>
          </w:p>
          <w:p w14:paraId="69BC85E4" w14:textId="77777777" w:rsidR="005D4B10" w:rsidRDefault="005D4B10" w:rsidP="005D4B10">
            <w:pPr>
              <w:numPr>
                <w:ilvl w:val="0"/>
                <w:numId w:val="34"/>
              </w:numPr>
              <w:rPr>
                <w:rFonts w:cstheme="minorHAnsi"/>
                <w:color w:val="000000" w:themeColor="text1"/>
              </w:rPr>
            </w:pPr>
            <w:r w:rsidRPr="001359FC">
              <w:rPr>
                <w:rFonts w:cstheme="minorHAnsi"/>
                <w:color w:val="000000" w:themeColor="text1"/>
              </w:rPr>
              <w:t xml:space="preserve">Kit 3RM, Kit d'éclairage, Kit d'éclairage – Supports de fixation avant, Kit d'éclairage arrière, Kit de siège (standard ou premium), Kit accoudoir gauche (standard), Kit accoudoir (premium), Abri, Kit sacs utilitaires, Compteur horaire sans fil, Housse de siège </w:t>
            </w:r>
          </w:p>
          <w:p w14:paraId="00697CC9" w14:textId="77777777" w:rsidR="005D4B10" w:rsidRDefault="005D4B10" w:rsidP="005D4B10">
            <w:pPr>
              <w:rPr>
                <w:rFonts w:cstheme="minorHAnsi"/>
                <w:color w:val="000000" w:themeColor="text1"/>
              </w:rPr>
            </w:pPr>
            <w:r>
              <w:rPr>
                <w:rFonts w:cstheme="minorHAnsi"/>
                <w:color w:val="000000" w:themeColor="text1"/>
              </w:rPr>
              <w:t xml:space="preserve">Batterie </w:t>
            </w:r>
          </w:p>
          <w:p w14:paraId="69E4CF48" w14:textId="77777777" w:rsidR="005D4B10" w:rsidRDefault="005D4B10" w:rsidP="005D4B10">
            <w:pPr>
              <w:rPr>
                <w:rFonts w:cstheme="minorHAnsi"/>
                <w:color w:val="000000" w:themeColor="text1"/>
              </w:rPr>
            </w:pPr>
            <w:r>
              <w:rPr>
                <w:rFonts w:cstheme="minorHAnsi"/>
                <w:color w:val="000000" w:themeColor="text1"/>
              </w:rPr>
              <w:t>12V – 48V</w:t>
            </w:r>
          </w:p>
          <w:p w14:paraId="09F0FA11" w14:textId="77777777" w:rsidR="005D4B10" w:rsidRDefault="005D4B10" w:rsidP="005D4B10">
            <w:pPr>
              <w:rPr>
                <w:rFonts w:cstheme="minorHAnsi"/>
                <w:color w:val="000000" w:themeColor="text1"/>
              </w:rPr>
            </w:pPr>
          </w:p>
          <w:p w14:paraId="7CB6182B" w14:textId="77777777" w:rsidR="005D4B10" w:rsidRDefault="005D4B10" w:rsidP="005D4B10">
            <w:pPr>
              <w:rPr>
                <w:rFonts w:cstheme="minorHAnsi"/>
                <w:color w:val="000000" w:themeColor="text1"/>
              </w:rPr>
            </w:pPr>
            <w:r>
              <w:rPr>
                <w:rFonts w:cstheme="minorHAnsi"/>
                <w:color w:val="000000" w:themeColor="text1"/>
              </w:rPr>
              <w:t>Chargeur</w:t>
            </w:r>
          </w:p>
          <w:p w14:paraId="70CA1A16"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Off-board high efficiency 1200W smart charger.</w:t>
            </w:r>
          </w:p>
          <w:p w14:paraId="1457B08F"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AC input voltage 100-240VAC</w:t>
            </w:r>
          </w:p>
          <w:p w14:paraId="031D2D74"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AC input Frequency 50/60 Hz</w:t>
            </w:r>
          </w:p>
          <w:p w14:paraId="116563E8"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Max input Current 14 A</w:t>
            </w:r>
          </w:p>
          <w:p w14:paraId="79B66790"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Max charge time, empty to full: 9 hrs.</w:t>
            </w:r>
          </w:p>
          <w:p w14:paraId="65AFFD91" w14:textId="77777777" w:rsidR="005D4B10" w:rsidRPr="00773DB5" w:rsidRDefault="005D4B10" w:rsidP="005D4B10">
            <w:pPr>
              <w:rPr>
                <w:rFonts w:cstheme="minorHAnsi"/>
                <w:color w:val="000000" w:themeColor="text1"/>
                <w:lang w:val="en-US"/>
              </w:rPr>
            </w:pPr>
          </w:p>
          <w:p w14:paraId="2B9F8010" w14:textId="77777777" w:rsidR="005D4B10" w:rsidRDefault="005D4B10" w:rsidP="005D4B10">
            <w:pPr>
              <w:rPr>
                <w:rFonts w:cstheme="minorHAnsi"/>
                <w:color w:val="000000" w:themeColor="text1"/>
              </w:rPr>
            </w:pPr>
            <w:r w:rsidRPr="0055146B">
              <w:rPr>
                <w:rFonts w:cstheme="minorHAnsi"/>
                <w:color w:val="000000" w:themeColor="text1"/>
              </w:rPr>
              <w:t>Entraînement de cylindre/vérin</w:t>
            </w:r>
            <w:r>
              <w:rPr>
                <w:rFonts w:cstheme="minorHAnsi"/>
                <w:color w:val="000000" w:themeColor="text1"/>
              </w:rPr>
              <w:t> : électrique</w:t>
            </w:r>
          </w:p>
          <w:p w14:paraId="2100BE3B" w14:textId="77777777" w:rsidR="005D4B10" w:rsidRDefault="005D4B10" w:rsidP="005D4B10">
            <w:pPr>
              <w:rPr>
                <w:rFonts w:cstheme="minorHAnsi"/>
                <w:color w:val="000000" w:themeColor="text1"/>
              </w:rPr>
            </w:pPr>
          </w:p>
          <w:p w14:paraId="348E9DCC" w14:textId="77777777" w:rsidR="005D4B10" w:rsidRPr="0055146B" w:rsidRDefault="005D4B10" w:rsidP="005D4B10">
            <w:pPr>
              <w:rPr>
                <w:rFonts w:cstheme="minorHAnsi"/>
                <w:color w:val="000000" w:themeColor="text1"/>
              </w:rPr>
            </w:pPr>
            <w:r w:rsidRPr="0055146B">
              <w:rPr>
                <w:rFonts w:cstheme="minorHAnsi"/>
                <w:color w:val="000000" w:themeColor="text1"/>
              </w:rPr>
              <w:t>Pneus – Arrière</w:t>
            </w:r>
            <w:r w:rsidRPr="0055146B">
              <w:rPr>
                <w:rFonts w:cstheme="minorHAnsi"/>
                <w:color w:val="000000" w:themeColor="text1"/>
              </w:rPr>
              <w:tab/>
              <w:t>19" x 10,5" - 8", 4 plis, sculpture lisse</w:t>
            </w:r>
          </w:p>
          <w:p w14:paraId="5E487612" w14:textId="77777777" w:rsidR="005D4B10" w:rsidRDefault="005D4B10" w:rsidP="005D4B10">
            <w:pPr>
              <w:rPr>
                <w:rFonts w:cstheme="minorHAnsi"/>
                <w:color w:val="000000" w:themeColor="text1"/>
              </w:rPr>
            </w:pPr>
            <w:r w:rsidRPr="0055146B">
              <w:rPr>
                <w:rFonts w:cstheme="minorHAnsi"/>
                <w:color w:val="000000" w:themeColor="text1"/>
              </w:rPr>
              <w:t>Pneus – Avant</w:t>
            </w:r>
            <w:r w:rsidRPr="0055146B">
              <w:rPr>
                <w:rFonts w:cstheme="minorHAnsi"/>
                <w:color w:val="000000" w:themeColor="text1"/>
              </w:rPr>
              <w:tab/>
              <w:t>19" x 10,5" - 8", 4 plis, sculpture lisse</w:t>
            </w:r>
          </w:p>
          <w:p w14:paraId="1CE67E03" w14:textId="77777777" w:rsidR="005D4B10" w:rsidRDefault="005D4B10" w:rsidP="005D4B10">
            <w:pPr>
              <w:rPr>
                <w:rFonts w:cstheme="minorHAnsi"/>
                <w:color w:val="000000" w:themeColor="text1"/>
              </w:rPr>
            </w:pPr>
          </w:p>
          <w:p w14:paraId="517CFB07" w14:textId="77777777" w:rsidR="005D4B10" w:rsidRPr="00773DB5" w:rsidRDefault="005D4B10" w:rsidP="005D4B10">
            <w:pPr>
              <w:rPr>
                <w:rFonts w:cstheme="minorHAnsi"/>
                <w:color w:val="000000" w:themeColor="text1"/>
                <w:lang w:val="de-DE"/>
              </w:rPr>
            </w:pPr>
            <w:r w:rsidRPr="00773DB5">
              <w:rPr>
                <w:rFonts w:cstheme="minorHAnsi"/>
                <w:color w:val="000000" w:themeColor="text1"/>
                <w:lang w:val="de-DE"/>
              </w:rPr>
              <w:t>Poids</w:t>
            </w:r>
            <w:r w:rsidRPr="00773DB5">
              <w:rPr>
                <w:rFonts w:cstheme="minorHAnsi"/>
                <w:color w:val="000000" w:themeColor="text1"/>
                <w:lang w:val="de-DE"/>
              </w:rPr>
              <w:tab/>
              <w:t>Tonte : 616 kg (1 359 lb) Transport : 738 kg (1 628 lb)</w:t>
            </w:r>
          </w:p>
          <w:p w14:paraId="42B70F63" w14:textId="77777777" w:rsidR="005D4B10" w:rsidRPr="00773DB5" w:rsidRDefault="005D4B10" w:rsidP="005D4B10">
            <w:pPr>
              <w:rPr>
                <w:rFonts w:cstheme="minorHAnsi"/>
                <w:color w:val="000000" w:themeColor="text1"/>
                <w:lang w:val="de-DE"/>
              </w:rPr>
            </w:pPr>
          </w:p>
          <w:p w14:paraId="03D62CA0" w14:textId="77777777" w:rsidR="005D4B10" w:rsidRDefault="005D4B10" w:rsidP="005D4B10">
            <w:pPr>
              <w:rPr>
                <w:rFonts w:cstheme="minorHAnsi"/>
                <w:color w:val="000000" w:themeColor="text1"/>
              </w:rPr>
            </w:pPr>
            <w:r w:rsidRPr="0055146B">
              <w:rPr>
                <w:rFonts w:cstheme="minorHAnsi"/>
                <w:color w:val="000000" w:themeColor="text1"/>
              </w:rPr>
              <w:t>Système électrique</w:t>
            </w:r>
            <w:r w:rsidRPr="0055146B">
              <w:rPr>
                <w:rFonts w:cstheme="minorHAnsi"/>
                <w:color w:val="000000" w:themeColor="text1"/>
              </w:rPr>
              <w:tab/>
              <w:t>Système de 48 V pour circuit du moteur de traction, circuit du moteur de direction, circuit du moteur d'unité de coupe et circuit de vérin de levage / abaissement. Système de 12 V pour commandes primaires et moteur de frein. Capacité énergétique : 10,77 kWh ; 48 V nominal.</w:t>
            </w:r>
          </w:p>
          <w:p w14:paraId="4A7A9991" w14:textId="77777777" w:rsidR="005D4B10" w:rsidRDefault="005D4B10" w:rsidP="005D4B10">
            <w:pPr>
              <w:rPr>
                <w:rFonts w:cstheme="minorHAnsi"/>
                <w:color w:val="000000" w:themeColor="text1"/>
              </w:rPr>
            </w:pPr>
          </w:p>
          <w:p w14:paraId="5C62264B" w14:textId="77777777" w:rsidR="005D4B10" w:rsidRDefault="005D4B10" w:rsidP="005D4B10">
            <w:pPr>
              <w:rPr>
                <w:rFonts w:cstheme="minorHAnsi"/>
                <w:color w:val="000000" w:themeColor="text1"/>
              </w:rPr>
            </w:pPr>
            <w:r w:rsidRPr="0055146B">
              <w:rPr>
                <w:rFonts w:cstheme="minorHAnsi"/>
                <w:color w:val="000000" w:themeColor="text1"/>
              </w:rPr>
              <w:t>Transmission (système)</w:t>
            </w:r>
            <w:r w:rsidRPr="0055146B">
              <w:rPr>
                <w:rFonts w:cstheme="minorHAnsi"/>
                <w:color w:val="000000" w:themeColor="text1"/>
              </w:rPr>
              <w:tab/>
            </w:r>
            <w:r>
              <w:rPr>
                <w:rFonts w:cstheme="minorHAnsi"/>
                <w:color w:val="000000" w:themeColor="text1"/>
              </w:rPr>
              <w:t xml:space="preserve"> 3</w:t>
            </w:r>
            <w:r w:rsidRPr="0055146B">
              <w:rPr>
                <w:rFonts w:cstheme="minorHAnsi"/>
                <w:color w:val="000000" w:themeColor="text1"/>
              </w:rPr>
              <w:t>RM</w:t>
            </w:r>
          </w:p>
          <w:p w14:paraId="3C63E430" w14:textId="77777777" w:rsidR="005D4B10" w:rsidRDefault="005D4B10" w:rsidP="005D4B10">
            <w:pPr>
              <w:rPr>
                <w:rFonts w:cstheme="minorHAnsi"/>
                <w:color w:val="000000" w:themeColor="text1"/>
              </w:rPr>
            </w:pPr>
          </w:p>
          <w:p w14:paraId="5F35D037" w14:textId="77777777" w:rsidR="005D4B10" w:rsidRPr="002875A7" w:rsidRDefault="005D4B10" w:rsidP="005D4B10">
            <w:pPr>
              <w:rPr>
                <w:rFonts w:cstheme="minorHAnsi"/>
                <w:color w:val="000000" w:themeColor="text1"/>
              </w:rPr>
            </w:pPr>
            <w:r w:rsidRPr="002875A7">
              <w:rPr>
                <w:rFonts w:cstheme="minorHAnsi"/>
                <w:color w:val="000000" w:themeColor="text1"/>
              </w:rPr>
              <w:t>Vitesse de déplacement – marche arrière</w:t>
            </w:r>
            <w:r w:rsidRPr="002875A7">
              <w:rPr>
                <w:rFonts w:cstheme="minorHAnsi"/>
                <w:color w:val="000000" w:themeColor="text1"/>
              </w:rPr>
              <w:tab/>
              <w:t>0 à 8 km/h (0 à 5 mph)</w:t>
            </w:r>
          </w:p>
          <w:p w14:paraId="2E81B276" w14:textId="77777777" w:rsidR="005D4B10" w:rsidRPr="002875A7" w:rsidRDefault="005D4B10" w:rsidP="005D4B10">
            <w:pPr>
              <w:rPr>
                <w:rFonts w:cstheme="minorHAnsi"/>
                <w:color w:val="000000" w:themeColor="text1"/>
              </w:rPr>
            </w:pPr>
            <w:r w:rsidRPr="002875A7">
              <w:rPr>
                <w:rFonts w:cstheme="minorHAnsi"/>
                <w:color w:val="000000" w:themeColor="text1"/>
              </w:rPr>
              <w:t>Vitesse de déplacement – marche avant</w:t>
            </w:r>
            <w:r w:rsidRPr="002875A7">
              <w:rPr>
                <w:rFonts w:cstheme="minorHAnsi"/>
                <w:color w:val="000000" w:themeColor="text1"/>
              </w:rPr>
              <w:tab/>
              <w:t>0 à 16 km/h (0 à 10 mph)</w:t>
            </w:r>
          </w:p>
          <w:p w14:paraId="03C4095C" w14:textId="40A82299" w:rsidR="005D4B10" w:rsidRPr="00B87313" w:rsidRDefault="005D4B10" w:rsidP="005D4B10">
            <w:pPr>
              <w:shd w:val="clear" w:color="auto" w:fill="FFFFFF"/>
              <w:rPr>
                <w:rFonts w:ascii="Century Gothic" w:hAnsi="Century Gothic"/>
                <w:b/>
                <w:bCs/>
                <w:sz w:val="28"/>
                <w:szCs w:val="28"/>
                <w:u w:val="single"/>
              </w:rPr>
            </w:pPr>
            <w:r w:rsidRPr="002875A7">
              <w:rPr>
                <w:rFonts w:cstheme="minorHAnsi"/>
                <w:color w:val="000000" w:themeColor="text1"/>
              </w:rPr>
              <w:t>Vitesse de tonte</w:t>
            </w:r>
            <w:r w:rsidRPr="002875A7">
              <w:rPr>
                <w:rFonts w:cstheme="minorHAnsi"/>
                <w:color w:val="000000" w:themeColor="text1"/>
              </w:rPr>
              <w:tab/>
              <w:t>0 à 8 km/h (0 à 5 mph)</w:t>
            </w:r>
          </w:p>
        </w:tc>
        <w:tc>
          <w:tcPr>
            <w:tcW w:w="1701" w:type="dxa"/>
          </w:tcPr>
          <w:p w14:paraId="12A7B9A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78A34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0B187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0B73EC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0F09AE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9729F4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547E741" w14:textId="77777777" w:rsidTr="000A714F">
        <w:tc>
          <w:tcPr>
            <w:tcW w:w="692" w:type="dxa"/>
            <w:vAlign w:val="center"/>
          </w:tcPr>
          <w:p w14:paraId="1D132BA0" w14:textId="5C520A0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12</w:t>
            </w:r>
          </w:p>
        </w:tc>
        <w:tc>
          <w:tcPr>
            <w:tcW w:w="7247" w:type="dxa"/>
            <w:vAlign w:val="center"/>
          </w:tcPr>
          <w:p w14:paraId="0D44173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Appareil de mesure Accu-Gage pour hauteur de coupe :</w:t>
            </w:r>
          </w:p>
          <w:p w14:paraId="083C0F80" w14:textId="77777777" w:rsidR="005D4B10" w:rsidRPr="00F06034" w:rsidRDefault="005D4B10" w:rsidP="005D4B10">
            <w:pPr>
              <w:pStyle w:val="Titre3"/>
              <w:rPr>
                <w:rFonts w:cstheme="minorHAnsi"/>
                <w:bCs/>
                <w:color w:val="000000" w:themeColor="text1"/>
                <w:sz w:val="24"/>
                <w:u w:val="single"/>
                <w:bdr w:val="none" w:sz="0" w:space="0" w:color="auto"/>
              </w:rPr>
            </w:pPr>
            <w:r w:rsidRPr="00F06034">
              <w:rPr>
                <w:sz w:val="24"/>
                <w:u w:val="single"/>
                <w:bdr w:val="none" w:sz="0" w:space="0" w:color="auto"/>
              </w:rPr>
              <w:lastRenderedPageBreak/>
              <w:t>1. Caractéristiques générales</w:t>
            </w:r>
          </w:p>
          <w:p w14:paraId="032B458B" w14:textId="77777777" w:rsidR="005D4B10" w:rsidRPr="00A007C3" w:rsidRDefault="005D4B10" w:rsidP="005D4B10">
            <w:pPr>
              <w:numPr>
                <w:ilvl w:val="0"/>
                <w:numId w:val="35"/>
              </w:numPr>
              <w:rPr>
                <w:rFonts w:cstheme="minorHAnsi"/>
                <w:color w:val="000000" w:themeColor="text1"/>
              </w:rPr>
            </w:pPr>
            <w:r w:rsidRPr="00A007C3">
              <w:rPr>
                <w:rStyle w:val="lev"/>
                <w:rFonts w:cstheme="minorHAnsi"/>
                <w:b w:val="0"/>
                <w:bCs w:val="0"/>
                <w:color w:val="000000" w:themeColor="text1"/>
              </w:rPr>
              <w:t>Nom de l’équipement :</w:t>
            </w:r>
            <w:r w:rsidRPr="00A007C3">
              <w:rPr>
                <w:rFonts w:cstheme="minorHAnsi"/>
                <w:color w:val="000000" w:themeColor="text1"/>
              </w:rPr>
              <w:t xml:space="preserve"> Appareil de mesure Accu-Gage pour hauteur de coupe.</w:t>
            </w:r>
          </w:p>
          <w:p w14:paraId="2E17A722" w14:textId="77777777" w:rsidR="005D4B10" w:rsidRPr="00A007C3" w:rsidRDefault="005D4B10" w:rsidP="005D4B10">
            <w:pPr>
              <w:numPr>
                <w:ilvl w:val="0"/>
                <w:numId w:val="35"/>
              </w:numPr>
              <w:rPr>
                <w:rFonts w:cstheme="minorHAnsi"/>
                <w:color w:val="000000" w:themeColor="text1"/>
              </w:rPr>
            </w:pPr>
            <w:r w:rsidRPr="00A007C3">
              <w:rPr>
                <w:rStyle w:val="lev"/>
                <w:rFonts w:cstheme="minorHAnsi"/>
                <w:b w:val="0"/>
                <w:bCs w:val="0"/>
                <w:color w:val="000000" w:themeColor="text1"/>
              </w:rPr>
              <w:t>Usage :</w:t>
            </w:r>
            <w:r w:rsidRPr="00A007C3">
              <w:rPr>
                <w:rFonts w:cstheme="minorHAnsi"/>
                <w:color w:val="000000" w:themeColor="text1"/>
              </w:rPr>
              <w:t xml:space="preserve"> Mesure précise de la hauteur de coupe des tondeuses (greens, fairways, roughs).</w:t>
            </w:r>
          </w:p>
          <w:p w14:paraId="5C73A1B0" w14:textId="77777777" w:rsidR="005D4B10" w:rsidRPr="00A007C3" w:rsidRDefault="005D4B10" w:rsidP="005D4B10">
            <w:pPr>
              <w:numPr>
                <w:ilvl w:val="0"/>
                <w:numId w:val="35"/>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Outil manuel ou numérique de haute précision.</w:t>
            </w:r>
          </w:p>
          <w:p w14:paraId="5B0EC1B7"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2. Spécifications techniques principales</w:t>
            </w:r>
          </w:p>
          <w:p w14:paraId="602A6F1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Structure et matériaux :</w:t>
            </w:r>
          </w:p>
          <w:p w14:paraId="56F45E28"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Matériau :</w:t>
            </w:r>
            <w:r w:rsidRPr="00A007C3">
              <w:rPr>
                <w:rFonts w:cstheme="minorHAnsi"/>
                <w:color w:val="000000" w:themeColor="text1"/>
              </w:rPr>
              <w:t xml:space="preserve"> Aluminium anodisé ou acier inoxydable pour une durabilité accrue.</w:t>
            </w:r>
          </w:p>
          <w:p w14:paraId="77CD0316"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Échelle graduée :</w:t>
            </w:r>
            <w:r w:rsidRPr="00A007C3">
              <w:rPr>
                <w:rFonts w:cstheme="minorHAnsi"/>
                <w:color w:val="000000" w:themeColor="text1"/>
              </w:rPr>
              <w:t xml:space="preserve"> Précision jusqu’à </w:t>
            </w:r>
            <w:r w:rsidRPr="00A007C3">
              <w:rPr>
                <w:rStyle w:val="lev"/>
                <w:rFonts w:cstheme="minorHAnsi"/>
                <w:b w:val="0"/>
                <w:bCs w:val="0"/>
                <w:color w:val="000000" w:themeColor="text1"/>
              </w:rPr>
              <w:t>0,01 mm</w:t>
            </w:r>
            <w:r w:rsidRPr="00A007C3">
              <w:rPr>
                <w:rFonts w:cstheme="minorHAnsi"/>
                <w:color w:val="000000" w:themeColor="text1"/>
              </w:rPr>
              <w:t xml:space="preserve"> ou </w:t>
            </w:r>
            <w:r w:rsidRPr="00A007C3">
              <w:rPr>
                <w:rStyle w:val="lev"/>
                <w:rFonts w:cstheme="minorHAnsi"/>
                <w:b w:val="0"/>
                <w:bCs w:val="0"/>
                <w:color w:val="000000" w:themeColor="text1"/>
              </w:rPr>
              <w:t>0,001 pouce</w:t>
            </w:r>
            <w:r w:rsidRPr="00A007C3">
              <w:rPr>
                <w:rFonts w:cstheme="minorHAnsi"/>
                <w:color w:val="000000" w:themeColor="text1"/>
              </w:rPr>
              <w:t>.</w:t>
            </w:r>
          </w:p>
          <w:p w14:paraId="0EFC6C0A"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Plateau de mesure :</w:t>
            </w:r>
            <w:r w:rsidRPr="00A007C3">
              <w:rPr>
                <w:rFonts w:cstheme="minorHAnsi"/>
                <w:color w:val="000000" w:themeColor="text1"/>
              </w:rPr>
              <w:t xml:space="preserve"> Surface plane, résistante aux rayures et à la corrosion.</w:t>
            </w:r>
          </w:p>
          <w:p w14:paraId="04C977A8"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Poids :</w:t>
            </w:r>
            <w:r w:rsidRPr="00A007C3">
              <w:rPr>
                <w:rFonts w:cstheme="minorHAnsi"/>
                <w:color w:val="000000" w:themeColor="text1"/>
              </w:rPr>
              <w:t xml:space="preserve"> Léger, inférieur à </w:t>
            </w:r>
            <w:r w:rsidRPr="00A007C3">
              <w:rPr>
                <w:rStyle w:val="lev"/>
                <w:rFonts w:cstheme="minorHAnsi"/>
                <w:b w:val="0"/>
                <w:bCs w:val="0"/>
                <w:color w:val="000000" w:themeColor="text1"/>
              </w:rPr>
              <w:t>1,5 kg</w:t>
            </w:r>
            <w:r w:rsidRPr="00A007C3">
              <w:rPr>
                <w:rFonts w:cstheme="minorHAnsi"/>
                <w:color w:val="000000" w:themeColor="text1"/>
              </w:rPr>
              <w:t>, pour une manipulation aisée.</w:t>
            </w:r>
          </w:p>
          <w:p w14:paraId="4000081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Écran et lecture :</w:t>
            </w:r>
          </w:p>
          <w:p w14:paraId="5C439D64" w14:textId="77777777" w:rsidR="005D4B10" w:rsidRPr="00A007C3" w:rsidRDefault="005D4B10" w:rsidP="005D4B10">
            <w:pPr>
              <w:numPr>
                <w:ilvl w:val="0"/>
                <w:numId w:val="37"/>
              </w:numPr>
              <w:rPr>
                <w:rFonts w:cstheme="minorHAnsi"/>
                <w:color w:val="000000" w:themeColor="text1"/>
              </w:rPr>
            </w:pPr>
            <w:r w:rsidRPr="00A007C3">
              <w:rPr>
                <w:rStyle w:val="lev"/>
                <w:rFonts w:cstheme="minorHAnsi"/>
                <w:b w:val="0"/>
                <w:bCs w:val="0"/>
                <w:color w:val="000000" w:themeColor="text1"/>
              </w:rPr>
              <w:t>Modèle analogique :</w:t>
            </w:r>
            <w:r w:rsidRPr="00A007C3">
              <w:rPr>
                <w:rFonts w:cstheme="minorHAnsi"/>
                <w:color w:val="000000" w:themeColor="text1"/>
              </w:rPr>
              <w:t xml:space="preserve"> Échelle gravée clairement pour une lecture facile.</w:t>
            </w:r>
          </w:p>
          <w:p w14:paraId="28F9FE44" w14:textId="77777777" w:rsidR="005D4B10" w:rsidRPr="00A007C3" w:rsidRDefault="005D4B10" w:rsidP="005D4B10">
            <w:pPr>
              <w:numPr>
                <w:ilvl w:val="0"/>
                <w:numId w:val="37"/>
              </w:numPr>
              <w:rPr>
                <w:rFonts w:cstheme="minorHAnsi"/>
                <w:color w:val="000000" w:themeColor="text1"/>
              </w:rPr>
            </w:pPr>
            <w:r w:rsidRPr="00A007C3">
              <w:rPr>
                <w:rStyle w:val="lev"/>
                <w:rFonts w:cstheme="minorHAnsi"/>
                <w:b w:val="0"/>
                <w:bCs w:val="0"/>
                <w:color w:val="000000" w:themeColor="text1"/>
              </w:rPr>
              <w:t>Modèle numérique (optionnel) :</w:t>
            </w:r>
          </w:p>
          <w:p w14:paraId="199C30A0" w14:textId="77777777" w:rsidR="005D4B10" w:rsidRPr="00A007C3" w:rsidRDefault="005D4B10" w:rsidP="005D4B10">
            <w:pPr>
              <w:numPr>
                <w:ilvl w:val="1"/>
                <w:numId w:val="37"/>
              </w:numPr>
              <w:rPr>
                <w:rFonts w:cstheme="minorHAnsi"/>
                <w:color w:val="000000" w:themeColor="text1"/>
              </w:rPr>
            </w:pPr>
            <w:r w:rsidRPr="00A007C3">
              <w:rPr>
                <w:rFonts w:cstheme="minorHAnsi"/>
                <w:color w:val="000000" w:themeColor="text1"/>
              </w:rPr>
              <w:t>Écran LCD rétroéclairé.</w:t>
            </w:r>
          </w:p>
          <w:p w14:paraId="18022D43" w14:textId="77777777" w:rsidR="005D4B10" w:rsidRPr="00A007C3" w:rsidRDefault="005D4B10" w:rsidP="005D4B10">
            <w:pPr>
              <w:numPr>
                <w:ilvl w:val="1"/>
                <w:numId w:val="37"/>
              </w:numPr>
              <w:rPr>
                <w:rFonts w:cstheme="minorHAnsi"/>
                <w:color w:val="000000" w:themeColor="text1"/>
              </w:rPr>
            </w:pPr>
            <w:r w:rsidRPr="00A007C3">
              <w:rPr>
                <w:rFonts w:cstheme="minorHAnsi"/>
                <w:color w:val="000000" w:themeColor="text1"/>
              </w:rPr>
              <w:t xml:space="preserve">Résolution : </w:t>
            </w:r>
            <w:r w:rsidRPr="00A007C3">
              <w:rPr>
                <w:rStyle w:val="lev"/>
                <w:rFonts w:cstheme="minorHAnsi"/>
                <w:b w:val="0"/>
                <w:bCs w:val="0"/>
                <w:color w:val="000000" w:themeColor="text1"/>
              </w:rPr>
              <w:t>0,01 mm</w:t>
            </w:r>
            <w:r w:rsidRPr="00A007C3">
              <w:rPr>
                <w:rFonts w:cstheme="minorHAnsi"/>
                <w:color w:val="000000" w:themeColor="text1"/>
              </w:rPr>
              <w:t>.</w:t>
            </w:r>
          </w:p>
          <w:p w14:paraId="268F3397" w14:textId="77777777" w:rsidR="005D4B10" w:rsidRPr="00A007C3" w:rsidRDefault="005D4B10" w:rsidP="005D4B10">
            <w:pPr>
              <w:numPr>
                <w:ilvl w:val="1"/>
                <w:numId w:val="37"/>
              </w:numPr>
              <w:rPr>
                <w:rFonts w:cstheme="minorHAnsi"/>
                <w:color w:val="000000" w:themeColor="text1"/>
              </w:rPr>
            </w:pPr>
            <w:r w:rsidRPr="00A007C3">
              <w:rPr>
                <w:rFonts w:cstheme="minorHAnsi"/>
                <w:color w:val="000000" w:themeColor="text1"/>
              </w:rPr>
              <w:t>Indication de batterie faible.</w:t>
            </w:r>
          </w:p>
          <w:p w14:paraId="5EBAEFE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Dimensions :</w:t>
            </w:r>
          </w:p>
          <w:p w14:paraId="449399FC" w14:textId="77777777" w:rsidR="005D4B10" w:rsidRPr="00A007C3" w:rsidRDefault="005D4B10" w:rsidP="005D4B10">
            <w:pPr>
              <w:numPr>
                <w:ilvl w:val="0"/>
                <w:numId w:val="38"/>
              </w:numPr>
              <w:rPr>
                <w:rFonts w:cstheme="minorHAnsi"/>
                <w:color w:val="000000" w:themeColor="text1"/>
              </w:rPr>
            </w:pPr>
            <w:r w:rsidRPr="00A007C3">
              <w:rPr>
                <w:rStyle w:val="lev"/>
                <w:rFonts w:cstheme="minorHAnsi"/>
                <w:b w:val="0"/>
                <w:bCs w:val="0"/>
                <w:color w:val="000000" w:themeColor="text1"/>
              </w:rPr>
              <w:t>Longueur totale :</w:t>
            </w:r>
            <w:r w:rsidRPr="00A007C3">
              <w:rPr>
                <w:rFonts w:cstheme="minorHAnsi"/>
                <w:color w:val="000000" w:themeColor="text1"/>
              </w:rPr>
              <w:t xml:space="preserve"> Environ </w:t>
            </w:r>
            <w:r w:rsidRPr="00A007C3">
              <w:rPr>
                <w:rStyle w:val="lev"/>
                <w:rFonts w:cstheme="minorHAnsi"/>
                <w:b w:val="0"/>
                <w:bCs w:val="0"/>
                <w:color w:val="000000" w:themeColor="text1"/>
              </w:rPr>
              <w:t>20 à 30 cm</w:t>
            </w:r>
            <w:r w:rsidRPr="00A007C3">
              <w:rPr>
                <w:rFonts w:cstheme="minorHAnsi"/>
                <w:color w:val="000000" w:themeColor="text1"/>
              </w:rPr>
              <w:t>.</w:t>
            </w:r>
          </w:p>
          <w:p w14:paraId="6D87438B" w14:textId="77777777" w:rsidR="005D4B10" w:rsidRPr="00A007C3" w:rsidRDefault="005D4B10" w:rsidP="005D4B10">
            <w:pPr>
              <w:numPr>
                <w:ilvl w:val="0"/>
                <w:numId w:val="38"/>
              </w:numPr>
              <w:rPr>
                <w:rFonts w:cstheme="minorHAnsi"/>
                <w:color w:val="000000" w:themeColor="text1"/>
              </w:rPr>
            </w:pPr>
            <w:r w:rsidRPr="00A007C3">
              <w:rPr>
                <w:rStyle w:val="lev"/>
                <w:rFonts w:cstheme="minorHAnsi"/>
                <w:b w:val="0"/>
                <w:bCs w:val="0"/>
                <w:color w:val="000000" w:themeColor="text1"/>
              </w:rPr>
              <w:t>Largeur de plateau :</w:t>
            </w:r>
            <w:r w:rsidRPr="00A007C3">
              <w:rPr>
                <w:rFonts w:cstheme="minorHAnsi"/>
                <w:color w:val="000000" w:themeColor="text1"/>
              </w:rPr>
              <w:t xml:space="preserve"> Suffisante pour accueillir tous les types de lames de tondeuse (minimum </w:t>
            </w:r>
            <w:r w:rsidRPr="00A007C3">
              <w:rPr>
                <w:rStyle w:val="lev"/>
                <w:rFonts w:cstheme="minorHAnsi"/>
                <w:b w:val="0"/>
                <w:bCs w:val="0"/>
                <w:color w:val="000000" w:themeColor="text1"/>
              </w:rPr>
              <w:t>10 cm</w:t>
            </w:r>
            <w:r w:rsidRPr="00A007C3">
              <w:rPr>
                <w:rFonts w:cstheme="minorHAnsi"/>
                <w:color w:val="000000" w:themeColor="text1"/>
              </w:rPr>
              <w:t>).</w:t>
            </w:r>
          </w:p>
          <w:p w14:paraId="79371405" w14:textId="77777777" w:rsidR="005D4B10" w:rsidRPr="00A007C3" w:rsidRDefault="005D4B10" w:rsidP="005D4B10">
            <w:pPr>
              <w:numPr>
                <w:ilvl w:val="0"/>
                <w:numId w:val="38"/>
              </w:numPr>
              <w:rPr>
                <w:rFonts w:cstheme="minorHAnsi"/>
                <w:color w:val="000000" w:themeColor="text1"/>
              </w:rPr>
            </w:pPr>
            <w:r w:rsidRPr="00A007C3">
              <w:rPr>
                <w:rStyle w:val="lev"/>
                <w:rFonts w:cstheme="minorHAnsi"/>
                <w:b w:val="0"/>
                <w:bCs w:val="0"/>
                <w:color w:val="000000" w:themeColor="text1"/>
              </w:rPr>
              <w:t>Hauteur :</w:t>
            </w:r>
            <w:r w:rsidRPr="00A007C3">
              <w:rPr>
                <w:rFonts w:cstheme="minorHAnsi"/>
                <w:color w:val="000000" w:themeColor="text1"/>
              </w:rPr>
              <w:t xml:space="preserve"> Compact pour faciliter le transport et le rangement.</w:t>
            </w:r>
          </w:p>
          <w:p w14:paraId="5107ECA4"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3. Fonctionnalités principales</w:t>
            </w:r>
          </w:p>
          <w:p w14:paraId="380E2DEA"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Mesure de précision :</w:t>
            </w:r>
            <w:r w:rsidRPr="00A007C3">
              <w:rPr>
                <w:rFonts w:cstheme="minorHAnsi"/>
                <w:color w:val="000000" w:themeColor="text1"/>
              </w:rPr>
              <w:t xml:space="preserve"> Permet une calibration exacte des lames pour obtenir une coupe uniforme sur tous les types de surfaces.</w:t>
            </w:r>
          </w:p>
          <w:p w14:paraId="130437C9"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Compatibilité universelle :</w:t>
            </w:r>
            <w:r w:rsidRPr="00A007C3">
              <w:rPr>
                <w:rFonts w:cstheme="minorHAnsi"/>
                <w:color w:val="000000" w:themeColor="text1"/>
              </w:rPr>
              <w:t xml:space="preserve"> Adapté à toutes les marques et modèles de tondeuses.</w:t>
            </w:r>
          </w:p>
          <w:p w14:paraId="23DCE254"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Ajustement facile :</w:t>
            </w:r>
            <w:r w:rsidRPr="00A007C3">
              <w:rPr>
                <w:rFonts w:cstheme="minorHAnsi"/>
                <w:color w:val="000000" w:themeColor="text1"/>
              </w:rPr>
              <w:t xml:space="preserve"> Système de réglage intuitif pour une utilisation rapide et efficace.</w:t>
            </w:r>
          </w:p>
          <w:p w14:paraId="6BE36EDB"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Indicateurs visuels :</w:t>
            </w:r>
            <w:r w:rsidRPr="00A007C3">
              <w:rPr>
                <w:rFonts w:cstheme="minorHAnsi"/>
                <w:color w:val="000000" w:themeColor="text1"/>
              </w:rPr>
              <w:t xml:space="preserve"> Graduation claire pour une lecture immédiate.</w:t>
            </w:r>
          </w:p>
          <w:p w14:paraId="0F20A632"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4. Avantages opérationnels</w:t>
            </w:r>
          </w:p>
          <w:p w14:paraId="72948F86"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Performance :</w:t>
            </w:r>
            <w:r w:rsidRPr="00A007C3">
              <w:rPr>
                <w:rFonts w:cstheme="minorHAnsi"/>
                <w:color w:val="000000" w:themeColor="text1"/>
              </w:rPr>
              <w:t xml:space="preserve"> Assure une hauteur de coupe uniforme, améliorant la qualité du gazon.</w:t>
            </w:r>
          </w:p>
          <w:p w14:paraId="4852ECD5"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Efficacité :</w:t>
            </w:r>
            <w:r w:rsidRPr="00A007C3">
              <w:rPr>
                <w:rFonts w:cstheme="minorHAnsi"/>
                <w:color w:val="000000" w:themeColor="text1"/>
              </w:rPr>
              <w:t xml:space="preserve"> Réduit le temps consacré aux ajustements répétitifs des tondeuses.</w:t>
            </w:r>
          </w:p>
          <w:p w14:paraId="3054899C"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Conservation :</w:t>
            </w:r>
            <w:r w:rsidRPr="00A007C3">
              <w:rPr>
                <w:rFonts w:cstheme="minorHAnsi"/>
                <w:color w:val="000000" w:themeColor="text1"/>
              </w:rPr>
              <w:t xml:space="preserve"> Prolonge la durée de vie des lames grâce à des réglages précis.</w:t>
            </w:r>
          </w:p>
          <w:p w14:paraId="36300488"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Facilité d’utilisation :</w:t>
            </w:r>
            <w:r w:rsidRPr="00A007C3">
              <w:rPr>
                <w:rFonts w:cstheme="minorHAnsi"/>
                <w:color w:val="000000" w:themeColor="text1"/>
              </w:rPr>
              <w:t xml:space="preserve"> Utilisation intuitive même pour les opérateurs débutants.</w:t>
            </w:r>
          </w:p>
          <w:p w14:paraId="6B2AAD98"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5. Conditions d'utilisation</w:t>
            </w:r>
          </w:p>
          <w:p w14:paraId="5F529867" w14:textId="77777777" w:rsidR="005D4B10" w:rsidRPr="00A007C3" w:rsidRDefault="005D4B10" w:rsidP="005D4B10">
            <w:pPr>
              <w:numPr>
                <w:ilvl w:val="0"/>
                <w:numId w:val="41"/>
              </w:numPr>
              <w:rPr>
                <w:rFonts w:cstheme="minorHAnsi"/>
                <w:color w:val="000000" w:themeColor="text1"/>
              </w:rPr>
            </w:pPr>
            <w:r w:rsidRPr="00A007C3">
              <w:rPr>
                <w:rStyle w:val="lev"/>
                <w:rFonts w:cstheme="minorHAnsi"/>
                <w:b w:val="0"/>
                <w:bCs w:val="0"/>
                <w:color w:val="000000" w:themeColor="text1"/>
              </w:rPr>
              <w:t>Température de fonctionnement :</w:t>
            </w:r>
            <w:r w:rsidRPr="00A007C3">
              <w:rPr>
                <w:rFonts w:cstheme="minorHAnsi"/>
                <w:color w:val="000000" w:themeColor="text1"/>
              </w:rPr>
              <w:t xml:space="preserve"> De </w:t>
            </w:r>
            <w:r w:rsidRPr="00A007C3">
              <w:rPr>
                <w:rStyle w:val="lev"/>
                <w:rFonts w:cstheme="minorHAnsi"/>
                <w:b w:val="0"/>
                <w:bCs w:val="0"/>
                <w:color w:val="000000" w:themeColor="text1"/>
              </w:rPr>
              <w:t>0°C à 50°C</w:t>
            </w:r>
            <w:r w:rsidRPr="00A007C3">
              <w:rPr>
                <w:rFonts w:cstheme="minorHAnsi"/>
                <w:color w:val="000000" w:themeColor="text1"/>
              </w:rPr>
              <w:t>.</w:t>
            </w:r>
          </w:p>
          <w:p w14:paraId="7EAD8EBE" w14:textId="77777777" w:rsidR="005D4B10" w:rsidRPr="00A007C3" w:rsidRDefault="005D4B10" w:rsidP="005D4B10">
            <w:pPr>
              <w:numPr>
                <w:ilvl w:val="0"/>
                <w:numId w:val="41"/>
              </w:numPr>
              <w:rPr>
                <w:rFonts w:cstheme="minorHAnsi"/>
                <w:color w:val="000000" w:themeColor="text1"/>
              </w:rPr>
            </w:pPr>
            <w:r w:rsidRPr="00A007C3">
              <w:rPr>
                <w:rStyle w:val="lev"/>
                <w:rFonts w:cstheme="minorHAnsi"/>
                <w:b w:val="0"/>
                <w:bCs w:val="0"/>
                <w:color w:val="000000" w:themeColor="text1"/>
              </w:rPr>
              <w:t>Entretien :</w:t>
            </w:r>
            <w:r w:rsidRPr="00A007C3">
              <w:rPr>
                <w:rFonts w:cstheme="minorHAnsi"/>
                <w:color w:val="000000" w:themeColor="text1"/>
              </w:rPr>
              <w:t xml:space="preserve"> Nettoyage simple avec un chiffon doux après chaque utilisation pour éviter les dépôts de résidus.</w:t>
            </w:r>
          </w:p>
          <w:p w14:paraId="6349FB5E" w14:textId="77777777" w:rsidR="005D4B10" w:rsidRPr="00A007C3" w:rsidRDefault="005D4B10" w:rsidP="005D4B10">
            <w:pPr>
              <w:numPr>
                <w:ilvl w:val="0"/>
                <w:numId w:val="41"/>
              </w:numPr>
              <w:rPr>
                <w:rFonts w:cstheme="minorHAnsi"/>
                <w:color w:val="000000" w:themeColor="text1"/>
              </w:rPr>
            </w:pPr>
            <w:r w:rsidRPr="00A007C3">
              <w:rPr>
                <w:rStyle w:val="lev"/>
                <w:rFonts w:cstheme="minorHAnsi"/>
                <w:b w:val="0"/>
                <w:bCs w:val="0"/>
                <w:color w:val="000000" w:themeColor="text1"/>
              </w:rPr>
              <w:t>Rangement :</w:t>
            </w:r>
            <w:r w:rsidRPr="00A007C3">
              <w:rPr>
                <w:rFonts w:cstheme="minorHAnsi"/>
                <w:color w:val="000000" w:themeColor="text1"/>
              </w:rPr>
              <w:t xml:space="preserve"> Étui ou boîte de protection fourni pour éviter les dommages.</w:t>
            </w:r>
          </w:p>
          <w:p w14:paraId="283D382A"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6. Accessoires inclus</w:t>
            </w:r>
          </w:p>
          <w:p w14:paraId="4FA07621" w14:textId="77777777" w:rsidR="005D4B10" w:rsidRPr="00A007C3" w:rsidRDefault="005D4B10" w:rsidP="005D4B10">
            <w:pPr>
              <w:numPr>
                <w:ilvl w:val="0"/>
                <w:numId w:val="42"/>
              </w:numPr>
              <w:rPr>
                <w:rFonts w:cstheme="minorHAnsi"/>
                <w:color w:val="000000" w:themeColor="text1"/>
              </w:rPr>
            </w:pPr>
            <w:r w:rsidRPr="00A007C3">
              <w:rPr>
                <w:rStyle w:val="lev"/>
                <w:rFonts w:cstheme="minorHAnsi"/>
                <w:b w:val="0"/>
                <w:bCs w:val="0"/>
                <w:color w:val="000000" w:themeColor="text1"/>
              </w:rPr>
              <w:lastRenderedPageBreak/>
              <w:t>Clé de réglage :</w:t>
            </w:r>
            <w:r w:rsidRPr="00A007C3">
              <w:rPr>
                <w:rFonts w:cstheme="minorHAnsi"/>
                <w:color w:val="000000" w:themeColor="text1"/>
              </w:rPr>
              <w:t xml:space="preserve"> Fournie pour ajuster les paramètres de mesure.</w:t>
            </w:r>
          </w:p>
          <w:p w14:paraId="59E0A5C8" w14:textId="77777777" w:rsidR="005D4B10" w:rsidRPr="00A007C3" w:rsidRDefault="005D4B10" w:rsidP="005D4B10">
            <w:pPr>
              <w:numPr>
                <w:ilvl w:val="0"/>
                <w:numId w:val="42"/>
              </w:numPr>
              <w:rPr>
                <w:rFonts w:cstheme="minorHAnsi"/>
                <w:color w:val="000000" w:themeColor="text1"/>
              </w:rPr>
            </w:pPr>
            <w:r w:rsidRPr="00A007C3">
              <w:rPr>
                <w:rStyle w:val="lev"/>
                <w:rFonts w:cstheme="minorHAnsi"/>
                <w:b w:val="0"/>
                <w:bCs w:val="0"/>
                <w:color w:val="000000" w:themeColor="text1"/>
              </w:rPr>
              <w:t>Boîte de rangement :</w:t>
            </w:r>
            <w:r w:rsidRPr="00A007C3">
              <w:rPr>
                <w:rFonts w:cstheme="minorHAnsi"/>
                <w:color w:val="000000" w:themeColor="text1"/>
              </w:rPr>
              <w:t xml:space="preserve"> Résistante aux chocs et à l’humidité.</w:t>
            </w:r>
          </w:p>
          <w:p w14:paraId="037D5898" w14:textId="1A44C2AC" w:rsidR="005D4B10" w:rsidRPr="00B87313" w:rsidRDefault="005D4B10" w:rsidP="005D4B10">
            <w:pPr>
              <w:shd w:val="clear" w:color="auto" w:fill="FFFFFF"/>
              <w:rPr>
                <w:rFonts w:ascii="Century Gothic" w:hAnsi="Century Gothic"/>
                <w:b/>
                <w:bCs/>
                <w:sz w:val="28"/>
                <w:szCs w:val="28"/>
                <w:u w:val="single"/>
              </w:rPr>
            </w:pPr>
            <w:r w:rsidRPr="00A007C3">
              <w:rPr>
                <w:rStyle w:val="lev"/>
                <w:rFonts w:cstheme="minorHAnsi"/>
                <w:b w:val="0"/>
                <w:bCs w:val="0"/>
                <w:color w:val="000000" w:themeColor="text1"/>
              </w:rPr>
              <w:t>Manuel d’utilisation :</w:t>
            </w:r>
            <w:r w:rsidRPr="00A007C3">
              <w:rPr>
                <w:rFonts w:cstheme="minorHAnsi"/>
                <w:color w:val="000000" w:themeColor="text1"/>
              </w:rPr>
              <w:t xml:space="preserve"> Guide détaillé avec instructions et exemples pratiques.</w:t>
            </w:r>
          </w:p>
        </w:tc>
        <w:tc>
          <w:tcPr>
            <w:tcW w:w="1701" w:type="dxa"/>
          </w:tcPr>
          <w:p w14:paraId="7ABC6CE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9AB92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182B2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583B49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79327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5930C3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A132659" w14:textId="77777777" w:rsidTr="000A714F">
        <w:tc>
          <w:tcPr>
            <w:tcW w:w="692" w:type="dxa"/>
            <w:vAlign w:val="center"/>
          </w:tcPr>
          <w:p w14:paraId="227F8394" w14:textId="73C719AC"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13</w:t>
            </w:r>
          </w:p>
        </w:tc>
        <w:tc>
          <w:tcPr>
            <w:tcW w:w="7247" w:type="dxa"/>
            <w:vAlign w:val="center"/>
          </w:tcPr>
          <w:p w14:paraId="5AED123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Niveleuse attelée par tracteur</w:t>
            </w:r>
          </w:p>
          <w:p w14:paraId="53E141CA"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Largeur de travail : Entre 1,5 m et 2,5 m, en fonction des besoins spécifiques et de la taille des surfaces à niveler. </w:t>
            </w:r>
          </w:p>
          <w:p w14:paraId="03A5D2DB"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Orientation de la lame : Rotation à 360°, permettant une grande polyvalence dans les travaux de nivellement </w:t>
            </w:r>
          </w:p>
          <w:p w14:paraId="0B96C153"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Attelage : Système à 3 points, compatible avec les catégories 1 et 2, pour une fixation stable et sécurisée au tracteur. </w:t>
            </w:r>
          </w:p>
          <w:p w14:paraId="3183559C"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Matériau de la lame : Acier anti-usure, garantissant une longue durée de vie et une résistance aux conditions de travail difficiles. </w:t>
            </w:r>
          </w:p>
          <w:p w14:paraId="16780DF4"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Déport latéral : Possibilité de déporter la lame sur plusieurs positions, facilitant l'accès aux zones difficiles d'accès telles que les fossés ou les bords de terrains. </w:t>
            </w:r>
          </w:p>
          <w:p w14:paraId="16BBF9AC"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Poids : Variable selon les modèles, généralement entre 67 kg et 390 kg, influençant la stabilité et la capacité de travail. </w:t>
            </w:r>
          </w:p>
          <w:p w14:paraId="10E78BE0" w14:textId="4465FF85"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Puissance requise du tracteur : Adaptée aux tracteurs de 20 à 45 chevaux (cv), en fonction du modèle de la lame.</w:t>
            </w:r>
          </w:p>
        </w:tc>
        <w:tc>
          <w:tcPr>
            <w:tcW w:w="1701" w:type="dxa"/>
          </w:tcPr>
          <w:p w14:paraId="1DEDD25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AA1A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D719E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E0AD5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C047E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B92CEC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A538B0C" w14:textId="77777777" w:rsidTr="000A714F">
        <w:tc>
          <w:tcPr>
            <w:tcW w:w="692" w:type="dxa"/>
            <w:vAlign w:val="center"/>
          </w:tcPr>
          <w:p w14:paraId="1BB2E273" w14:textId="429A210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14</w:t>
            </w:r>
          </w:p>
        </w:tc>
        <w:tc>
          <w:tcPr>
            <w:tcW w:w="7247" w:type="dxa"/>
            <w:vAlign w:val="center"/>
          </w:tcPr>
          <w:p w14:paraId="1808687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Tracteur compact 25 cv, équipé par des pneus à gazon :</w:t>
            </w:r>
          </w:p>
          <w:p w14:paraId="159C33DD" w14:textId="77777777" w:rsidR="005D4B10" w:rsidRPr="00A007C3" w:rsidRDefault="005D4B10" w:rsidP="005D4B10">
            <w:pPr>
              <w:rPr>
                <w:rFonts w:cstheme="minorHAnsi"/>
                <w:color w:val="000000" w:themeColor="text1"/>
              </w:rPr>
            </w:pPr>
            <w:r w:rsidRPr="00A007C3">
              <w:rPr>
                <w:rFonts w:cstheme="minorHAnsi"/>
                <w:color w:val="000000" w:themeColor="text1"/>
              </w:rPr>
              <w:t>Moteur :</w:t>
            </w:r>
          </w:p>
          <w:p w14:paraId="247E5338" w14:textId="77777777" w:rsidR="005D4B10" w:rsidRPr="00A007C3" w:rsidRDefault="005D4B10" w:rsidP="005D4B10">
            <w:pPr>
              <w:numPr>
                <w:ilvl w:val="0"/>
                <w:numId w:val="44"/>
              </w:numPr>
              <w:rPr>
                <w:rFonts w:cstheme="minorHAnsi"/>
                <w:color w:val="000000" w:themeColor="text1"/>
              </w:rPr>
            </w:pPr>
            <w:r w:rsidRPr="00A007C3">
              <w:rPr>
                <w:rFonts w:cstheme="minorHAnsi"/>
                <w:color w:val="000000" w:themeColor="text1"/>
              </w:rPr>
              <w:t>Type : Diesel, 3 cylindres, injection indirecte, refroidissement liquide.</w:t>
            </w:r>
          </w:p>
          <w:p w14:paraId="1D4B4C16" w14:textId="77777777" w:rsidR="005D4B10" w:rsidRPr="00A007C3" w:rsidRDefault="005D4B10" w:rsidP="005D4B10">
            <w:pPr>
              <w:numPr>
                <w:ilvl w:val="0"/>
                <w:numId w:val="44"/>
              </w:numPr>
              <w:rPr>
                <w:rFonts w:cstheme="minorHAnsi"/>
                <w:color w:val="000000" w:themeColor="text1"/>
              </w:rPr>
            </w:pPr>
            <w:r w:rsidRPr="00A007C3">
              <w:rPr>
                <w:rFonts w:cstheme="minorHAnsi"/>
                <w:color w:val="000000" w:themeColor="text1"/>
              </w:rPr>
              <w:t>Puissance : Environ 24,7 cv à 3 000 tr/min.</w:t>
            </w:r>
          </w:p>
          <w:p w14:paraId="6CB29911" w14:textId="77777777" w:rsidR="005D4B10" w:rsidRPr="00A007C3" w:rsidRDefault="005D4B10" w:rsidP="005D4B10">
            <w:pPr>
              <w:numPr>
                <w:ilvl w:val="0"/>
                <w:numId w:val="44"/>
              </w:numPr>
              <w:rPr>
                <w:rFonts w:cstheme="minorHAnsi"/>
                <w:color w:val="000000" w:themeColor="text1"/>
              </w:rPr>
            </w:pPr>
          </w:p>
          <w:p w14:paraId="1AA72068" w14:textId="77777777" w:rsidR="005D4B10" w:rsidRPr="00A007C3" w:rsidRDefault="005D4B10" w:rsidP="005D4B10">
            <w:pPr>
              <w:rPr>
                <w:rFonts w:cstheme="minorHAnsi"/>
                <w:color w:val="000000" w:themeColor="text1"/>
              </w:rPr>
            </w:pPr>
            <w:r w:rsidRPr="00A007C3">
              <w:rPr>
                <w:rFonts w:cstheme="minorHAnsi"/>
                <w:color w:val="000000" w:themeColor="text1"/>
              </w:rPr>
              <w:t>Transmission :</w:t>
            </w:r>
          </w:p>
          <w:p w14:paraId="1892F9BE" w14:textId="77777777" w:rsidR="005D4B10" w:rsidRPr="00A007C3" w:rsidRDefault="005D4B10" w:rsidP="005D4B10">
            <w:pPr>
              <w:numPr>
                <w:ilvl w:val="0"/>
                <w:numId w:val="45"/>
              </w:numPr>
              <w:rPr>
                <w:rFonts w:cstheme="minorHAnsi"/>
                <w:color w:val="000000" w:themeColor="text1"/>
              </w:rPr>
            </w:pPr>
            <w:r w:rsidRPr="00A007C3">
              <w:rPr>
                <w:rFonts w:cstheme="minorHAnsi"/>
                <w:color w:val="000000" w:themeColor="text1"/>
              </w:rPr>
              <w:t>Type : Hydrostatique avec 2 gammes de vitesses (lente et rapide).</w:t>
            </w:r>
          </w:p>
          <w:p w14:paraId="5983BE32" w14:textId="77777777" w:rsidR="005D4B10" w:rsidRPr="00A007C3" w:rsidRDefault="005D4B10" w:rsidP="005D4B10">
            <w:pPr>
              <w:numPr>
                <w:ilvl w:val="0"/>
                <w:numId w:val="45"/>
              </w:numPr>
              <w:rPr>
                <w:rFonts w:cstheme="minorHAnsi"/>
                <w:color w:val="000000" w:themeColor="text1"/>
              </w:rPr>
            </w:pPr>
            <w:r w:rsidRPr="00A007C3">
              <w:rPr>
                <w:rFonts w:cstheme="minorHAnsi"/>
                <w:color w:val="000000" w:themeColor="text1"/>
              </w:rPr>
              <w:t>Commandes : Pédales Twin Touch pour une utilisation intuitive.</w:t>
            </w:r>
          </w:p>
          <w:p w14:paraId="2E246BA4" w14:textId="77777777" w:rsidR="005D4B10" w:rsidRPr="00A007C3" w:rsidRDefault="005D4B10" w:rsidP="005D4B10">
            <w:pPr>
              <w:rPr>
                <w:rFonts w:cstheme="minorHAnsi"/>
                <w:color w:val="000000" w:themeColor="text1"/>
              </w:rPr>
            </w:pPr>
            <w:r w:rsidRPr="00A007C3">
              <w:rPr>
                <w:rFonts w:cstheme="minorHAnsi"/>
                <w:color w:val="000000" w:themeColor="text1"/>
              </w:rPr>
              <w:t>Système Hydraulique :</w:t>
            </w:r>
          </w:p>
          <w:p w14:paraId="4642467F" w14:textId="77777777" w:rsidR="005D4B10" w:rsidRPr="00A007C3" w:rsidRDefault="005D4B10" w:rsidP="005D4B10">
            <w:pPr>
              <w:numPr>
                <w:ilvl w:val="0"/>
                <w:numId w:val="46"/>
              </w:numPr>
              <w:rPr>
                <w:rFonts w:cstheme="minorHAnsi"/>
                <w:color w:val="000000" w:themeColor="text1"/>
              </w:rPr>
            </w:pPr>
            <w:r w:rsidRPr="00A007C3">
              <w:rPr>
                <w:rFonts w:cstheme="minorHAnsi"/>
                <w:color w:val="000000" w:themeColor="text1"/>
              </w:rPr>
              <w:t>Débit total : Environ 25,3 L/min.</w:t>
            </w:r>
          </w:p>
          <w:p w14:paraId="779760C2" w14:textId="77777777" w:rsidR="005D4B10" w:rsidRPr="00A007C3" w:rsidRDefault="005D4B10" w:rsidP="005D4B10">
            <w:pPr>
              <w:numPr>
                <w:ilvl w:val="0"/>
                <w:numId w:val="46"/>
              </w:numPr>
              <w:rPr>
                <w:rFonts w:cstheme="minorHAnsi"/>
                <w:color w:val="000000" w:themeColor="text1"/>
              </w:rPr>
            </w:pPr>
            <w:r w:rsidRPr="00A007C3">
              <w:rPr>
                <w:rFonts w:cstheme="minorHAnsi"/>
                <w:color w:val="000000" w:themeColor="text1"/>
              </w:rPr>
              <w:t>Capacité de levage à l'attelage 3 points : Environ 450 kg.</w:t>
            </w:r>
          </w:p>
          <w:p w14:paraId="0567DE87" w14:textId="77777777" w:rsidR="005D4B10" w:rsidRPr="00A007C3" w:rsidRDefault="005D4B10" w:rsidP="005D4B10">
            <w:pPr>
              <w:numPr>
                <w:ilvl w:val="0"/>
                <w:numId w:val="46"/>
              </w:numPr>
              <w:rPr>
                <w:rFonts w:cstheme="minorHAnsi"/>
                <w:color w:val="000000" w:themeColor="text1"/>
              </w:rPr>
            </w:pPr>
            <w:r w:rsidRPr="00A007C3">
              <w:rPr>
                <w:rFonts w:cstheme="minorHAnsi"/>
                <w:color w:val="000000" w:themeColor="text1"/>
              </w:rPr>
              <w:t>Catégorie d'attelage : CAT 1N.</w:t>
            </w:r>
          </w:p>
          <w:p w14:paraId="7CD091D1" w14:textId="77777777" w:rsidR="005D4B10" w:rsidRPr="00A007C3" w:rsidRDefault="005D4B10" w:rsidP="005D4B10">
            <w:pPr>
              <w:rPr>
                <w:rFonts w:cstheme="minorHAnsi"/>
                <w:color w:val="000000" w:themeColor="text1"/>
              </w:rPr>
            </w:pPr>
            <w:r w:rsidRPr="00A007C3">
              <w:rPr>
                <w:rFonts w:cstheme="minorHAnsi"/>
                <w:color w:val="000000" w:themeColor="text1"/>
              </w:rPr>
              <w:t>Prise de Force (PdF) :</w:t>
            </w:r>
          </w:p>
          <w:p w14:paraId="687708A4" w14:textId="77777777" w:rsidR="005D4B10" w:rsidRPr="00A007C3" w:rsidRDefault="005D4B10" w:rsidP="005D4B10">
            <w:pPr>
              <w:numPr>
                <w:ilvl w:val="0"/>
                <w:numId w:val="47"/>
              </w:numPr>
              <w:rPr>
                <w:rFonts w:cstheme="minorHAnsi"/>
                <w:color w:val="000000" w:themeColor="text1"/>
              </w:rPr>
            </w:pPr>
            <w:r w:rsidRPr="00A007C3">
              <w:rPr>
                <w:rFonts w:cstheme="minorHAnsi"/>
                <w:color w:val="000000" w:themeColor="text1"/>
              </w:rPr>
              <w:t>Type : Indépendante.</w:t>
            </w:r>
          </w:p>
          <w:p w14:paraId="39937663" w14:textId="77777777" w:rsidR="005D4B10" w:rsidRPr="00A007C3" w:rsidRDefault="005D4B10" w:rsidP="005D4B10">
            <w:pPr>
              <w:numPr>
                <w:ilvl w:val="0"/>
                <w:numId w:val="47"/>
              </w:numPr>
              <w:rPr>
                <w:rFonts w:cstheme="minorHAnsi"/>
                <w:color w:val="000000" w:themeColor="text1"/>
              </w:rPr>
            </w:pPr>
            <w:r w:rsidRPr="00A007C3">
              <w:rPr>
                <w:rFonts w:cstheme="minorHAnsi"/>
                <w:color w:val="000000" w:themeColor="text1"/>
              </w:rPr>
              <w:t>Vitesse : 540 tr/min à l'arrière.</w:t>
            </w:r>
          </w:p>
          <w:p w14:paraId="693182A3" w14:textId="77777777" w:rsidR="005D4B10" w:rsidRPr="00A007C3" w:rsidRDefault="005D4B10" w:rsidP="005D4B10">
            <w:pPr>
              <w:rPr>
                <w:rFonts w:cstheme="minorHAnsi"/>
                <w:color w:val="000000" w:themeColor="text1"/>
              </w:rPr>
            </w:pPr>
            <w:r w:rsidRPr="00A007C3">
              <w:rPr>
                <w:rFonts w:cstheme="minorHAnsi"/>
                <w:color w:val="000000" w:themeColor="text1"/>
              </w:rPr>
              <w:t>Dimensions et Poids :</w:t>
            </w:r>
          </w:p>
          <w:p w14:paraId="2B6D9CC7"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Longueur hors tout : Environ 2 470 mm.</w:t>
            </w:r>
          </w:p>
          <w:p w14:paraId="272457E9"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Largeur hors tout : Environ 1 190 mm.</w:t>
            </w:r>
          </w:p>
          <w:p w14:paraId="384D426A"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Hauteur avec arceau : Environ 2 218 mm.</w:t>
            </w:r>
          </w:p>
          <w:p w14:paraId="06F99BE7"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Empattement : Environ 1 425 mm.</w:t>
            </w:r>
          </w:p>
          <w:p w14:paraId="30DE93A8"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Poids total : Approximativement 655 kg.</w:t>
            </w:r>
          </w:p>
          <w:p w14:paraId="65D36A59" w14:textId="77777777" w:rsidR="005D4B10" w:rsidRPr="00A007C3" w:rsidRDefault="005D4B10" w:rsidP="005D4B10">
            <w:pPr>
              <w:rPr>
                <w:rFonts w:cstheme="minorHAnsi"/>
                <w:color w:val="000000" w:themeColor="text1"/>
              </w:rPr>
            </w:pPr>
            <w:r w:rsidRPr="00A007C3">
              <w:rPr>
                <w:rFonts w:cstheme="minorHAnsi"/>
                <w:color w:val="000000" w:themeColor="text1"/>
              </w:rPr>
              <w:t>Pneumatiques :</w:t>
            </w:r>
          </w:p>
          <w:p w14:paraId="7AA3BBC2" w14:textId="77777777" w:rsidR="005D4B10" w:rsidRPr="00A007C3" w:rsidRDefault="005D4B10" w:rsidP="005D4B10">
            <w:pPr>
              <w:numPr>
                <w:ilvl w:val="0"/>
                <w:numId w:val="49"/>
              </w:numPr>
              <w:rPr>
                <w:rFonts w:cstheme="minorHAnsi"/>
                <w:color w:val="000000" w:themeColor="text1"/>
              </w:rPr>
            </w:pPr>
            <w:r w:rsidRPr="00A007C3">
              <w:rPr>
                <w:rFonts w:cstheme="minorHAnsi"/>
                <w:color w:val="000000" w:themeColor="text1"/>
              </w:rPr>
              <w:lastRenderedPageBreak/>
              <w:t>Type : Pneus gazon pour minimiser l'impact sur les surfaces herbeuses.</w:t>
            </w:r>
          </w:p>
          <w:p w14:paraId="76670319" w14:textId="77777777" w:rsidR="005D4B10" w:rsidRPr="00A007C3" w:rsidRDefault="005D4B10" w:rsidP="005D4B10">
            <w:pPr>
              <w:numPr>
                <w:ilvl w:val="0"/>
                <w:numId w:val="49"/>
              </w:numPr>
              <w:rPr>
                <w:rFonts w:cstheme="minorHAnsi"/>
                <w:color w:val="000000" w:themeColor="text1"/>
              </w:rPr>
            </w:pPr>
            <w:r w:rsidRPr="00A007C3">
              <w:rPr>
                <w:rFonts w:cstheme="minorHAnsi"/>
                <w:color w:val="000000" w:themeColor="text1"/>
              </w:rPr>
              <w:t>Dimensions : Avant 18 x 8,5 - 10 ; Arrière 26 x 12.0 - 12.</w:t>
            </w:r>
          </w:p>
          <w:p w14:paraId="68EEDF93" w14:textId="77777777" w:rsidR="005D4B10" w:rsidRPr="00A007C3" w:rsidRDefault="005D4B10" w:rsidP="005D4B10">
            <w:pPr>
              <w:rPr>
                <w:rFonts w:cstheme="minorHAnsi"/>
                <w:color w:val="000000" w:themeColor="text1"/>
              </w:rPr>
            </w:pPr>
            <w:r w:rsidRPr="00A007C3">
              <w:rPr>
                <w:rFonts w:cstheme="minorHAnsi"/>
                <w:color w:val="000000" w:themeColor="text1"/>
              </w:rPr>
              <w:t>Autres Caractéristiques :</w:t>
            </w:r>
          </w:p>
          <w:p w14:paraId="2F03F03B" w14:textId="77777777" w:rsidR="005D4B10" w:rsidRPr="00A007C3" w:rsidRDefault="005D4B10" w:rsidP="005D4B10">
            <w:pPr>
              <w:numPr>
                <w:ilvl w:val="0"/>
                <w:numId w:val="50"/>
              </w:numPr>
              <w:rPr>
                <w:rFonts w:cstheme="minorHAnsi"/>
                <w:color w:val="000000" w:themeColor="text1"/>
              </w:rPr>
            </w:pPr>
            <w:r w:rsidRPr="00A007C3">
              <w:rPr>
                <w:rFonts w:cstheme="minorHAnsi"/>
                <w:color w:val="000000" w:themeColor="text1"/>
              </w:rPr>
              <w:t>Direction assistée hydrostatique.</w:t>
            </w:r>
          </w:p>
          <w:p w14:paraId="4523DB81" w14:textId="77777777" w:rsidR="005D4B10" w:rsidRPr="00A007C3" w:rsidRDefault="005D4B10" w:rsidP="005D4B10">
            <w:pPr>
              <w:numPr>
                <w:ilvl w:val="0"/>
                <w:numId w:val="50"/>
              </w:numPr>
              <w:rPr>
                <w:rFonts w:cstheme="minorHAnsi"/>
                <w:color w:val="000000" w:themeColor="text1"/>
              </w:rPr>
            </w:pPr>
            <w:r w:rsidRPr="00A007C3">
              <w:rPr>
                <w:rFonts w:cstheme="minorHAnsi"/>
                <w:color w:val="000000" w:themeColor="text1"/>
              </w:rPr>
              <w:t>Freins à disques multiples humides.</w:t>
            </w:r>
          </w:p>
          <w:p w14:paraId="0BA8B610" w14:textId="77777777" w:rsidR="005D4B10" w:rsidRPr="00A007C3" w:rsidRDefault="005D4B10" w:rsidP="005D4B10">
            <w:pPr>
              <w:numPr>
                <w:ilvl w:val="0"/>
                <w:numId w:val="50"/>
              </w:numPr>
              <w:rPr>
                <w:rFonts w:cstheme="minorHAnsi"/>
                <w:color w:val="000000" w:themeColor="text1"/>
              </w:rPr>
            </w:pPr>
            <w:r w:rsidRPr="00A007C3">
              <w:rPr>
                <w:rFonts w:cstheme="minorHAnsi"/>
                <w:color w:val="000000" w:themeColor="text1"/>
              </w:rPr>
              <w:t>Réservoir de carburant : Capacité d'environ 25 litres.</w:t>
            </w:r>
          </w:p>
          <w:p w14:paraId="38A61F82" w14:textId="625D4140"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Alternateur : 12V, 40 ampères.</w:t>
            </w:r>
          </w:p>
        </w:tc>
        <w:tc>
          <w:tcPr>
            <w:tcW w:w="1701" w:type="dxa"/>
          </w:tcPr>
          <w:p w14:paraId="58138D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136A77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8C23E1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D4E05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AFECE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31FE9A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7BE7CAC" w14:textId="77777777" w:rsidTr="000A714F">
        <w:tc>
          <w:tcPr>
            <w:tcW w:w="692" w:type="dxa"/>
            <w:vAlign w:val="center"/>
          </w:tcPr>
          <w:p w14:paraId="720A5454" w14:textId="22931D3D"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15</w:t>
            </w:r>
          </w:p>
        </w:tc>
        <w:tc>
          <w:tcPr>
            <w:tcW w:w="7247" w:type="dxa"/>
            <w:vAlign w:val="center"/>
          </w:tcPr>
          <w:p w14:paraId="2E9D325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Coovercroop 16 disques :</w:t>
            </w:r>
          </w:p>
          <w:p w14:paraId="5FA19B6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A.Structure et châssis</w:t>
            </w:r>
          </w:p>
          <w:p w14:paraId="55D4CB03"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Matériau</w:t>
            </w:r>
            <w:r w:rsidRPr="00A007C3">
              <w:rPr>
                <w:rFonts w:cstheme="minorHAnsi"/>
                <w:color w:val="000000" w:themeColor="text1"/>
              </w:rPr>
              <w:t xml:space="preserve"> : Acier haute résistance pour supporter les contraintes mécaniques.</w:t>
            </w:r>
          </w:p>
          <w:p w14:paraId="5F7D1C30"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Châssis</w:t>
            </w:r>
            <w:r w:rsidRPr="00A007C3">
              <w:rPr>
                <w:rFonts w:cstheme="minorHAnsi"/>
                <w:color w:val="000000" w:themeColor="text1"/>
              </w:rPr>
              <w:t xml:space="preserve"> : Tubulaire ou en profilés renforcés pour assurer une rigidité optimale.</w:t>
            </w:r>
          </w:p>
          <w:p w14:paraId="5DAF3F11"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Traitement</w:t>
            </w:r>
            <w:r w:rsidRPr="00A007C3">
              <w:rPr>
                <w:rFonts w:cstheme="minorHAnsi"/>
                <w:color w:val="000000" w:themeColor="text1"/>
              </w:rPr>
              <w:t xml:space="preserve"> : Revêtement anticorrosion pour une longue durée de vie.</w:t>
            </w:r>
          </w:p>
          <w:p w14:paraId="27136304"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Dimensions</w:t>
            </w:r>
            <w:r w:rsidRPr="00A007C3">
              <w:rPr>
                <w:rFonts w:cstheme="minorHAnsi"/>
                <w:color w:val="000000" w:themeColor="text1"/>
              </w:rPr>
              <w:t xml:space="preserve"> :</w:t>
            </w:r>
          </w:p>
          <w:p w14:paraId="2DCA6340" w14:textId="77777777" w:rsidR="005D4B10" w:rsidRPr="00A007C3" w:rsidRDefault="005D4B10" w:rsidP="005D4B10">
            <w:pPr>
              <w:numPr>
                <w:ilvl w:val="1"/>
                <w:numId w:val="51"/>
              </w:numPr>
              <w:rPr>
                <w:rFonts w:cstheme="minorHAnsi"/>
                <w:color w:val="000000" w:themeColor="text1"/>
              </w:rPr>
            </w:pPr>
            <w:r w:rsidRPr="00A007C3">
              <w:rPr>
                <w:rFonts w:cstheme="minorHAnsi"/>
                <w:color w:val="000000" w:themeColor="text1"/>
              </w:rPr>
              <w:t>Largeur totale : environ 2,5 à 3,0 mètres (variable selon les modèles).</w:t>
            </w:r>
          </w:p>
          <w:p w14:paraId="484E5D13" w14:textId="77777777" w:rsidR="005D4B10" w:rsidRPr="00A007C3" w:rsidRDefault="005D4B10" w:rsidP="005D4B10">
            <w:pPr>
              <w:numPr>
                <w:ilvl w:val="1"/>
                <w:numId w:val="51"/>
              </w:numPr>
              <w:rPr>
                <w:rFonts w:cstheme="minorHAnsi"/>
                <w:color w:val="000000" w:themeColor="text1"/>
              </w:rPr>
            </w:pPr>
            <w:r w:rsidRPr="00A007C3">
              <w:rPr>
                <w:rFonts w:cstheme="minorHAnsi"/>
                <w:color w:val="000000" w:themeColor="text1"/>
              </w:rPr>
              <w:t>Hauteur : adaptée pour le transport et les manœuvres.</w:t>
            </w:r>
          </w:p>
          <w:p w14:paraId="01557F0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B. Disques</w:t>
            </w:r>
          </w:p>
          <w:p w14:paraId="47F77401"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Nombre de disques</w:t>
            </w:r>
            <w:r w:rsidRPr="00A007C3">
              <w:rPr>
                <w:rFonts w:cstheme="minorHAnsi"/>
                <w:color w:val="000000" w:themeColor="text1"/>
              </w:rPr>
              <w:t xml:space="preserve"> : 16 disques.</w:t>
            </w:r>
          </w:p>
          <w:p w14:paraId="7B2A2E3E"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Matériau des disques</w:t>
            </w:r>
            <w:r w:rsidRPr="00A007C3">
              <w:rPr>
                <w:rFonts w:cstheme="minorHAnsi"/>
                <w:color w:val="000000" w:themeColor="text1"/>
              </w:rPr>
              <w:t xml:space="preserve"> : Acier forgé ou acier au bore, trempé pour une durabilité accrue.</w:t>
            </w:r>
          </w:p>
          <w:p w14:paraId="1C3CEAB3"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Diamètre des disques</w:t>
            </w:r>
            <w:r w:rsidRPr="00A007C3">
              <w:rPr>
                <w:rFonts w:cstheme="minorHAnsi"/>
                <w:color w:val="000000" w:themeColor="text1"/>
              </w:rPr>
              <w:t xml:space="preserve"> : Généralement entre 450 mm et 610 mm (à préciser selon les modèles).</w:t>
            </w:r>
          </w:p>
          <w:p w14:paraId="68049756"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Épaisseur des disques</w:t>
            </w:r>
            <w:r w:rsidRPr="00A007C3">
              <w:rPr>
                <w:rFonts w:cstheme="minorHAnsi"/>
                <w:color w:val="000000" w:themeColor="text1"/>
              </w:rPr>
              <w:t xml:space="preserve"> : 4 à 6 mm pour une robustesse optimale.</w:t>
            </w:r>
          </w:p>
          <w:p w14:paraId="132EB4EF"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Type de disques</w:t>
            </w:r>
            <w:r w:rsidRPr="00A007C3">
              <w:rPr>
                <w:rFonts w:cstheme="minorHAnsi"/>
                <w:color w:val="000000" w:themeColor="text1"/>
              </w:rPr>
              <w:t xml:space="preserve"> :</w:t>
            </w:r>
          </w:p>
          <w:p w14:paraId="01DFDD84" w14:textId="77777777" w:rsidR="005D4B10" w:rsidRPr="00A007C3" w:rsidRDefault="005D4B10" w:rsidP="005D4B10">
            <w:pPr>
              <w:numPr>
                <w:ilvl w:val="1"/>
                <w:numId w:val="52"/>
              </w:numPr>
              <w:rPr>
                <w:rFonts w:cstheme="minorHAnsi"/>
                <w:color w:val="000000" w:themeColor="text1"/>
              </w:rPr>
            </w:pPr>
            <w:r w:rsidRPr="00A007C3">
              <w:rPr>
                <w:rFonts w:cstheme="minorHAnsi"/>
                <w:color w:val="000000" w:themeColor="text1"/>
              </w:rPr>
              <w:t>Crénelés pour une meilleure pénétration et un découpage efficace des résidus.</w:t>
            </w:r>
          </w:p>
          <w:p w14:paraId="0441B645" w14:textId="77777777" w:rsidR="005D4B10" w:rsidRPr="00A007C3" w:rsidRDefault="005D4B10" w:rsidP="005D4B10">
            <w:pPr>
              <w:numPr>
                <w:ilvl w:val="1"/>
                <w:numId w:val="52"/>
              </w:numPr>
              <w:rPr>
                <w:rFonts w:cstheme="minorHAnsi"/>
                <w:color w:val="000000" w:themeColor="text1"/>
              </w:rPr>
            </w:pPr>
            <w:r w:rsidRPr="00A007C3">
              <w:rPr>
                <w:rFonts w:cstheme="minorHAnsi"/>
                <w:color w:val="000000" w:themeColor="text1"/>
              </w:rPr>
              <w:t>Ou lisses pour des finitions plus uniformes.</w:t>
            </w:r>
          </w:p>
          <w:p w14:paraId="67FA3A13"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Angle de travail</w:t>
            </w:r>
            <w:r w:rsidRPr="00A007C3">
              <w:rPr>
                <w:rFonts w:cstheme="minorHAnsi"/>
                <w:color w:val="000000" w:themeColor="text1"/>
              </w:rPr>
              <w:t xml:space="preserve"> : Réglable (de 0° à 25°) pour adapter la profondeur et la largeur du travail.</w:t>
            </w:r>
          </w:p>
          <w:p w14:paraId="0592E6E7"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 Système de support</w:t>
            </w:r>
          </w:p>
          <w:p w14:paraId="6FB0E7B5" w14:textId="77777777" w:rsidR="005D4B10" w:rsidRPr="00A007C3" w:rsidRDefault="005D4B10" w:rsidP="005D4B10">
            <w:pPr>
              <w:numPr>
                <w:ilvl w:val="0"/>
                <w:numId w:val="53"/>
              </w:numPr>
              <w:rPr>
                <w:rFonts w:cstheme="minorHAnsi"/>
                <w:color w:val="000000" w:themeColor="text1"/>
              </w:rPr>
            </w:pPr>
            <w:r w:rsidRPr="00A007C3">
              <w:rPr>
                <w:rStyle w:val="lev"/>
                <w:rFonts w:cstheme="minorHAnsi"/>
                <w:b w:val="0"/>
                <w:bCs w:val="0"/>
                <w:color w:val="000000" w:themeColor="text1"/>
              </w:rPr>
              <w:t>Essieu</w:t>
            </w:r>
            <w:r w:rsidRPr="00A007C3">
              <w:rPr>
                <w:rFonts w:cstheme="minorHAnsi"/>
                <w:color w:val="000000" w:themeColor="text1"/>
              </w:rPr>
              <w:t xml:space="preserve"> : Monté sur roulements étanches, nécessitant peu d'entretien.</w:t>
            </w:r>
          </w:p>
          <w:p w14:paraId="70B60901" w14:textId="77777777" w:rsidR="005D4B10" w:rsidRPr="00A007C3" w:rsidRDefault="005D4B10" w:rsidP="005D4B10">
            <w:pPr>
              <w:numPr>
                <w:ilvl w:val="0"/>
                <w:numId w:val="53"/>
              </w:numPr>
              <w:rPr>
                <w:rFonts w:cstheme="minorHAnsi"/>
                <w:color w:val="000000" w:themeColor="text1"/>
              </w:rPr>
            </w:pPr>
            <w:r w:rsidRPr="00A007C3">
              <w:rPr>
                <w:rStyle w:val="lev"/>
                <w:rFonts w:cstheme="minorHAnsi"/>
                <w:b w:val="0"/>
                <w:bCs w:val="0"/>
                <w:color w:val="000000" w:themeColor="text1"/>
              </w:rPr>
              <w:t>Attelage</w:t>
            </w:r>
            <w:r w:rsidRPr="00A007C3">
              <w:rPr>
                <w:rFonts w:cstheme="minorHAnsi"/>
                <w:color w:val="000000" w:themeColor="text1"/>
              </w:rPr>
              <w:t xml:space="preserve"> :</w:t>
            </w:r>
          </w:p>
          <w:p w14:paraId="12846E1E" w14:textId="77777777" w:rsidR="005D4B10" w:rsidRPr="00A007C3" w:rsidRDefault="005D4B10" w:rsidP="005D4B10">
            <w:pPr>
              <w:numPr>
                <w:ilvl w:val="1"/>
                <w:numId w:val="53"/>
              </w:numPr>
              <w:rPr>
                <w:rFonts w:cstheme="minorHAnsi"/>
                <w:color w:val="000000" w:themeColor="text1"/>
              </w:rPr>
            </w:pPr>
            <w:r w:rsidRPr="00A007C3">
              <w:rPr>
                <w:rFonts w:cstheme="minorHAnsi"/>
                <w:color w:val="000000" w:themeColor="text1"/>
              </w:rPr>
              <w:t>Catégorie 1 ou 2, compatible avec les tracteurs standards.</w:t>
            </w:r>
          </w:p>
          <w:p w14:paraId="7D812706" w14:textId="77777777" w:rsidR="005D4B10" w:rsidRPr="00A007C3" w:rsidRDefault="005D4B10" w:rsidP="005D4B10">
            <w:pPr>
              <w:numPr>
                <w:ilvl w:val="1"/>
                <w:numId w:val="53"/>
              </w:numPr>
              <w:rPr>
                <w:rFonts w:cstheme="minorHAnsi"/>
                <w:color w:val="000000" w:themeColor="text1"/>
              </w:rPr>
            </w:pPr>
            <w:r w:rsidRPr="00A007C3">
              <w:rPr>
                <w:rFonts w:cstheme="minorHAnsi"/>
                <w:color w:val="000000" w:themeColor="text1"/>
              </w:rPr>
              <w:t>Pivotant pour un meilleur suivi du terrain.</w:t>
            </w:r>
          </w:p>
          <w:p w14:paraId="5EC2FEE0" w14:textId="77777777" w:rsidR="005D4B10" w:rsidRPr="00A007C3" w:rsidRDefault="005D4B10" w:rsidP="005D4B10">
            <w:pPr>
              <w:numPr>
                <w:ilvl w:val="0"/>
                <w:numId w:val="53"/>
              </w:numPr>
              <w:rPr>
                <w:rFonts w:cstheme="minorHAnsi"/>
                <w:color w:val="000000" w:themeColor="text1"/>
              </w:rPr>
            </w:pPr>
            <w:r w:rsidRPr="00A007C3">
              <w:rPr>
                <w:rStyle w:val="lev"/>
                <w:rFonts w:cstheme="minorHAnsi"/>
                <w:b w:val="0"/>
                <w:bCs w:val="0"/>
                <w:color w:val="000000" w:themeColor="text1"/>
              </w:rPr>
              <w:t>Roues de transport</w:t>
            </w:r>
            <w:r w:rsidRPr="00A007C3">
              <w:rPr>
                <w:rFonts w:cstheme="minorHAnsi"/>
                <w:color w:val="000000" w:themeColor="text1"/>
              </w:rPr>
              <w:t xml:space="preserve"> : Pneumatiques ou métalliques, ajustables pour un transport facile.</w:t>
            </w:r>
          </w:p>
          <w:p w14:paraId="79B8AE37"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D. Profondeur et largeur de travail</w:t>
            </w:r>
          </w:p>
          <w:p w14:paraId="3D0061D3" w14:textId="77777777" w:rsidR="005D4B10" w:rsidRPr="00A007C3" w:rsidRDefault="005D4B10" w:rsidP="005D4B10">
            <w:pPr>
              <w:numPr>
                <w:ilvl w:val="0"/>
                <w:numId w:val="54"/>
              </w:numPr>
              <w:rPr>
                <w:rFonts w:cstheme="minorHAnsi"/>
                <w:color w:val="000000" w:themeColor="text1"/>
              </w:rPr>
            </w:pPr>
            <w:r w:rsidRPr="00A007C3">
              <w:rPr>
                <w:rStyle w:val="lev"/>
                <w:rFonts w:cstheme="minorHAnsi"/>
                <w:b w:val="0"/>
                <w:bCs w:val="0"/>
                <w:color w:val="000000" w:themeColor="text1"/>
              </w:rPr>
              <w:t>Profondeur de travail</w:t>
            </w:r>
            <w:r w:rsidRPr="00A007C3">
              <w:rPr>
                <w:rFonts w:cstheme="minorHAnsi"/>
                <w:color w:val="000000" w:themeColor="text1"/>
              </w:rPr>
              <w:t xml:space="preserve"> : Réglable, généralement de 10 à 25 cm.</w:t>
            </w:r>
          </w:p>
          <w:p w14:paraId="52B5C094" w14:textId="77777777" w:rsidR="005D4B10" w:rsidRPr="00A007C3" w:rsidRDefault="005D4B10" w:rsidP="005D4B10">
            <w:pPr>
              <w:numPr>
                <w:ilvl w:val="0"/>
                <w:numId w:val="54"/>
              </w:numPr>
              <w:rPr>
                <w:rFonts w:cstheme="minorHAnsi"/>
                <w:color w:val="000000" w:themeColor="text1"/>
              </w:rPr>
            </w:pPr>
            <w:r w:rsidRPr="00A007C3">
              <w:rPr>
                <w:rStyle w:val="lev"/>
                <w:rFonts w:cstheme="minorHAnsi"/>
                <w:b w:val="0"/>
                <w:bCs w:val="0"/>
                <w:color w:val="000000" w:themeColor="text1"/>
              </w:rPr>
              <w:t>Largeur de travail effective</w:t>
            </w:r>
            <w:r w:rsidRPr="00A007C3">
              <w:rPr>
                <w:rFonts w:cstheme="minorHAnsi"/>
                <w:color w:val="000000" w:themeColor="text1"/>
              </w:rPr>
              <w:t xml:space="preserve"> : Environ 2 à 2,8 mètres, selon l'espacement et la configuration des disques.</w:t>
            </w:r>
          </w:p>
          <w:p w14:paraId="21A9E14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E. Système de réglage</w:t>
            </w:r>
          </w:p>
          <w:p w14:paraId="0D354AA0" w14:textId="77777777" w:rsidR="005D4B10" w:rsidRPr="00A007C3" w:rsidRDefault="005D4B10" w:rsidP="005D4B10">
            <w:pPr>
              <w:numPr>
                <w:ilvl w:val="0"/>
                <w:numId w:val="55"/>
              </w:numPr>
              <w:rPr>
                <w:rFonts w:cstheme="minorHAnsi"/>
                <w:color w:val="000000" w:themeColor="text1"/>
              </w:rPr>
            </w:pPr>
            <w:r w:rsidRPr="00A007C3">
              <w:rPr>
                <w:rStyle w:val="lev"/>
                <w:rFonts w:cstheme="minorHAnsi"/>
                <w:b w:val="0"/>
                <w:bCs w:val="0"/>
                <w:color w:val="000000" w:themeColor="text1"/>
              </w:rPr>
              <w:t>Réglage de la profondeur</w:t>
            </w:r>
            <w:r w:rsidRPr="00A007C3">
              <w:rPr>
                <w:rFonts w:cstheme="minorHAnsi"/>
                <w:color w:val="000000" w:themeColor="text1"/>
              </w:rPr>
              <w:t xml:space="preserve"> :</w:t>
            </w:r>
          </w:p>
          <w:p w14:paraId="507C9512" w14:textId="77777777" w:rsidR="005D4B10" w:rsidRPr="00A007C3" w:rsidRDefault="005D4B10" w:rsidP="005D4B10">
            <w:pPr>
              <w:numPr>
                <w:ilvl w:val="1"/>
                <w:numId w:val="55"/>
              </w:numPr>
              <w:rPr>
                <w:rFonts w:cstheme="minorHAnsi"/>
                <w:color w:val="000000" w:themeColor="text1"/>
              </w:rPr>
            </w:pPr>
            <w:r w:rsidRPr="00A007C3">
              <w:rPr>
                <w:rFonts w:cstheme="minorHAnsi"/>
                <w:color w:val="000000" w:themeColor="text1"/>
              </w:rPr>
              <w:t>Manuel, par levier ou vis.</w:t>
            </w:r>
          </w:p>
          <w:p w14:paraId="566FAF2D" w14:textId="77777777" w:rsidR="005D4B10" w:rsidRPr="00A007C3" w:rsidRDefault="005D4B10" w:rsidP="005D4B10">
            <w:pPr>
              <w:numPr>
                <w:ilvl w:val="1"/>
                <w:numId w:val="55"/>
              </w:numPr>
              <w:rPr>
                <w:rFonts w:cstheme="minorHAnsi"/>
                <w:color w:val="000000" w:themeColor="text1"/>
              </w:rPr>
            </w:pPr>
            <w:r w:rsidRPr="00A007C3">
              <w:rPr>
                <w:rFonts w:cstheme="minorHAnsi"/>
                <w:color w:val="000000" w:themeColor="text1"/>
              </w:rPr>
              <w:lastRenderedPageBreak/>
              <w:t>Ou hydraulique (optionnel sur certains modèles).</w:t>
            </w:r>
          </w:p>
          <w:p w14:paraId="15A030CF" w14:textId="77777777" w:rsidR="005D4B10" w:rsidRPr="00A007C3" w:rsidRDefault="005D4B10" w:rsidP="005D4B10">
            <w:pPr>
              <w:numPr>
                <w:ilvl w:val="0"/>
                <w:numId w:val="55"/>
              </w:numPr>
              <w:rPr>
                <w:rFonts w:cstheme="minorHAnsi"/>
                <w:color w:val="000000" w:themeColor="text1"/>
              </w:rPr>
            </w:pPr>
            <w:r w:rsidRPr="00A007C3">
              <w:rPr>
                <w:rStyle w:val="lev"/>
                <w:rFonts w:cstheme="minorHAnsi"/>
                <w:b w:val="0"/>
                <w:bCs w:val="0"/>
                <w:color w:val="000000" w:themeColor="text1"/>
              </w:rPr>
              <w:t>Réglage de l’angle des disques</w:t>
            </w:r>
            <w:r w:rsidRPr="00A007C3">
              <w:rPr>
                <w:rFonts w:cstheme="minorHAnsi"/>
                <w:color w:val="000000" w:themeColor="text1"/>
              </w:rPr>
              <w:t xml:space="preserve"> : Possibilité d’ajuster les disques pour optimiser le travail selon la texture du sol.</w:t>
            </w:r>
          </w:p>
          <w:p w14:paraId="3D7D3869"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F. Attelage tracteur</w:t>
            </w:r>
          </w:p>
          <w:p w14:paraId="07E9EB5D" w14:textId="77777777" w:rsidR="005D4B10" w:rsidRPr="00A007C3" w:rsidRDefault="005D4B10" w:rsidP="005D4B10">
            <w:pPr>
              <w:numPr>
                <w:ilvl w:val="0"/>
                <w:numId w:val="56"/>
              </w:numPr>
              <w:rPr>
                <w:rFonts w:cstheme="minorHAnsi"/>
                <w:color w:val="000000" w:themeColor="text1"/>
              </w:rPr>
            </w:pPr>
            <w:r w:rsidRPr="00A007C3">
              <w:rPr>
                <w:rStyle w:val="lev"/>
                <w:rFonts w:cstheme="minorHAnsi"/>
                <w:b w:val="0"/>
                <w:bCs w:val="0"/>
                <w:color w:val="000000" w:themeColor="text1"/>
              </w:rPr>
              <w:t>Type d'attelage</w:t>
            </w:r>
            <w:r w:rsidRPr="00A007C3">
              <w:rPr>
                <w:rFonts w:cstheme="minorHAnsi"/>
                <w:color w:val="000000" w:themeColor="text1"/>
              </w:rPr>
              <w:t xml:space="preserve"> : Système trois points, conforme aux normes ISO.</w:t>
            </w:r>
          </w:p>
          <w:p w14:paraId="33F712BF" w14:textId="77777777" w:rsidR="005D4B10" w:rsidRPr="00A007C3" w:rsidRDefault="005D4B10" w:rsidP="005D4B10">
            <w:pPr>
              <w:numPr>
                <w:ilvl w:val="0"/>
                <w:numId w:val="56"/>
              </w:numPr>
              <w:rPr>
                <w:rFonts w:cstheme="minorHAnsi"/>
                <w:color w:val="000000" w:themeColor="text1"/>
              </w:rPr>
            </w:pPr>
            <w:r w:rsidRPr="00A007C3">
              <w:rPr>
                <w:rStyle w:val="lev"/>
                <w:rFonts w:cstheme="minorHAnsi"/>
                <w:b w:val="0"/>
                <w:bCs w:val="0"/>
                <w:color w:val="000000" w:themeColor="text1"/>
              </w:rPr>
              <w:t>Puissance minimale requise</w:t>
            </w:r>
            <w:r w:rsidRPr="00A007C3">
              <w:rPr>
                <w:rFonts w:cstheme="minorHAnsi"/>
                <w:color w:val="000000" w:themeColor="text1"/>
              </w:rPr>
              <w:t xml:space="preserve"> : 50 à 80 CV (selon le poids et les spécifications de l'équipement).</w:t>
            </w:r>
          </w:p>
          <w:p w14:paraId="2896F990" w14:textId="77777777" w:rsidR="005D4B10" w:rsidRPr="00F06034" w:rsidRDefault="005D4B10" w:rsidP="005D4B10">
            <w:pPr>
              <w:pStyle w:val="Titre3"/>
              <w:rPr>
                <w:rStyle w:val="lev"/>
                <w:snapToGrid w:val="0"/>
                <w:bdr w:val="none" w:sz="0" w:space="0" w:color="auto"/>
              </w:rPr>
            </w:pPr>
            <w:r w:rsidRPr="00F06034">
              <w:rPr>
                <w:rStyle w:val="lev"/>
                <w:rFonts w:asciiTheme="minorHAnsi" w:hAnsiTheme="minorHAnsi" w:cstheme="minorHAnsi"/>
                <w:b/>
                <w:bCs w:val="0"/>
                <w:snapToGrid w:val="0"/>
                <w:color w:val="000000" w:themeColor="text1"/>
                <w:sz w:val="22"/>
                <w:szCs w:val="22"/>
                <w:bdr w:val="none" w:sz="0" w:space="0" w:color="auto"/>
              </w:rPr>
              <w:t>Performances opérationnelles</w:t>
            </w:r>
          </w:p>
          <w:p w14:paraId="42F0CA6D" w14:textId="77777777" w:rsidR="005D4B10" w:rsidRPr="00A007C3" w:rsidRDefault="005D4B10" w:rsidP="005D4B10">
            <w:pPr>
              <w:numPr>
                <w:ilvl w:val="0"/>
                <w:numId w:val="57"/>
              </w:numPr>
              <w:rPr>
                <w:rFonts w:cstheme="minorHAnsi"/>
                <w:color w:val="000000" w:themeColor="text1"/>
              </w:rPr>
            </w:pPr>
            <w:r w:rsidRPr="00A007C3">
              <w:rPr>
                <w:rStyle w:val="lev"/>
                <w:rFonts w:cstheme="minorHAnsi"/>
                <w:b w:val="0"/>
                <w:bCs w:val="0"/>
                <w:color w:val="000000" w:themeColor="text1"/>
              </w:rPr>
              <w:t>Capacité de travail</w:t>
            </w:r>
            <w:r w:rsidRPr="00A007C3">
              <w:rPr>
                <w:rFonts w:cstheme="minorHAnsi"/>
                <w:color w:val="000000" w:themeColor="text1"/>
              </w:rPr>
              <w:t xml:space="preserve"> : Approximativement 1,5 à 2 hectares/heure (selon les conditions du sol et la vitesse du tracteur).</w:t>
            </w:r>
          </w:p>
          <w:p w14:paraId="2A928B85" w14:textId="77777777" w:rsidR="005D4B10" w:rsidRPr="00A007C3" w:rsidRDefault="005D4B10" w:rsidP="005D4B10">
            <w:pPr>
              <w:numPr>
                <w:ilvl w:val="0"/>
                <w:numId w:val="57"/>
              </w:numPr>
              <w:rPr>
                <w:rFonts w:cstheme="minorHAnsi"/>
                <w:color w:val="000000" w:themeColor="text1"/>
              </w:rPr>
            </w:pPr>
            <w:r w:rsidRPr="00A007C3">
              <w:rPr>
                <w:rStyle w:val="lev"/>
                <w:rFonts w:cstheme="minorHAnsi"/>
                <w:b w:val="0"/>
                <w:bCs w:val="0"/>
                <w:color w:val="000000" w:themeColor="text1"/>
              </w:rPr>
              <w:t>Vitesse recommandée</w:t>
            </w:r>
            <w:r w:rsidRPr="00A007C3">
              <w:rPr>
                <w:rFonts w:cstheme="minorHAnsi"/>
                <w:color w:val="000000" w:themeColor="text1"/>
              </w:rPr>
              <w:t xml:space="preserve"> : 5 à 8 km/h pour un travail homogène.</w:t>
            </w:r>
          </w:p>
          <w:p w14:paraId="52FF3193" w14:textId="77777777" w:rsidR="005D4B10" w:rsidRPr="00A007C3" w:rsidRDefault="005D4B10" w:rsidP="005D4B10">
            <w:pPr>
              <w:numPr>
                <w:ilvl w:val="0"/>
                <w:numId w:val="57"/>
              </w:numPr>
              <w:rPr>
                <w:rFonts w:cstheme="minorHAnsi"/>
                <w:color w:val="000000" w:themeColor="text1"/>
              </w:rPr>
            </w:pPr>
            <w:r w:rsidRPr="00A007C3">
              <w:rPr>
                <w:rStyle w:val="lev"/>
                <w:rFonts w:cstheme="minorHAnsi"/>
                <w:b w:val="0"/>
                <w:bCs w:val="0"/>
                <w:color w:val="000000" w:themeColor="text1"/>
              </w:rPr>
              <w:t>Polyvalence</w:t>
            </w:r>
            <w:r w:rsidRPr="00A007C3">
              <w:rPr>
                <w:rFonts w:cstheme="minorHAnsi"/>
                <w:color w:val="000000" w:themeColor="text1"/>
              </w:rPr>
              <w:t xml:space="preserve"> : Convient aux sols argileux, limoneux ou sablonneux, et capable de traiter des résidus végétaux variés.</w:t>
            </w:r>
          </w:p>
          <w:p w14:paraId="231DC073" w14:textId="77777777" w:rsidR="005D4B10" w:rsidRPr="00A007C3" w:rsidRDefault="005D4B10" w:rsidP="005D4B10">
            <w:pPr>
              <w:pStyle w:val="Titre3"/>
              <w:rPr>
                <w:rFonts w:asciiTheme="minorHAnsi" w:hAnsiTheme="minorHAnsi" w:cstheme="minorHAnsi"/>
                <w:color w:val="000000" w:themeColor="text1"/>
                <w:sz w:val="22"/>
                <w:szCs w:val="22"/>
              </w:rPr>
            </w:pPr>
            <w:r w:rsidRPr="00F06034">
              <w:rPr>
                <w:rStyle w:val="lev"/>
                <w:rFonts w:asciiTheme="minorHAnsi" w:hAnsiTheme="minorHAnsi" w:cstheme="minorHAnsi"/>
                <w:b/>
                <w:bCs w:val="0"/>
                <w:snapToGrid w:val="0"/>
                <w:color w:val="000000" w:themeColor="text1"/>
                <w:sz w:val="22"/>
                <w:szCs w:val="22"/>
                <w:bdr w:val="none" w:sz="0" w:space="0" w:color="auto"/>
              </w:rPr>
              <w:t>Accessoires et options</w:t>
            </w:r>
          </w:p>
          <w:p w14:paraId="476CD2C5"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Rouleau lisseur (facultatif) pour une finition homogène.</w:t>
            </w:r>
          </w:p>
          <w:p w14:paraId="34DEA4FC"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Contrepoids pour une meilleure stabilité.</w:t>
            </w:r>
          </w:p>
          <w:p w14:paraId="5C6C3415"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Garde-boues pour limiter les projections.</w:t>
            </w:r>
          </w:p>
          <w:p w14:paraId="3E16EFFB"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Pièces détachées standardisées pour un entretien aisé (roulements, disques, axes).</w:t>
            </w:r>
          </w:p>
          <w:p w14:paraId="11014EAC" w14:textId="77777777" w:rsidR="005D4B10" w:rsidRPr="00F06034" w:rsidRDefault="005D4B10" w:rsidP="005D4B10">
            <w:pPr>
              <w:pStyle w:val="Titre3"/>
              <w:rPr>
                <w:rStyle w:val="lev"/>
                <w:snapToGrid w:val="0"/>
                <w:bdr w:val="none" w:sz="0" w:space="0" w:color="auto"/>
              </w:rPr>
            </w:pPr>
            <w:r w:rsidRPr="00F06034">
              <w:rPr>
                <w:rStyle w:val="lev"/>
                <w:rFonts w:asciiTheme="minorHAnsi" w:hAnsiTheme="minorHAnsi" w:cstheme="minorHAnsi"/>
                <w:b/>
                <w:bCs w:val="0"/>
                <w:snapToGrid w:val="0"/>
                <w:color w:val="000000" w:themeColor="text1"/>
                <w:sz w:val="22"/>
                <w:szCs w:val="22"/>
                <w:bdr w:val="none" w:sz="0" w:space="0" w:color="auto"/>
              </w:rPr>
              <w:t>Poids et dimensions pour le transport</w:t>
            </w:r>
          </w:p>
          <w:p w14:paraId="7A33D1D5" w14:textId="77777777" w:rsidR="005D4B10" w:rsidRPr="00A007C3" w:rsidRDefault="005D4B10" w:rsidP="005D4B10">
            <w:pPr>
              <w:numPr>
                <w:ilvl w:val="0"/>
                <w:numId w:val="59"/>
              </w:numPr>
              <w:rPr>
                <w:rFonts w:cstheme="minorHAnsi"/>
                <w:color w:val="000000" w:themeColor="text1"/>
              </w:rPr>
            </w:pPr>
            <w:r w:rsidRPr="00A007C3">
              <w:rPr>
                <w:rStyle w:val="lev"/>
                <w:rFonts w:cstheme="minorHAnsi"/>
                <w:b w:val="0"/>
                <w:bCs w:val="0"/>
                <w:color w:val="000000" w:themeColor="text1"/>
              </w:rPr>
              <w:t>Poids total</w:t>
            </w:r>
            <w:r w:rsidRPr="00A007C3">
              <w:rPr>
                <w:rFonts w:cstheme="minorHAnsi"/>
                <w:color w:val="000000" w:themeColor="text1"/>
              </w:rPr>
              <w:t xml:space="preserve"> : Entre 600 et 1 000 kg, en fonction des matériaux et options.</w:t>
            </w:r>
          </w:p>
          <w:p w14:paraId="3105BECF" w14:textId="77777777" w:rsidR="005D4B10" w:rsidRPr="00A007C3" w:rsidRDefault="005D4B10" w:rsidP="005D4B10">
            <w:pPr>
              <w:numPr>
                <w:ilvl w:val="0"/>
                <w:numId w:val="59"/>
              </w:numPr>
              <w:rPr>
                <w:rFonts w:cstheme="minorHAnsi"/>
                <w:color w:val="000000" w:themeColor="text1"/>
              </w:rPr>
            </w:pPr>
            <w:r w:rsidRPr="00A007C3">
              <w:rPr>
                <w:rStyle w:val="lev"/>
                <w:rFonts w:cstheme="minorHAnsi"/>
                <w:b w:val="0"/>
                <w:bCs w:val="0"/>
                <w:color w:val="000000" w:themeColor="text1"/>
              </w:rPr>
              <w:t>Dimensions transport</w:t>
            </w:r>
            <w:r w:rsidRPr="00A007C3">
              <w:rPr>
                <w:rFonts w:cstheme="minorHAnsi"/>
                <w:color w:val="000000" w:themeColor="text1"/>
              </w:rPr>
              <w:t xml:space="preserve"> : Largeur réduite (moins de 2,5 mètres) avec les disques repliés ou alignés.</w:t>
            </w:r>
          </w:p>
          <w:p w14:paraId="4475CA5D" w14:textId="77777777" w:rsidR="005D4B10" w:rsidRPr="00F06034" w:rsidRDefault="005D4B10" w:rsidP="005D4B10">
            <w:pPr>
              <w:pStyle w:val="Titre3"/>
              <w:rPr>
                <w:rStyle w:val="lev"/>
                <w:snapToGrid w:val="0"/>
                <w:bdr w:val="none" w:sz="0" w:space="0" w:color="auto"/>
              </w:rPr>
            </w:pPr>
            <w:r w:rsidRPr="00F06034">
              <w:rPr>
                <w:rStyle w:val="lev"/>
                <w:rFonts w:asciiTheme="minorHAnsi" w:hAnsiTheme="minorHAnsi" w:cstheme="minorHAnsi"/>
                <w:b/>
                <w:bCs w:val="0"/>
                <w:snapToGrid w:val="0"/>
                <w:color w:val="000000" w:themeColor="text1"/>
                <w:sz w:val="22"/>
                <w:szCs w:val="22"/>
                <w:bdr w:val="none" w:sz="0" w:space="0" w:color="auto"/>
              </w:rPr>
              <w:t>Maintenance et sécurité</w:t>
            </w:r>
          </w:p>
          <w:p w14:paraId="75E13057" w14:textId="77777777" w:rsidR="005D4B10" w:rsidRPr="00A007C3" w:rsidRDefault="005D4B10" w:rsidP="005D4B10">
            <w:pPr>
              <w:numPr>
                <w:ilvl w:val="0"/>
                <w:numId w:val="60"/>
              </w:numPr>
              <w:rPr>
                <w:rFonts w:cstheme="minorHAnsi"/>
                <w:color w:val="000000" w:themeColor="text1"/>
              </w:rPr>
            </w:pPr>
            <w:r w:rsidRPr="00A007C3">
              <w:rPr>
                <w:rFonts w:cstheme="minorHAnsi"/>
                <w:color w:val="000000" w:themeColor="text1"/>
              </w:rPr>
              <w:t>Points de graissage accessibles pour un entretien régulier des roulements et des pivots.</w:t>
            </w:r>
          </w:p>
          <w:p w14:paraId="5B0882A6" w14:textId="77777777" w:rsidR="005D4B10" w:rsidRPr="00A007C3" w:rsidRDefault="005D4B10" w:rsidP="005D4B10">
            <w:pPr>
              <w:numPr>
                <w:ilvl w:val="0"/>
                <w:numId w:val="60"/>
              </w:numPr>
              <w:rPr>
                <w:rFonts w:cstheme="minorHAnsi"/>
                <w:color w:val="000000" w:themeColor="text1"/>
              </w:rPr>
            </w:pPr>
            <w:r w:rsidRPr="00A007C3">
              <w:rPr>
                <w:rFonts w:cstheme="minorHAnsi"/>
                <w:color w:val="000000" w:themeColor="text1"/>
              </w:rPr>
              <w:t>Dispositifs de sécurité pour l’attelage et les parties mobiles (garde-chaînes, protections).</w:t>
            </w:r>
          </w:p>
          <w:p w14:paraId="11520CEF" w14:textId="7088FCAF"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Documentation technique fournie avec le manuel d'utilisation et d'entretien.</w:t>
            </w:r>
          </w:p>
        </w:tc>
        <w:tc>
          <w:tcPr>
            <w:tcW w:w="1701" w:type="dxa"/>
          </w:tcPr>
          <w:p w14:paraId="13C6EE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1B423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BC45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CDAB3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2E91E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A14AC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01F1DE9" w14:textId="77777777" w:rsidTr="000A714F">
        <w:tc>
          <w:tcPr>
            <w:tcW w:w="692" w:type="dxa"/>
            <w:vAlign w:val="center"/>
          </w:tcPr>
          <w:p w14:paraId="61C1BE28" w14:textId="185017B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16</w:t>
            </w:r>
          </w:p>
        </w:tc>
        <w:tc>
          <w:tcPr>
            <w:tcW w:w="7247" w:type="dxa"/>
            <w:vAlign w:val="center"/>
          </w:tcPr>
          <w:p w14:paraId="5252B25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Cric 5 tonnes :</w:t>
            </w:r>
          </w:p>
          <w:p w14:paraId="4991B676"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1. Capacité et application</w:t>
            </w:r>
          </w:p>
          <w:p w14:paraId="76119F6F" w14:textId="77777777" w:rsidR="005D4B10" w:rsidRPr="00A007C3" w:rsidRDefault="005D4B10" w:rsidP="005D4B10">
            <w:pPr>
              <w:numPr>
                <w:ilvl w:val="0"/>
                <w:numId w:val="61"/>
              </w:numPr>
              <w:rPr>
                <w:rFonts w:cstheme="minorHAnsi"/>
                <w:color w:val="000000" w:themeColor="text1"/>
              </w:rPr>
            </w:pPr>
            <w:r w:rsidRPr="00A007C3">
              <w:rPr>
                <w:rStyle w:val="lev"/>
                <w:rFonts w:cstheme="minorHAnsi"/>
                <w:b w:val="0"/>
                <w:bCs w:val="0"/>
                <w:color w:val="000000" w:themeColor="text1"/>
              </w:rPr>
              <w:t>Capacité nominale</w:t>
            </w:r>
            <w:r w:rsidRPr="00A007C3">
              <w:rPr>
                <w:rFonts w:cstheme="minorHAnsi"/>
                <w:color w:val="000000" w:themeColor="text1"/>
              </w:rPr>
              <w:t xml:space="preserve"> : 5 tonnes (5000 kg).</w:t>
            </w:r>
          </w:p>
          <w:p w14:paraId="1D1E6BF9" w14:textId="77777777" w:rsidR="005D4B10" w:rsidRPr="00A007C3" w:rsidRDefault="005D4B10" w:rsidP="005D4B10">
            <w:pPr>
              <w:numPr>
                <w:ilvl w:val="0"/>
                <w:numId w:val="61"/>
              </w:numPr>
              <w:rPr>
                <w:rFonts w:cstheme="minorHAnsi"/>
                <w:color w:val="000000" w:themeColor="text1"/>
              </w:rPr>
            </w:pPr>
            <w:r w:rsidRPr="00A007C3">
              <w:rPr>
                <w:rStyle w:val="lev"/>
                <w:rFonts w:cstheme="minorHAnsi"/>
                <w:b w:val="0"/>
                <w:bCs w:val="0"/>
                <w:color w:val="000000" w:themeColor="text1"/>
              </w:rPr>
              <w:t>Type de cric</w:t>
            </w:r>
            <w:r w:rsidRPr="00A007C3">
              <w:rPr>
                <w:rFonts w:cstheme="minorHAnsi"/>
                <w:color w:val="000000" w:themeColor="text1"/>
              </w:rPr>
              <w:t xml:space="preserve"> : Hydraulique à bouteille ou hydraulique à chariot (selon les besoins).</w:t>
            </w:r>
          </w:p>
          <w:p w14:paraId="3320F2AB" w14:textId="77777777" w:rsidR="005D4B10" w:rsidRPr="00A007C3" w:rsidRDefault="005D4B10" w:rsidP="005D4B10">
            <w:pPr>
              <w:numPr>
                <w:ilvl w:val="0"/>
                <w:numId w:val="61"/>
              </w:numPr>
              <w:rPr>
                <w:rFonts w:cstheme="minorHAnsi"/>
                <w:color w:val="000000" w:themeColor="text1"/>
              </w:rPr>
            </w:pPr>
            <w:r w:rsidRPr="00A007C3">
              <w:rPr>
                <w:rStyle w:val="lev"/>
                <w:rFonts w:cstheme="minorHAnsi"/>
                <w:b w:val="0"/>
                <w:bCs w:val="0"/>
                <w:color w:val="000000" w:themeColor="text1"/>
              </w:rPr>
              <w:t>Application principale</w:t>
            </w:r>
            <w:r w:rsidRPr="00A007C3">
              <w:rPr>
                <w:rFonts w:cstheme="minorHAnsi"/>
                <w:color w:val="000000" w:themeColor="text1"/>
              </w:rPr>
              <w:t xml:space="preserve"> : Levage de véhicules, engins lourds, ou équipements industriels.</w:t>
            </w:r>
          </w:p>
          <w:p w14:paraId="120A6157"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2. Dimensions</w:t>
            </w:r>
          </w:p>
          <w:p w14:paraId="33450A91"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Hauteur minimale</w:t>
            </w:r>
            <w:r w:rsidRPr="00A007C3">
              <w:rPr>
                <w:rFonts w:cstheme="minorHAnsi"/>
                <w:color w:val="000000" w:themeColor="text1"/>
              </w:rPr>
              <w:t xml:space="preserve"> : 200 mm à 300 mm (selon le modèle, pour un accès facile sous les charges basses).</w:t>
            </w:r>
          </w:p>
          <w:p w14:paraId="7AB32CD9"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Hauteur maximale</w:t>
            </w:r>
            <w:r w:rsidRPr="00A007C3">
              <w:rPr>
                <w:rFonts w:cstheme="minorHAnsi"/>
                <w:color w:val="000000" w:themeColor="text1"/>
              </w:rPr>
              <w:t xml:space="preserve"> : 400 mm à 600 mm (après extension complète du vérin).</w:t>
            </w:r>
          </w:p>
          <w:p w14:paraId="46CC684F"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Course de levage</w:t>
            </w:r>
            <w:r w:rsidRPr="00A007C3">
              <w:rPr>
                <w:rFonts w:cstheme="minorHAnsi"/>
                <w:color w:val="000000" w:themeColor="text1"/>
              </w:rPr>
              <w:t xml:space="preserve"> : Environ 200 mm à 300 mm.</w:t>
            </w:r>
          </w:p>
          <w:p w14:paraId="2ACA72B2"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Poids total de l'équipement</w:t>
            </w:r>
            <w:r w:rsidRPr="00A007C3">
              <w:rPr>
                <w:rFonts w:cstheme="minorHAnsi"/>
                <w:color w:val="000000" w:themeColor="text1"/>
              </w:rPr>
              <w:t xml:space="preserve"> : Entre 5 kg et 15 kg (selon la conception).</w:t>
            </w:r>
          </w:p>
          <w:p w14:paraId="339EE1E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lastRenderedPageBreak/>
              <w:t>3. Matériaux</w:t>
            </w:r>
          </w:p>
          <w:p w14:paraId="714CCFC0" w14:textId="77777777" w:rsidR="005D4B10" w:rsidRPr="00A007C3" w:rsidRDefault="005D4B10" w:rsidP="005D4B10">
            <w:pPr>
              <w:numPr>
                <w:ilvl w:val="0"/>
                <w:numId w:val="63"/>
              </w:numPr>
              <w:rPr>
                <w:rFonts w:cstheme="minorHAnsi"/>
                <w:color w:val="000000" w:themeColor="text1"/>
              </w:rPr>
            </w:pPr>
            <w:r w:rsidRPr="00A007C3">
              <w:rPr>
                <w:rStyle w:val="lev"/>
                <w:rFonts w:cstheme="minorHAnsi"/>
                <w:b w:val="0"/>
                <w:bCs w:val="0"/>
                <w:color w:val="000000" w:themeColor="text1"/>
              </w:rPr>
              <w:t>Corps et vérin</w:t>
            </w:r>
            <w:r w:rsidRPr="00A007C3">
              <w:rPr>
                <w:rFonts w:cstheme="minorHAnsi"/>
                <w:color w:val="000000" w:themeColor="text1"/>
              </w:rPr>
              <w:t xml:space="preserve"> : Acier allié traité thermiquement pour une résistance élevée.</w:t>
            </w:r>
          </w:p>
          <w:p w14:paraId="2ACAF67B" w14:textId="77777777" w:rsidR="005D4B10" w:rsidRPr="00A007C3" w:rsidRDefault="005D4B10" w:rsidP="005D4B10">
            <w:pPr>
              <w:numPr>
                <w:ilvl w:val="0"/>
                <w:numId w:val="63"/>
              </w:numPr>
              <w:rPr>
                <w:rFonts w:cstheme="minorHAnsi"/>
                <w:color w:val="000000" w:themeColor="text1"/>
              </w:rPr>
            </w:pPr>
            <w:r w:rsidRPr="00A007C3">
              <w:rPr>
                <w:rStyle w:val="lev"/>
                <w:rFonts w:cstheme="minorHAnsi"/>
                <w:b w:val="0"/>
                <w:bCs w:val="0"/>
                <w:color w:val="000000" w:themeColor="text1"/>
              </w:rPr>
              <w:t>Base et structure</w:t>
            </w:r>
            <w:r w:rsidRPr="00A007C3">
              <w:rPr>
                <w:rFonts w:cstheme="minorHAnsi"/>
                <w:color w:val="000000" w:themeColor="text1"/>
              </w:rPr>
              <w:t xml:space="preserve"> : Fonte ou acier robuste, offrant stabilité et durabilité.</w:t>
            </w:r>
          </w:p>
          <w:p w14:paraId="475E9EBB" w14:textId="77777777" w:rsidR="005D4B10" w:rsidRPr="00A007C3" w:rsidRDefault="005D4B10" w:rsidP="005D4B10">
            <w:pPr>
              <w:numPr>
                <w:ilvl w:val="0"/>
                <w:numId w:val="63"/>
              </w:numPr>
              <w:rPr>
                <w:rFonts w:cstheme="minorHAnsi"/>
                <w:color w:val="000000" w:themeColor="text1"/>
              </w:rPr>
            </w:pPr>
            <w:r w:rsidRPr="00A007C3">
              <w:rPr>
                <w:rStyle w:val="lev"/>
                <w:rFonts w:cstheme="minorHAnsi"/>
                <w:b w:val="0"/>
                <w:bCs w:val="0"/>
                <w:color w:val="000000" w:themeColor="text1"/>
              </w:rPr>
              <w:t>Manette de levage</w:t>
            </w:r>
            <w:r w:rsidRPr="00A007C3">
              <w:rPr>
                <w:rFonts w:cstheme="minorHAnsi"/>
                <w:color w:val="000000" w:themeColor="text1"/>
              </w:rPr>
              <w:t xml:space="preserve"> : Métal ou acier galvanisé, résistant à la corrosion.</w:t>
            </w:r>
          </w:p>
          <w:p w14:paraId="13FC41CE"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4. Système hydraulique</w:t>
            </w:r>
          </w:p>
          <w:p w14:paraId="4F753575"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Pression nominale</w:t>
            </w:r>
            <w:r w:rsidRPr="00A007C3">
              <w:rPr>
                <w:rFonts w:cstheme="minorHAnsi"/>
                <w:color w:val="000000" w:themeColor="text1"/>
              </w:rPr>
              <w:t xml:space="preserve"> : Capable de générer la force nécessaire pour lever 5 tonnes avec un effort modéré.</w:t>
            </w:r>
          </w:p>
          <w:p w14:paraId="5E909721"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Liquide hydraulique</w:t>
            </w:r>
            <w:r w:rsidRPr="00A007C3">
              <w:rPr>
                <w:rFonts w:cstheme="minorHAnsi"/>
                <w:color w:val="000000" w:themeColor="text1"/>
              </w:rPr>
              <w:t xml:space="preserve"> : Compatible avec des huiles hydrauliques standards ISO VG 32 ou VG 46.</w:t>
            </w:r>
          </w:p>
          <w:p w14:paraId="6C02ADB8"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Étanchéité</w:t>
            </w:r>
            <w:r w:rsidRPr="00A007C3">
              <w:rPr>
                <w:rFonts w:cstheme="minorHAnsi"/>
                <w:color w:val="000000" w:themeColor="text1"/>
              </w:rPr>
              <w:t xml:space="preserve"> : Joints en caoutchouc nitrile (NBR) ou polyuréthane pour prévenir les fuites.</w:t>
            </w:r>
          </w:p>
          <w:p w14:paraId="3DCF58CA"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Soupape de sécurité</w:t>
            </w:r>
            <w:r w:rsidRPr="00A007C3">
              <w:rPr>
                <w:rFonts w:cstheme="minorHAnsi"/>
                <w:color w:val="000000" w:themeColor="text1"/>
              </w:rPr>
              <w:t xml:space="preserve"> : Intégrée pour éviter la surcharge.</w:t>
            </w:r>
          </w:p>
          <w:p w14:paraId="568E1B6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5. Stabilité et sécurité</w:t>
            </w:r>
          </w:p>
          <w:p w14:paraId="24BEB023" w14:textId="77777777" w:rsidR="005D4B10" w:rsidRPr="00A007C3" w:rsidRDefault="005D4B10" w:rsidP="005D4B10">
            <w:pPr>
              <w:numPr>
                <w:ilvl w:val="0"/>
                <w:numId w:val="65"/>
              </w:numPr>
              <w:rPr>
                <w:rFonts w:cstheme="minorHAnsi"/>
                <w:color w:val="000000" w:themeColor="text1"/>
              </w:rPr>
            </w:pPr>
            <w:r w:rsidRPr="00A007C3">
              <w:rPr>
                <w:rStyle w:val="lev"/>
                <w:rFonts w:cstheme="minorHAnsi"/>
                <w:b w:val="0"/>
                <w:bCs w:val="0"/>
                <w:color w:val="000000" w:themeColor="text1"/>
              </w:rPr>
              <w:t>Base élargie</w:t>
            </w:r>
            <w:r w:rsidRPr="00A007C3">
              <w:rPr>
                <w:rFonts w:cstheme="minorHAnsi"/>
                <w:color w:val="000000" w:themeColor="text1"/>
              </w:rPr>
              <w:t xml:space="preserve"> : Dimensions proportionnelles pour une meilleure répartition de la charge.</w:t>
            </w:r>
          </w:p>
          <w:p w14:paraId="42780781" w14:textId="77777777" w:rsidR="005D4B10" w:rsidRPr="00A007C3" w:rsidRDefault="005D4B10" w:rsidP="005D4B10">
            <w:pPr>
              <w:numPr>
                <w:ilvl w:val="0"/>
                <w:numId w:val="65"/>
              </w:numPr>
              <w:rPr>
                <w:rFonts w:cstheme="minorHAnsi"/>
                <w:color w:val="000000" w:themeColor="text1"/>
              </w:rPr>
            </w:pPr>
            <w:r w:rsidRPr="00A007C3">
              <w:rPr>
                <w:rStyle w:val="lev"/>
                <w:rFonts w:cstheme="minorHAnsi"/>
                <w:b w:val="0"/>
                <w:bCs w:val="0"/>
                <w:color w:val="000000" w:themeColor="text1"/>
              </w:rPr>
              <w:t>Plaque de levage</w:t>
            </w:r>
            <w:r w:rsidRPr="00A007C3">
              <w:rPr>
                <w:rFonts w:cstheme="minorHAnsi"/>
                <w:color w:val="000000" w:themeColor="text1"/>
              </w:rPr>
              <w:t xml:space="preserve"> : Surface antidérapante pour une meilleure adhérence avec la charge.</w:t>
            </w:r>
          </w:p>
          <w:p w14:paraId="11C4C312" w14:textId="77777777" w:rsidR="005D4B10" w:rsidRPr="00A007C3" w:rsidRDefault="005D4B10" w:rsidP="005D4B10">
            <w:pPr>
              <w:numPr>
                <w:ilvl w:val="0"/>
                <w:numId w:val="65"/>
              </w:numPr>
              <w:rPr>
                <w:rFonts w:cstheme="minorHAnsi"/>
                <w:color w:val="000000" w:themeColor="text1"/>
              </w:rPr>
            </w:pPr>
            <w:r w:rsidRPr="00A007C3">
              <w:rPr>
                <w:rStyle w:val="lev"/>
                <w:rFonts w:cstheme="minorHAnsi"/>
                <w:b w:val="0"/>
                <w:bCs w:val="0"/>
                <w:color w:val="000000" w:themeColor="text1"/>
              </w:rPr>
              <w:t>Système de sécurité</w:t>
            </w:r>
            <w:r w:rsidRPr="00A007C3">
              <w:rPr>
                <w:rFonts w:cstheme="minorHAnsi"/>
                <w:color w:val="000000" w:themeColor="text1"/>
              </w:rPr>
              <w:t xml:space="preserve"> :</w:t>
            </w:r>
          </w:p>
          <w:p w14:paraId="447C4FE6" w14:textId="77777777" w:rsidR="005D4B10" w:rsidRPr="00A007C3" w:rsidRDefault="005D4B10" w:rsidP="005D4B10">
            <w:pPr>
              <w:numPr>
                <w:ilvl w:val="1"/>
                <w:numId w:val="65"/>
              </w:numPr>
              <w:rPr>
                <w:rFonts w:cstheme="minorHAnsi"/>
                <w:color w:val="000000" w:themeColor="text1"/>
              </w:rPr>
            </w:pPr>
            <w:r w:rsidRPr="00A007C3">
              <w:rPr>
                <w:rFonts w:cstheme="minorHAnsi"/>
                <w:color w:val="000000" w:themeColor="text1"/>
              </w:rPr>
              <w:t>Soupape anti-retour pour éviter les descentes accidentelles.</w:t>
            </w:r>
          </w:p>
          <w:p w14:paraId="7011F388" w14:textId="77777777" w:rsidR="005D4B10" w:rsidRPr="00A007C3" w:rsidRDefault="005D4B10" w:rsidP="005D4B10">
            <w:pPr>
              <w:numPr>
                <w:ilvl w:val="1"/>
                <w:numId w:val="65"/>
              </w:numPr>
              <w:rPr>
                <w:rFonts w:cstheme="minorHAnsi"/>
                <w:color w:val="000000" w:themeColor="text1"/>
              </w:rPr>
            </w:pPr>
            <w:r w:rsidRPr="00A007C3">
              <w:rPr>
                <w:rFonts w:cstheme="minorHAnsi"/>
                <w:color w:val="000000" w:themeColor="text1"/>
              </w:rPr>
              <w:t>Système de verrouillage manuel pour maintenir la charge en position haute.</w:t>
            </w:r>
          </w:p>
          <w:p w14:paraId="7BB8A57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6. Caractéristiques opérationnelles</w:t>
            </w:r>
          </w:p>
          <w:p w14:paraId="75B07FD9" w14:textId="77777777" w:rsidR="005D4B10" w:rsidRPr="00A007C3" w:rsidRDefault="005D4B10" w:rsidP="005D4B10">
            <w:pPr>
              <w:numPr>
                <w:ilvl w:val="0"/>
                <w:numId w:val="66"/>
              </w:numPr>
              <w:rPr>
                <w:rFonts w:cstheme="minorHAnsi"/>
                <w:color w:val="000000" w:themeColor="text1"/>
              </w:rPr>
            </w:pPr>
            <w:r w:rsidRPr="00A007C3">
              <w:rPr>
                <w:rStyle w:val="lev"/>
                <w:rFonts w:cstheme="minorHAnsi"/>
                <w:b w:val="0"/>
                <w:bCs w:val="0"/>
                <w:color w:val="000000" w:themeColor="text1"/>
              </w:rPr>
              <w:t>Effort requis</w:t>
            </w:r>
            <w:r w:rsidRPr="00A007C3">
              <w:rPr>
                <w:rFonts w:cstheme="minorHAnsi"/>
                <w:color w:val="000000" w:themeColor="text1"/>
              </w:rPr>
              <w:t xml:space="preserve"> : Manette ergonomique permettant une utilisation facile, même pour des charges maximales.</w:t>
            </w:r>
          </w:p>
          <w:p w14:paraId="0F259BE6" w14:textId="77777777" w:rsidR="005D4B10" w:rsidRPr="00A007C3" w:rsidRDefault="005D4B10" w:rsidP="005D4B10">
            <w:pPr>
              <w:numPr>
                <w:ilvl w:val="0"/>
                <w:numId w:val="66"/>
              </w:numPr>
              <w:rPr>
                <w:rFonts w:cstheme="minorHAnsi"/>
                <w:color w:val="000000" w:themeColor="text1"/>
              </w:rPr>
            </w:pPr>
            <w:r w:rsidRPr="00A007C3">
              <w:rPr>
                <w:rStyle w:val="lev"/>
                <w:rFonts w:cstheme="minorHAnsi"/>
                <w:b w:val="0"/>
                <w:bCs w:val="0"/>
                <w:color w:val="000000" w:themeColor="text1"/>
              </w:rPr>
              <w:t>Vitesse de levage</w:t>
            </w:r>
            <w:r w:rsidRPr="00A007C3">
              <w:rPr>
                <w:rFonts w:cstheme="minorHAnsi"/>
                <w:color w:val="000000" w:themeColor="text1"/>
              </w:rPr>
              <w:t xml:space="preserve"> : Rapide et homogène grâce à un piston hydraulique haute performance.</w:t>
            </w:r>
          </w:p>
          <w:p w14:paraId="30DA87F8" w14:textId="77777777" w:rsidR="005D4B10" w:rsidRPr="00A007C3" w:rsidRDefault="005D4B10" w:rsidP="005D4B10">
            <w:pPr>
              <w:numPr>
                <w:ilvl w:val="0"/>
                <w:numId w:val="66"/>
              </w:numPr>
              <w:rPr>
                <w:rFonts w:cstheme="minorHAnsi"/>
                <w:color w:val="000000" w:themeColor="text1"/>
              </w:rPr>
            </w:pPr>
            <w:r w:rsidRPr="00A007C3">
              <w:rPr>
                <w:rStyle w:val="lev"/>
                <w:rFonts w:cstheme="minorHAnsi"/>
                <w:b w:val="0"/>
                <w:bCs w:val="0"/>
                <w:color w:val="000000" w:themeColor="text1"/>
              </w:rPr>
              <w:t>Déploiement contrôlé</w:t>
            </w:r>
            <w:r w:rsidRPr="00A007C3">
              <w:rPr>
                <w:rFonts w:cstheme="minorHAnsi"/>
                <w:color w:val="000000" w:themeColor="text1"/>
              </w:rPr>
              <w:t xml:space="preserve"> : Système de descente progressive pour éviter les chocs.</w:t>
            </w:r>
          </w:p>
          <w:p w14:paraId="4A9EFE86" w14:textId="77777777" w:rsidR="005D4B10" w:rsidRPr="00A007C3" w:rsidRDefault="005D4B10" w:rsidP="005D4B10">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7. Conditions d’utilisation</w:t>
            </w:r>
          </w:p>
          <w:p w14:paraId="509734D1" w14:textId="77777777" w:rsidR="005D4B10" w:rsidRPr="00A007C3" w:rsidRDefault="005D4B10" w:rsidP="005D4B10">
            <w:pPr>
              <w:numPr>
                <w:ilvl w:val="0"/>
                <w:numId w:val="67"/>
              </w:numPr>
              <w:rPr>
                <w:rFonts w:cstheme="minorHAnsi"/>
                <w:color w:val="000000" w:themeColor="text1"/>
              </w:rPr>
            </w:pPr>
            <w:r w:rsidRPr="00A007C3">
              <w:rPr>
                <w:rStyle w:val="lev"/>
                <w:rFonts w:cstheme="minorHAnsi"/>
                <w:b w:val="0"/>
                <w:bCs w:val="0"/>
                <w:color w:val="000000" w:themeColor="text1"/>
              </w:rPr>
              <w:t>Température de fonctionnement</w:t>
            </w:r>
            <w:r w:rsidRPr="00A007C3">
              <w:rPr>
                <w:rFonts w:cstheme="minorHAnsi"/>
                <w:color w:val="000000" w:themeColor="text1"/>
              </w:rPr>
              <w:t xml:space="preserve"> : -20 °C à +50 °C.</w:t>
            </w:r>
          </w:p>
          <w:p w14:paraId="53D22378" w14:textId="77777777" w:rsidR="005D4B10" w:rsidRPr="00A007C3" w:rsidRDefault="005D4B10" w:rsidP="005D4B10">
            <w:pPr>
              <w:numPr>
                <w:ilvl w:val="0"/>
                <w:numId w:val="67"/>
              </w:numPr>
              <w:rPr>
                <w:rFonts w:cstheme="minorHAnsi"/>
                <w:color w:val="000000" w:themeColor="text1"/>
              </w:rPr>
            </w:pPr>
            <w:r w:rsidRPr="00A007C3">
              <w:rPr>
                <w:rStyle w:val="lev"/>
                <w:rFonts w:cstheme="minorHAnsi"/>
                <w:b w:val="0"/>
                <w:bCs w:val="0"/>
                <w:color w:val="000000" w:themeColor="text1"/>
              </w:rPr>
              <w:t>Environnement</w:t>
            </w:r>
            <w:r w:rsidRPr="00A007C3">
              <w:rPr>
                <w:rFonts w:cstheme="minorHAnsi"/>
                <w:b/>
                <w:bCs/>
                <w:color w:val="000000" w:themeColor="text1"/>
              </w:rPr>
              <w:t xml:space="preserve"> :</w:t>
            </w:r>
            <w:r w:rsidRPr="00A007C3">
              <w:rPr>
                <w:rFonts w:cstheme="minorHAnsi"/>
                <w:color w:val="000000" w:themeColor="text1"/>
              </w:rPr>
              <w:t xml:space="preserve"> Convient pour une utilisation intérieure et extérieure (résistant à la poussière et à l’humidité).</w:t>
            </w:r>
          </w:p>
          <w:p w14:paraId="3FA7A1DD" w14:textId="77777777" w:rsidR="005D4B10" w:rsidRPr="00A007C3" w:rsidRDefault="005D4B10" w:rsidP="005D4B10">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color w:val="000000" w:themeColor="text1"/>
                <w:sz w:val="22"/>
                <w:szCs w:val="22"/>
              </w:rPr>
              <w:t xml:space="preserve">8. </w:t>
            </w:r>
            <w:r w:rsidRPr="00A007C3">
              <w:rPr>
                <w:rStyle w:val="lev"/>
                <w:rFonts w:asciiTheme="minorHAnsi" w:hAnsiTheme="minorHAnsi" w:cstheme="minorHAnsi"/>
                <w:b/>
                <w:bCs w:val="0"/>
                <w:color w:val="000000" w:themeColor="text1"/>
                <w:sz w:val="22"/>
                <w:szCs w:val="22"/>
              </w:rPr>
              <w:t>Normes et certifications</w:t>
            </w:r>
          </w:p>
          <w:p w14:paraId="1CF96B03" w14:textId="77777777" w:rsidR="005D4B10" w:rsidRPr="00A007C3" w:rsidRDefault="005D4B10" w:rsidP="005D4B10">
            <w:pPr>
              <w:numPr>
                <w:ilvl w:val="0"/>
                <w:numId w:val="68"/>
              </w:numPr>
              <w:rPr>
                <w:rFonts w:cstheme="minorHAnsi"/>
                <w:b/>
                <w:bCs/>
                <w:color w:val="000000" w:themeColor="text1"/>
              </w:rPr>
            </w:pPr>
            <w:r w:rsidRPr="00A007C3">
              <w:rPr>
                <w:rStyle w:val="lev"/>
                <w:rFonts w:cstheme="minorHAnsi"/>
                <w:b w:val="0"/>
                <w:bCs w:val="0"/>
                <w:color w:val="000000" w:themeColor="text1"/>
              </w:rPr>
              <w:t>Normes de sécurité</w:t>
            </w:r>
            <w:r w:rsidRPr="00A007C3">
              <w:rPr>
                <w:rFonts w:cstheme="minorHAnsi"/>
                <w:b/>
                <w:bCs/>
                <w:color w:val="000000" w:themeColor="text1"/>
              </w:rPr>
              <w:t xml:space="preserve"> : </w:t>
            </w:r>
            <w:r w:rsidRPr="00A007C3">
              <w:rPr>
                <w:rFonts w:cstheme="minorHAnsi"/>
                <w:color w:val="000000" w:themeColor="text1"/>
              </w:rPr>
              <w:t>Conforme aux</w:t>
            </w:r>
            <w:r w:rsidRPr="00A007C3">
              <w:rPr>
                <w:rFonts w:cstheme="minorHAnsi"/>
                <w:b/>
                <w:bCs/>
                <w:color w:val="000000" w:themeColor="text1"/>
              </w:rPr>
              <w:t xml:space="preserve"> </w:t>
            </w:r>
            <w:r w:rsidRPr="00A007C3">
              <w:rPr>
                <w:rFonts w:cstheme="minorHAnsi"/>
                <w:color w:val="000000" w:themeColor="text1"/>
              </w:rPr>
              <w:t>normes internationales</w:t>
            </w:r>
            <w:r w:rsidRPr="00A007C3">
              <w:rPr>
                <w:rFonts w:cstheme="minorHAnsi"/>
                <w:b/>
                <w:bCs/>
                <w:color w:val="000000" w:themeColor="text1"/>
              </w:rPr>
              <w:t xml:space="preserve"> </w:t>
            </w:r>
            <w:r w:rsidRPr="00A007C3">
              <w:rPr>
                <w:rFonts w:cstheme="minorHAnsi"/>
                <w:color w:val="000000" w:themeColor="text1"/>
              </w:rPr>
              <w:t>comme ISO</w:t>
            </w:r>
            <w:r w:rsidRPr="00A007C3">
              <w:rPr>
                <w:rFonts w:cstheme="minorHAnsi"/>
                <w:b/>
                <w:bCs/>
                <w:color w:val="000000" w:themeColor="text1"/>
              </w:rPr>
              <w:t xml:space="preserve"> </w:t>
            </w:r>
            <w:r w:rsidRPr="00A007C3">
              <w:rPr>
                <w:rFonts w:cstheme="minorHAnsi"/>
                <w:color w:val="000000" w:themeColor="text1"/>
              </w:rPr>
              <w:t>9001, CE, ou ANSI.</w:t>
            </w:r>
          </w:p>
          <w:p w14:paraId="278B0FC2" w14:textId="77777777" w:rsidR="005D4B10" w:rsidRPr="00A007C3" w:rsidRDefault="005D4B10" w:rsidP="005D4B10">
            <w:pPr>
              <w:numPr>
                <w:ilvl w:val="0"/>
                <w:numId w:val="68"/>
              </w:numPr>
              <w:rPr>
                <w:rFonts w:cstheme="minorHAnsi"/>
                <w:color w:val="000000" w:themeColor="text1"/>
              </w:rPr>
            </w:pPr>
            <w:r w:rsidRPr="00A007C3">
              <w:rPr>
                <w:rStyle w:val="lev"/>
                <w:rFonts w:cstheme="minorHAnsi"/>
                <w:b w:val="0"/>
                <w:bCs w:val="0"/>
                <w:color w:val="000000" w:themeColor="text1"/>
              </w:rPr>
              <w:t>Test de charge</w:t>
            </w:r>
            <w:r w:rsidRPr="00A007C3">
              <w:rPr>
                <w:rFonts w:cstheme="minorHAnsi"/>
                <w:color w:val="000000" w:themeColor="text1"/>
              </w:rPr>
              <w:t xml:space="preserve"> : Chaque cric doit être testé avec une charge de 1,5 fois la capacité nominale (7,5 tonnes) pour garantir la fiabilité.</w:t>
            </w:r>
          </w:p>
          <w:p w14:paraId="1CE84BC3" w14:textId="77777777" w:rsidR="005D4B10" w:rsidRPr="00A007C3" w:rsidRDefault="005D4B10" w:rsidP="005D4B10">
            <w:pPr>
              <w:numPr>
                <w:ilvl w:val="0"/>
                <w:numId w:val="68"/>
              </w:numPr>
              <w:rPr>
                <w:rFonts w:cstheme="minorHAnsi"/>
                <w:color w:val="000000" w:themeColor="text1"/>
              </w:rPr>
            </w:pPr>
            <w:r w:rsidRPr="00A007C3">
              <w:rPr>
                <w:rStyle w:val="lev"/>
                <w:rFonts w:cstheme="minorHAnsi"/>
                <w:b w:val="0"/>
                <w:bCs w:val="0"/>
                <w:color w:val="000000" w:themeColor="text1"/>
              </w:rPr>
              <w:t>Durabilité</w:t>
            </w:r>
            <w:r w:rsidRPr="00A007C3">
              <w:rPr>
                <w:rFonts w:cstheme="minorHAnsi"/>
                <w:b/>
                <w:bCs/>
                <w:color w:val="000000" w:themeColor="text1"/>
              </w:rPr>
              <w:t xml:space="preserve"> :</w:t>
            </w:r>
            <w:r w:rsidRPr="00A007C3">
              <w:rPr>
                <w:rFonts w:cstheme="minorHAnsi"/>
                <w:color w:val="000000" w:themeColor="text1"/>
              </w:rPr>
              <w:t xml:space="preserve"> Conçu pour résister à au moins 10 000 cycles de levage.</w:t>
            </w:r>
          </w:p>
          <w:p w14:paraId="16AF39DB" w14:textId="77777777" w:rsidR="005D4B10" w:rsidRPr="00A007C3" w:rsidRDefault="005D4B10" w:rsidP="005D4B10">
            <w:pPr>
              <w:rPr>
                <w:rStyle w:val="lev"/>
                <w:rFonts w:cstheme="minorHAnsi"/>
              </w:rPr>
            </w:pPr>
            <w:r w:rsidRPr="00A007C3">
              <w:rPr>
                <w:rStyle w:val="lev"/>
                <w:rFonts w:cstheme="minorHAnsi"/>
                <w:color w:val="000000" w:themeColor="text1"/>
              </w:rPr>
              <w:t xml:space="preserve">9. </w:t>
            </w:r>
            <w:r w:rsidRPr="00A007C3">
              <w:rPr>
                <w:rStyle w:val="lev"/>
                <w:rFonts w:cstheme="minorHAnsi"/>
                <w:b w:val="0"/>
                <w:bCs w:val="0"/>
                <w:color w:val="000000" w:themeColor="text1"/>
              </w:rPr>
              <w:t>Accessoires fournis</w:t>
            </w:r>
          </w:p>
          <w:p w14:paraId="5B4B3B02" w14:textId="77777777" w:rsidR="005D4B10" w:rsidRPr="00A007C3" w:rsidRDefault="005D4B10" w:rsidP="005D4B10">
            <w:pPr>
              <w:numPr>
                <w:ilvl w:val="0"/>
                <w:numId w:val="67"/>
              </w:numPr>
              <w:rPr>
                <w:rStyle w:val="lev"/>
                <w:rFonts w:cstheme="minorHAnsi"/>
              </w:rPr>
            </w:pPr>
            <w:r w:rsidRPr="00A007C3">
              <w:rPr>
                <w:rStyle w:val="lev"/>
                <w:rFonts w:cstheme="minorHAnsi"/>
                <w:b w:val="0"/>
                <w:bCs w:val="0"/>
                <w:color w:val="000000" w:themeColor="text1"/>
              </w:rPr>
              <w:t>Manette de levage</w:t>
            </w:r>
            <w:r w:rsidRPr="00A007C3">
              <w:rPr>
                <w:rStyle w:val="lev"/>
                <w:rFonts w:cstheme="minorHAnsi"/>
              </w:rPr>
              <w:t xml:space="preserve"> : </w:t>
            </w:r>
            <w:r w:rsidRPr="00A007C3">
              <w:rPr>
                <w:rStyle w:val="lev"/>
                <w:rFonts w:cstheme="minorHAnsi"/>
                <w:b w:val="0"/>
                <w:bCs w:val="0"/>
              </w:rPr>
              <w:t>Incluse, avec sections démontables pour un rangement compact.</w:t>
            </w:r>
          </w:p>
          <w:p w14:paraId="70239B42" w14:textId="77777777" w:rsidR="005D4B10" w:rsidRPr="00A007C3" w:rsidRDefault="005D4B10" w:rsidP="005D4B10">
            <w:pPr>
              <w:numPr>
                <w:ilvl w:val="0"/>
                <w:numId w:val="67"/>
              </w:numPr>
              <w:rPr>
                <w:rStyle w:val="lev"/>
                <w:rFonts w:cstheme="minorHAnsi"/>
              </w:rPr>
            </w:pPr>
            <w:r w:rsidRPr="00A007C3">
              <w:rPr>
                <w:rStyle w:val="lev"/>
                <w:rFonts w:cstheme="minorHAnsi"/>
                <w:b w:val="0"/>
                <w:bCs w:val="0"/>
                <w:color w:val="000000" w:themeColor="text1"/>
              </w:rPr>
              <w:t>Manuel d’utilisation</w:t>
            </w:r>
            <w:r w:rsidRPr="00A007C3">
              <w:rPr>
                <w:rStyle w:val="lev"/>
                <w:rFonts w:cstheme="minorHAnsi"/>
              </w:rPr>
              <w:t xml:space="preserve"> : </w:t>
            </w:r>
            <w:r w:rsidRPr="00A007C3">
              <w:rPr>
                <w:rStyle w:val="lev"/>
                <w:rFonts w:cstheme="minorHAnsi"/>
                <w:b w:val="0"/>
                <w:bCs w:val="0"/>
              </w:rPr>
              <w:t>En plusieurs langues, incluant des consignes de sécurité et d’entretien.</w:t>
            </w:r>
          </w:p>
          <w:p w14:paraId="21082385" w14:textId="77777777" w:rsidR="005D4B10" w:rsidRPr="00A007C3" w:rsidRDefault="005D4B10" w:rsidP="005D4B10">
            <w:pPr>
              <w:numPr>
                <w:ilvl w:val="0"/>
                <w:numId w:val="67"/>
              </w:numPr>
              <w:rPr>
                <w:rFonts w:cstheme="minorHAnsi"/>
                <w:color w:val="000000" w:themeColor="text1"/>
              </w:rPr>
            </w:pPr>
            <w:r w:rsidRPr="00A007C3">
              <w:rPr>
                <w:rStyle w:val="lev"/>
                <w:rFonts w:cstheme="minorHAnsi"/>
                <w:b w:val="0"/>
                <w:bCs w:val="0"/>
                <w:color w:val="000000" w:themeColor="text1"/>
              </w:rPr>
              <w:t>Kit de maintenance</w:t>
            </w:r>
            <w:r w:rsidRPr="00A007C3">
              <w:rPr>
                <w:rStyle w:val="lev"/>
                <w:rFonts w:cstheme="minorHAnsi"/>
              </w:rPr>
              <w:t xml:space="preserve"> : </w:t>
            </w:r>
            <w:r w:rsidRPr="00A007C3">
              <w:rPr>
                <w:rStyle w:val="lev"/>
                <w:rFonts w:cstheme="minorHAnsi"/>
                <w:b w:val="0"/>
                <w:bCs w:val="0"/>
              </w:rPr>
              <w:t>Avec</w:t>
            </w:r>
            <w:r w:rsidRPr="00A007C3">
              <w:rPr>
                <w:rFonts w:cstheme="minorHAnsi"/>
                <w:color w:val="000000" w:themeColor="text1"/>
              </w:rPr>
              <w:t xml:space="preserve"> joints de rechange et huile hydraulique de réserve.</w:t>
            </w:r>
          </w:p>
          <w:p w14:paraId="50477890" w14:textId="77777777" w:rsidR="005D4B10" w:rsidRPr="00A007C3" w:rsidRDefault="005D4B10" w:rsidP="005D4B10">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lastRenderedPageBreak/>
              <w:t xml:space="preserve">10. Entretien </w:t>
            </w:r>
          </w:p>
          <w:p w14:paraId="60A8DF1E" w14:textId="60E8FE95" w:rsidR="005D4B10" w:rsidRPr="00B87313" w:rsidRDefault="005D4B10" w:rsidP="005D4B10">
            <w:pPr>
              <w:shd w:val="clear" w:color="auto" w:fill="FFFFFF"/>
              <w:rPr>
                <w:rFonts w:ascii="Century Gothic" w:hAnsi="Century Gothic"/>
                <w:b/>
                <w:bCs/>
                <w:sz w:val="28"/>
                <w:szCs w:val="28"/>
                <w:u w:val="single"/>
              </w:rPr>
            </w:pPr>
            <w:r w:rsidRPr="00A007C3">
              <w:rPr>
                <w:rStyle w:val="lev"/>
                <w:rFonts w:cstheme="minorHAnsi"/>
                <w:b w:val="0"/>
                <w:bCs w:val="0"/>
                <w:color w:val="000000" w:themeColor="text1"/>
              </w:rPr>
              <w:t>Maintenance recommandée</w:t>
            </w:r>
            <w:r w:rsidRPr="00A007C3">
              <w:rPr>
                <w:rFonts w:cstheme="minorHAnsi"/>
                <w:color w:val="000000" w:themeColor="text1"/>
              </w:rPr>
              <w:t xml:space="preserve"> : Lubrification périodique et vérification des joints</w:t>
            </w:r>
          </w:p>
        </w:tc>
        <w:tc>
          <w:tcPr>
            <w:tcW w:w="1701" w:type="dxa"/>
          </w:tcPr>
          <w:p w14:paraId="498472E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386B5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47BED7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527D1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95F3C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7B544D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D8E61FA" w14:textId="77777777" w:rsidTr="000A714F">
        <w:tc>
          <w:tcPr>
            <w:tcW w:w="692" w:type="dxa"/>
            <w:vAlign w:val="center"/>
          </w:tcPr>
          <w:p w14:paraId="04CB4EC3" w14:textId="3F836FB9"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17</w:t>
            </w:r>
          </w:p>
        </w:tc>
        <w:tc>
          <w:tcPr>
            <w:tcW w:w="7247" w:type="dxa"/>
            <w:vAlign w:val="center"/>
          </w:tcPr>
          <w:p w14:paraId="657B84E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Cric hydraulique :</w:t>
            </w:r>
          </w:p>
          <w:p w14:paraId="4EA6658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1. </w:t>
            </w:r>
            <w:r w:rsidRPr="00A007C3">
              <w:rPr>
                <w:rStyle w:val="lev"/>
                <w:rFonts w:asciiTheme="minorHAnsi" w:hAnsiTheme="minorHAnsi" w:cstheme="minorHAnsi"/>
                <w:b/>
                <w:bCs w:val="0"/>
                <w:color w:val="000000" w:themeColor="text1"/>
                <w:sz w:val="22"/>
                <w:szCs w:val="22"/>
              </w:rPr>
              <w:t>Capacité de levage</w:t>
            </w:r>
          </w:p>
          <w:p w14:paraId="60922DE1" w14:textId="77777777" w:rsidR="005D4B10" w:rsidRPr="00A007C3" w:rsidRDefault="005D4B10" w:rsidP="005D4B10">
            <w:pPr>
              <w:numPr>
                <w:ilvl w:val="0"/>
                <w:numId w:val="69"/>
              </w:numPr>
              <w:rPr>
                <w:rFonts w:cstheme="minorHAnsi"/>
                <w:color w:val="000000" w:themeColor="text1"/>
              </w:rPr>
            </w:pPr>
            <w:r w:rsidRPr="00A007C3">
              <w:rPr>
                <w:rStyle w:val="lev"/>
                <w:rFonts w:cstheme="minorHAnsi"/>
                <w:b w:val="0"/>
                <w:bCs w:val="0"/>
                <w:color w:val="000000" w:themeColor="text1"/>
              </w:rPr>
              <w:t>Plage de charge supportée</w:t>
            </w:r>
            <w:r w:rsidRPr="00A007C3">
              <w:rPr>
                <w:rFonts w:cstheme="minorHAnsi"/>
                <w:color w:val="000000" w:themeColor="text1"/>
              </w:rPr>
              <w:t xml:space="preserve"> :</w:t>
            </w:r>
          </w:p>
          <w:p w14:paraId="62F70D44" w14:textId="77777777" w:rsidR="005D4B10" w:rsidRPr="00A007C3" w:rsidRDefault="005D4B10" w:rsidP="005D4B10">
            <w:pPr>
              <w:numPr>
                <w:ilvl w:val="1"/>
                <w:numId w:val="69"/>
              </w:numPr>
              <w:rPr>
                <w:rFonts w:cstheme="minorHAnsi"/>
                <w:color w:val="000000" w:themeColor="text1"/>
              </w:rPr>
            </w:pPr>
            <w:r w:rsidRPr="00A007C3">
              <w:rPr>
                <w:rFonts w:cstheme="minorHAnsi"/>
                <w:color w:val="000000" w:themeColor="text1"/>
              </w:rPr>
              <w:t>De 1 tonne à 50 tonnes (selon les modèles et les usages).</w:t>
            </w:r>
          </w:p>
          <w:p w14:paraId="3AC4E58F" w14:textId="77777777" w:rsidR="005D4B10" w:rsidRPr="00A007C3" w:rsidRDefault="005D4B10" w:rsidP="005D4B10">
            <w:pPr>
              <w:numPr>
                <w:ilvl w:val="0"/>
                <w:numId w:val="69"/>
              </w:numPr>
              <w:rPr>
                <w:rFonts w:cstheme="minorHAnsi"/>
                <w:color w:val="000000" w:themeColor="text1"/>
              </w:rPr>
            </w:pPr>
            <w:r w:rsidRPr="00A007C3">
              <w:rPr>
                <w:rStyle w:val="lev"/>
                <w:rFonts w:cstheme="minorHAnsi"/>
                <w:b w:val="0"/>
                <w:bCs w:val="0"/>
                <w:color w:val="000000" w:themeColor="text1"/>
              </w:rPr>
              <w:t>Application</w:t>
            </w:r>
            <w:r w:rsidRPr="00A007C3">
              <w:rPr>
                <w:rFonts w:cstheme="minorHAnsi"/>
                <w:color w:val="000000" w:themeColor="text1"/>
              </w:rPr>
              <w:t xml:space="preserve"> :</w:t>
            </w:r>
          </w:p>
          <w:p w14:paraId="2EA78275" w14:textId="77777777" w:rsidR="005D4B10" w:rsidRPr="00A007C3" w:rsidRDefault="005D4B10" w:rsidP="005D4B10">
            <w:pPr>
              <w:numPr>
                <w:ilvl w:val="1"/>
                <w:numId w:val="69"/>
              </w:numPr>
              <w:rPr>
                <w:rFonts w:cstheme="minorHAnsi"/>
                <w:color w:val="000000" w:themeColor="text1"/>
              </w:rPr>
            </w:pPr>
            <w:r w:rsidRPr="00A007C3">
              <w:rPr>
                <w:rFonts w:cstheme="minorHAnsi"/>
                <w:color w:val="000000" w:themeColor="text1"/>
              </w:rPr>
              <w:t>Modèles légers (1 à 3 tonnes) pour voitures et petites charges.</w:t>
            </w:r>
          </w:p>
          <w:p w14:paraId="6B447E5F" w14:textId="77777777" w:rsidR="005D4B10" w:rsidRPr="00A007C3" w:rsidRDefault="005D4B10" w:rsidP="005D4B10">
            <w:pPr>
              <w:numPr>
                <w:ilvl w:val="1"/>
                <w:numId w:val="69"/>
              </w:numPr>
              <w:rPr>
                <w:rFonts w:cstheme="minorHAnsi"/>
                <w:color w:val="000000" w:themeColor="text1"/>
              </w:rPr>
            </w:pPr>
            <w:r w:rsidRPr="00A007C3">
              <w:rPr>
                <w:rFonts w:cstheme="minorHAnsi"/>
                <w:color w:val="000000" w:themeColor="text1"/>
              </w:rPr>
              <w:t>Modèles lourds (au-delà de 10 tonnes) pour équipements industriels ou camions.</w:t>
            </w:r>
          </w:p>
          <w:p w14:paraId="3DB0E15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2. </w:t>
            </w:r>
            <w:r w:rsidRPr="00A007C3">
              <w:rPr>
                <w:rStyle w:val="lev"/>
                <w:rFonts w:asciiTheme="minorHAnsi" w:hAnsiTheme="minorHAnsi" w:cstheme="minorHAnsi"/>
                <w:b/>
                <w:bCs w:val="0"/>
                <w:color w:val="000000" w:themeColor="text1"/>
                <w:sz w:val="22"/>
                <w:szCs w:val="22"/>
              </w:rPr>
              <w:t>Hauteur de levage</w:t>
            </w:r>
          </w:p>
          <w:p w14:paraId="45C2D1DA" w14:textId="77777777" w:rsidR="005D4B10" w:rsidRPr="00A007C3" w:rsidRDefault="005D4B10" w:rsidP="005D4B10">
            <w:pPr>
              <w:numPr>
                <w:ilvl w:val="0"/>
                <w:numId w:val="70"/>
              </w:numPr>
              <w:rPr>
                <w:rFonts w:cstheme="minorHAnsi"/>
                <w:color w:val="000000" w:themeColor="text1"/>
              </w:rPr>
            </w:pPr>
            <w:r w:rsidRPr="00A007C3">
              <w:rPr>
                <w:rStyle w:val="lev"/>
                <w:rFonts w:cstheme="minorHAnsi"/>
                <w:b w:val="0"/>
                <w:bCs w:val="0"/>
                <w:color w:val="000000" w:themeColor="text1"/>
              </w:rPr>
              <w:t>Hauteur minimale</w:t>
            </w:r>
            <w:r w:rsidRPr="00A007C3">
              <w:rPr>
                <w:rFonts w:cstheme="minorHAnsi"/>
                <w:color w:val="000000" w:themeColor="text1"/>
              </w:rPr>
              <w:t xml:space="preserve"> :</w:t>
            </w:r>
          </w:p>
          <w:p w14:paraId="5DF977F4" w14:textId="77777777" w:rsidR="005D4B10" w:rsidRPr="00A007C3" w:rsidRDefault="005D4B10" w:rsidP="005D4B10">
            <w:pPr>
              <w:numPr>
                <w:ilvl w:val="1"/>
                <w:numId w:val="70"/>
              </w:numPr>
              <w:rPr>
                <w:rFonts w:cstheme="minorHAnsi"/>
                <w:color w:val="000000" w:themeColor="text1"/>
              </w:rPr>
            </w:pPr>
            <w:r w:rsidRPr="00A007C3">
              <w:rPr>
                <w:rFonts w:cstheme="minorHAnsi"/>
                <w:color w:val="000000" w:themeColor="text1"/>
              </w:rPr>
              <w:t>Généralement entre 85 mm et 150 mm (position abaissée).</w:t>
            </w:r>
          </w:p>
          <w:p w14:paraId="467BAAB9" w14:textId="77777777" w:rsidR="005D4B10" w:rsidRPr="00A007C3" w:rsidRDefault="005D4B10" w:rsidP="005D4B10">
            <w:pPr>
              <w:numPr>
                <w:ilvl w:val="0"/>
                <w:numId w:val="70"/>
              </w:numPr>
              <w:rPr>
                <w:rFonts w:cstheme="minorHAnsi"/>
                <w:color w:val="000000" w:themeColor="text1"/>
              </w:rPr>
            </w:pPr>
            <w:r w:rsidRPr="00A007C3">
              <w:rPr>
                <w:rStyle w:val="lev"/>
                <w:rFonts w:cstheme="minorHAnsi"/>
                <w:b w:val="0"/>
                <w:bCs w:val="0"/>
                <w:color w:val="000000" w:themeColor="text1"/>
              </w:rPr>
              <w:t>Hauteur maximale</w:t>
            </w:r>
            <w:r w:rsidRPr="00A007C3">
              <w:rPr>
                <w:rFonts w:cstheme="minorHAnsi"/>
                <w:color w:val="000000" w:themeColor="text1"/>
              </w:rPr>
              <w:t xml:space="preserve"> :</w:t>
            </w:r>
          </w:p>
          <w:p w14:paraId="1151684E" w14:textId="77777777" w:rsidR="005D4B10" w:rsidRPr="00A007C3" w:rsidRDefault="005D4B10" w:rsidP="005D4B10">
            <w:pPr>
              <w:numPr>
                <w:ilvl w:val="1"/>
                <w:numId w:val="70"/>
              </w:numPr>
              <w:rPr>
                <w:rFonts w:cstheme="minorHAnsi"/>
                <w:color w:val="000000" w:themeColor="text1"/>
              </w:rPr>
            </w:pPr>
            <w:r w:rsidRPr="00A007C3">
              <w:rPr>
                <w:rFonts w:cstheme="minorHAnsi"/>
                <w:color w:val="000000" w:themeColor="text1"/>
              </w:rPr>
              <w:t>Peut atteindre entre 300 mm et 700 mm (position levée), selon le type de cric.</w:t>
            </w:r>
          </w:p>
          <w:p w14:paraId="7B1B3DC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3. </w:t>
            </w:r>
            <w:r w:rsidRPr="00A007C3">
              <w:rPr>
                <w:rStyle w:val="lev"/>
                <w:rFonts w:asciiTheme="minorHAnsi" w:hAnsiTheme="minorHAnsi" w:cstheme="minorHAnsi"/>
                <w:b/>
                <w:bCs w:val="0"/>
                <w:color w:val="000000" w:themeColor="text1"/>
                <w:sz w:val="22"/>
                <w:szCs w:val="22"/>
              </w:rPr>
              <w:t>Système hydraulique</w:t>
            </w:r>
          </w:p>
          <w:p w14:paraId="5F1E7D32" w14:textId="77777777" w:rsidR="005D4B10" w:rsidRPr="00A007C3" w:rsidRDefault="005D4B10" w:rsidP="005D4B10">
            <w:pPr>
              <w:numPr>
                <w:ilvl w:val="0"/>
                <w:numId w:val="71"/>
              </w:numPr>
              <w:rPr>
                <w:rFonts w:cstheme="minorHAnsi"/>
                <w:color w:val="000000" w:themeColor="text1"/>
              </w:rPr>
            </w:pPr>
            <w:r w:rsidRPr="00A007C3">
              <w:rPr>
                <w:rStyle w:val="lev"/>
                <w:rFonts w:cstheme="minorHAnsi"/>
                <w:b w:val="0"/>
                <w:bCs w:val="0"/>
                <w:color w:val="000000" w:themeColor="text1"/>
              </w:rPr>
              <w:t>Type de pompe</w:t>
            </w:r>
            <w:r w:rsidRPr="00A007C3">
              <w:rPr>
                <w:rFonts w:cstheme="minorHAnsi"/>
                <w:color w:val="000000" w:themeColor="text1"/>
              </w:rPr>
              <w:t xml:space="preserve"> :</w:t>
            </w:r>
          </w:p>
          <w:p w14:paraId="2FB5C919"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Pompe manuelle intégrée pour la plupart des modèles.</w:t>
            </w:r>
          </w:p>
          <w:p w14:paraId="6BF08711"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Pompe électrique pour les modèles industriels.</w:t>
            </w:r>
          </w:p>
          <w:p w14:paraId="057A7FDB" w14:textId="77777777" w:rsidR="005D4B10" w:rsidRPr="00A007C3" w:rsidRDefault="005D4B10" w:rsidP="005D4B10">
            <w:pPr>
              <w:numPr>
                <w:ilvl w:val="0"/>
                <w:numId w:val="71"/>
              </w:numPr>
              <w:rPr>
                <w:rFonts w:cstheme="minorHAnsi"/>
                <w:color w:val="000000" w:themeColor="text1"/>
              </w:rPr>
            </w:pPr>
            <w:r w:rsidRPr="00A007C3">
              <w:rPr>
                <w:rStyle w:val="lev"/>
                <w:rFonts w:cstheme="minorHAnsi"/>
                <w:b w:val="0"/>
                <w:bCs w:val="0"/>
                <w:color w:val="000000" w:themeColor="text1"/>
              </w:rPr>
              <w:t>Liquide hydraulique</w:t>
            </w:r>
            <w:r w:rsidRPr="00A007C3">
              <w:rPr>
                <w:rFonts w:cstheme="minorHAnsi"/>
                <w:color w:val="000000" w:themeColor="text1"/>
              </w:rPr>
              <w:t xml:space="preserve"> :</w:t>
            </w:r>
          </w:p>
          <w:p w14:paraId="47879E98"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Huile hydraulique (généralement ISO VG 32 ou ISO VG 46).</w:t>
            </w:r>
          </w:p>
          <w:p w14:paraId="38DC033D" w14:textId="77777777" w:rsidR="005D4B10" w:rsidRPr="00A007C3" w:rsidRDefault="005D4B10" w:rsidP="005D4B10">
            <w:pPr>
              <w:numPr>
                <w:ilvl w:val="0"/>
                <w:numId w:val="71"/>
              </w:numPr>
              <w:rPr>
                <w:rFonts w:cstheme="minorHAnsi"/>
                <w:color w:val="000000" w:themeColor="text1"/>
              </w:rPr>
            </w:pPr>
            <w:r w:rsidRPr="00A007C3">
              <w:rPr>
                <w:rStyle w:val="lev"/>
                <w:rFonts w:cstheme="minorHAnsi"/>
                <w:b w:val="0"/>
                <w:bCs w:val="0"/>
                <w:color w:val="000000" w:themeColor="text1"/>
              </w:rPr>
              <w:t>Pression de fonctionnement</w:t>
            </w:r>
            <w:r w:rsidRPr="00A007C3">
              <w:rPr>
                <w:rFonts w:cstheme="minorHAnsi"/>
                <w:color w:val="000000" w:themeColor="text1"/>
              </w:rPr>
              <w:t xml:space="preserve"> :</w:t>
            </w:r>
          </w:p>
          <w:p w14:paraId="6B7502B7"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Variable selon le modèle (exprimée en MPa ou PSI).</w:t>
            </w:r>
          </w:p>
          <w:p w14:paraId="02F6123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4. </w:t>
            </w:r>
            <w:r w:rsidRPr="00A007C3">
              <w:rPr>
                <w:rStyle w:val="lev"/>
                <w:rFonts w:asciiTheme="minorHAnsi" w:hAnsiTheme="minorHAnsi" w:cstheme="minorHAnsi"/>
                <w:b/>
                <w:bCs w:val="0"/>
                <w:color w:val="000000" w:themeColor="text1"/>
                <w:sz w:val="22"/>
                <w:szCs w:val="22"/>
              </w:rPr>
              <w:t>Type de cric hydraulique</w:t>
            </w:r>
          </w:p>
          <w:p w14:paraId="35261CB4" w14:textId="77777777" w:rsidR="005D4B10" w:rsidRPr="00A007C3" w:rsidRDefault="005D4B10" w:rsidP="005D4B10">
            <w:pPr>
              <w:numPr>
                <w:ilvl w:val="0"/>
                <w:numId w:val="72"/>
              </w:numPr>
              <w:rPr>
                <w:rFonts w:cstheme="minorHAnsi"/>
                <w:color w:val="000000" w:themeColor="text1"/>
              </w:rPr>
            </w:pPr>
            <w:r w:rsidRPr="00A007C3">
              <w:rPr>
                <w:rStyle w:val="lev"/>
                <w:rFonts w:cstheme="minorHAnsi"/>
                <w:b w:val="0"/>
                <w:bCs w:val="0"/>
                <w:color w:val="000000" w:themeColor="text1"/>
              </w:rPr>
              <w:t>Cric bouteille</w:t>
            </w:r>
            <w:r w:rsidRPr="00A007C3">
              <w:rPr>
                <w:rFonts w:cstheme="minorHAnsi"/>
                <w:color w:val="000000" w:themeColor="text1"/>
              </w:rPr>
              <w:t xml:space="preserve"> :</w:t>
            </w:r>
          </w:p>
          <w:p w14:paraId="1227F2DF" w14:textId="77777777" w:rsidR="005D4B10" w:rsidRPr="00A007C3" w:rsidRDefault="005D4B10" w:rsidP="005D4B10">
            <w:pPr>
              <w:numPr>
                <w:ilvl w:val="1"/>
                <w:numId w:val="72"/>
              </w:numPr>
              <w:rPr>
                <w:rFonts w:cstheme="minorHAnsi"/>
                <w:color w:val="000000" w:themeColor="text1"/>
              </w:rPr>
            </w:pPr>
            <w:r w:rsidRPr="00A007C3">
              <w:rPr>
                <w:rFonts w:cstheme="minorHAnsi"/>
                <w:color w:val="000000" w:themeColor="text1"/>
              </w:rPr>
              <w:t>Design compact et vertical, adapté aux charges lourdes.</w:t>
            </w:r>
          </w:p>
          <w:p w14:paraId="219D1873" w14:textId="77777777" w:rsidR="005D4B10" w:rsidRPr="00A007C3" w:rsidRDefault="005D4B10" w:rsidP="005D4B10">
            <w:pPr>
              <w:numPr>
                <w:ilvl w:val="0"/>
                <w:numId w:val="72"/>
              </w:numPr>
              <w:rPr>
                <w:rFonts w:cstheme="minorHAnsi"/>
                <w:color w:val="000000" w:themeColor="text1"/>
              </w:rPr>
            </w:pPr>
            <w:r w:rsidRPr="00A007C3">
              <w:rPr>
                <w:rStyle w:val="lev"/>
                <w:rFonts w:cstheme="minorHAnsi"/>
                <w:b w:val="0"/>
                <w:bCs w:val="0"/>
                <w:color w:val="000000" w:themeColor="text1"/>
              </w:rPr>
              <w:t>Cric rouleur</w:t>
            </w:r>
            <w:r w:rsidRPr="00A007C3">
              <w:rPr>
                <w:rFonts w:cstheme="minorHAnsi"/>
                <w:color w:val="000000" w:themeColor="text1"/>
              </w:rPr>
              <w:t xml:space="preserve"> :</w:t>
            </w:r>
          </w:p>
          <w:p w14:paraId="22BFB98A" w14:textId="77777777" w:rsidR="005D4B10" w:rsidRPr="00A007C3" w:rsidRDefault="005D4B10" w:rsidP="005D4B10">
            <w:pPr>
              <w:numPr>
                <w:ilvl w:val="1"/>
                <w:numId w:val="72"/>
              </w:numPr>
              <w:rPr>
                <w:rFonts w:cstheme="minorHAnsi"/>
                <w:color w:val="000000" w:themeColor="text1"/>
              </w:rPr>
            </w:pPr>
            <w:r w:rsidRPr="00A007C3">
              <w:rPr>
                <w:rFonts w:cstheme="minorHAnsi"/>
                <w:color w:val="000000" w:themeColor="text1"/>
              </w:rPr>
              <w:t>Monté sur roulettes pour une mobilité accrue, utilisé en ateliers.</w:t>
            </w:r>
          </w:p>
          <w:p w14:paraId="303D9ABB" w14:textId="77777777" w:rsidR="005D4B10" w:rsidRPr="00A007C3" w:rsidRDefault="005D4B10" w:rsidP="005D4B10">
            <w:pPr>
              <w:numPr>
                <w:ilvl w:val="0"/>
                <w:numId w:val="72"/>
              </w:numPr>
              <w:rPr>
                <w:rFonts w:cstheme="minorHAnsi"/>
                <w:color w:val="000000" w:themeColor="text1"/>
              </w:rPr>
            </w:pPr>
            <w:r w:rsidRPr="00A007C3">
              <w:rPr>
                <w:rStyle w:val="lev"/>
                <w:rFonts w:cstheme="minorHAnsi"/>
                <w:b w:val="0"/>
                <w:bCs w:val="0"/>
                <w:color w:val="000000" w:themeColor="text1"/>
              </w:rPr>
              <w:t>Cric ciseau hydraulique</w:t>
            </w:r>
            <w:r w:rsidRPr="00A007C3">
              <w:rPr>
                <w:rFonts w:cstheme="minorHAnsi"/>
                <w:color w:val="000000" w:themeColor="text1"/>
              </w:rPr>
              <w:t xml:space="preserve"> :</w:t>
            </w:r>
          </w:p>
          <w:p w14:paraId="4665C93B" w14:textId="77777777" w:rsidR="005D4B10" w:rsidRPr="00A007C3" w:rsidRDefault="005D4B10" w:rsidP="005D4B10">
            <w:pPr>
              <w:numPr>
                <w:ilvl w:val="1"/>
                <w:numId w:val="72"/>
              </w:numPr>
              <w:rPr>
                <w:rFonts w:cstheme="minorHAnsi"/>
                <w:color w:val="000000" w:themeColor="text1"/>
              </w:rPr>
            </w:pPr>
            <w:r w:rsidRPr="00A007C3">
              <w:rPr>
                <w:rFonts w:cstheme="minorHAnsi"/>
                <w:color w:val="000000" w:themeColor="text1"/>
              </w:rPr>
              <w:t>Intégré souvent dans les véhicules pour un usage pratique.</w:t>
            </w:r>
          </w:p>
          <w:p w14:paraId="49E5B958"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5. </w:t>
            </w:r>
            <w:r w:rsidRPr="00A007C3">
              <w:rPr>
                <w:rStyle w:val="lev"/>
                <w:rFonts w:asciiTheme="minorHAnsi" w:hAnsiTheme="minorHAnsi" w:cstheme="minorHAnsi"/>
                <w:b/>
                <w:bCs w:val="0"/>
                <w:color w:val="000000" w:themeColor="text1"/>
                <w:sz w:val="22"/>
                <w:szCs w:val="22"/>
              </w:rPr>
              <w:t>Construction et matériaux</w:t>
            </w:r>
          </w:p>
          <w:p w14:paraId="0D0447CD" w14:textId="77777777" w:rsidR="005D4B10" w:rsidRPr="00A007C3" w:rsidRDefault="005D4B10" w:rsidP="005D4B10">
            <w:pPr>
              <w:numPr>
                <w:ilvl w:val="0"/>
                <w:numId w:val="73"/>
              </w:numPr>
              <w:rPr>
                <w:rFonts w:cstheme="minorHAnsi"/>
                <w:color w:val="000000" w:themeColor="text1"/>
              </w:rPr>
            </w:pPr>
            <w:r w:rsidRPr="00A007C3">
              <w:rPr>
                <w:rStyle w:val="lev"/>
                <w:rFonts w:cstheme="minorHAnsi"/>
                <w:b w:val="0"/>
                <w:bCs w:val="0"/>
                <w:color w:val="000000" w:themeColor="text1"/>
              </w:rPr>
              <w:t>Matériau principal</w:t>
            </w:r>
            <w:r w:rsidRPr="00A007C3">
              <w:rPr>
                <w:rFonts w:cstheme="minorHAnsi"/>
                <w:color w:val="000000" w:themeColor="text1"/>
              </w:rPr>
              <w:t xml:space="preserve"> :</w:t>
            </w:r>
          </w:p>
          <w:p w14:paraId="78434D59" w14:textId="77777777" w:rsidR="005D4B10" w:rsidRPr="00A007C3" w:rsidRDefault="005D4B10" w:rsidP="005D4B10">
            <w:pPr>
              <w:numPr>
                <w:ilvl w:val="1"/>
                <w:numId w:val="73"/>
              </w:numPr>
              <w:rPr>
                <w:rFonts w:cstheme="minorHAnsi"/>
                <w:color w:val="000000" w:themeColor="text1"/>
              </w:rPr>
            </w:pPr>
            <w:r w:rsidRPr="00A007C3">
              <w:rPr>
                <w:rFonts w:cstheme="minorHAnsi"/>
                <w:color w:val="000000" w:themeColor="text1"/>
              </w:rPr>
              <w:t>Acier allié ou acier inoxydable traité pour résister à la corrosion.</w:t>
            </w:r>
          </w:p>
          <w:p w14:paraId="48FB5348" w14:textId="77777777" w:rsidR="005D4B10" w:rsidRPr="00A007C3" w:rsidRDefault="005D4B10" w:rsidP="005D4B10">
            <w:pPr>
              <w:numPr>
                <w:ilvl w:val="0"/>
                <w:numId w:val="73"/>
              </w:numPr>
              <w:rPr>
                <w:rFonts w:cstheme="minorHAnsi"/>
                <w:color w:val="000000" w:themeColor="text1"/>
              </w:rPr>
            </w:pPr>
            <w:r w:rsidRPr="00A007C3">
              <w:rPr>
                <w:rStyle w:val="lev"/>
                <w:rFonts w:cstheme="minorHAnsi"/>
                <w:b w:val="0"/>
                <w:bCs w:val="0"/>
                <w:color w:val="000000" w:themeColor="text1"/>
              </w:rPr>
              <w:t>Traitement de surface</w:t>
            </w:r>
            <w:r w:rsidRPr="00A007C3">
              <w:rPr>
                <w:rFonts w:cstheme="minorHAnsi"/>
                <w:color w:val="000000" w:themeColor="text1"/>
              </w:rPr>
              <w:t xml:space="preserve"> :</w:t>
            </w:r>
          </w:p>
          <w:p w14:paraId="6CB6C60C" w14:textId="77777777" w:rsidR="005D4B10" w:rsidRPr="00A007C3" w:rsidRDefault="005D4B10" w:rsidP="005D4B10">
            <w:pPr>
              <w:numPr>
                <w:ilvl w:val="1"/>
                <w:numId w:val="73"/>
              </w:numPr>
              <w:rPr>
                <w:rFonts w:cstheme="minorHAnsi"/>
                <w:color w:val="000000" w:themeColor="text1"/>
              </w:rPr>
            </w:pPr>
            <w:r w:rsidRPr="00A007C3">
              <w:rPr>
                <w:rFonts w:cstheme="minorHAnsi"/>
                <w:color w:val="000000" w:themeColor="text1"/>
              </w:rPr>
              <w:t>Revêtement anti-corrosion ou peinture époxy.</w:t>
            </w:r>
          </w:p>
          <w:p w14:paraId="3AD8B2D8" w14:textId="77777777" w:rsidR="005D4B10" w:rsidRPr="00A007C3" w:rsidRDefault="005D4B10" w:rsidP="005D4B10">
            <w:pPr>
              <w:numPr>
                <w:ilvl w:val="0"/>
                <w:numId w:val="73"/>
              </w:numPr>
              <w:rPr>
                <w:rFonts w:cstheme="minorHAnsi"/>
                <w:color w:val="000000" w:themeColor="text1"/>
              </w:rPr>
            </w:pPr>
            <w:r w:rsidRPr="00A007C3">
              <w:rPr>
                <w:rStyle w:val="lev"/>
                <w:rFonts w:cstheme="minorHAnsi"/>
                <w:b w:val="0"/>
                <w:bCs w:val="0"/>
                <w:color w:val="000000" w:themeColor="text1"/>
              </w:rPr>
              <w:t>Épaisseur des parois</w:t>
            </w:r>
            <w:r w:rsidRPr="00A007C3">
              <w:rPr>
                <w:rFonts w:cstheme="minorHAnsi"/>
                <w:color w:val="000000" w:themeColor="text1"/>
              </w:rPr>
              <w:t xml:space="preserve"> :</w:t>
            </w:r>
          </w:p>
          <w:p w14:paraId="2651E54F" w14:textId="77777777" w:rsidR="005D4B10" w:rsidRPr="00A007C3" w:rsidRDefault="005D4B10" w:rsidP="005D4B10">
            <w:pPr>
              <w:numPr>
                <w:ilvl w:val="1"/>
                <w:numId w:val="73"/>
              </w:numPr>
              <w:rPr>
                <w:rFonts w:cstheme="minorHAnsi"/>
                <w:color w:val="000000" w:themeColor="text1"/>
              </w:rPr>
            </w:pPr>
            <w:r w:rsidRPr="00A007C3">
              <w:rPr>
                <w:rFonts w:cstheme="minorHAnsi"/>
                <w:color w:val="000000" w:themeColor="text1"/>
              </w:rPr>
              <w:t>Généralement renforcée pour supporter les pressions élevées.</w:t>
            </w:r>
          </w:p>
          <w:p w14:paraId="2ED6BD33"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6. </w:t>
            </w:r>
            <w:r w:rsidRPr="00A007C3">
              <w:rPr>
                <w:rStyle w:val="lev"/>
                <w:rFonts w:asciiTheme="minorHAnsi" w:hAnsiTheme="minorHAnsi" w:cstheme="minorHAnsi"/>
                <w:b/>
                <w:bCs w:val="0"/>
                <w:color w:val="000000" w:themeColor="text1"/>
                <w:sz w:val="22"/>
                <w:szCs w:val="22"/>
              </w:rPr>
              <w:t>Dimensions et poids</w:t>
            </w:r>
          </w:p>
          <w:p w14:paraId="7F251B86" w14:textId="77777777" w:rsidR="005D4B10" w:rsidRPr="00A007C3" w:rsidRDefault="005D4B10" w:rsidP="005D4B10">
            <w:pPr>
              <w:numPr>
                <w:ilvl w:val="0"/>
                <w:numId w:val="74"/>
              </w:numPr>
              <w:rPr>
                <w:rFonts w:cstheme="minorHAnsi"/>
                <w:color w:val="000000" w:themeColor="text1"/>
              </w:rPr>
            </w:pPr>
            <w:r w:rsidRPr="00A007C3">
              <w:rPr>
                <w:rStyle w:val="lev"/>
                <w:rFonts w:cstheme="minorHAnsi"/>
                <w:b w:val="0"/>
                <w:bCs w:val="0"/>
                <w:color w:val="000000" w:themeColor="text1"/>
              </w:rPr>
              <w:t>Dimensions (L x l x H)</w:t>
            </w:r>
            <w:r w:rsidRPr="00A007C3">
              <w:rPr>
                <w:rFonts w:cstheme="minorHAnsi"/>
                <w:color w:val="000000" w:themeColor="text1"/>
              </w:rPr>
              <w:t xml:space="preserve"> :</w:t>
            </w:r>
          </w:p>
          <w:p w14:paraId="4D9DE741" w14:textId="77777777" w:rsidR="005D4B10" w:rsidRPr="00A007C3" w:rsidRDefault="005D4B10" w:rsidP="005D4B10">
            <w:pPr>
              <w:numPr>
                <w:ilvl w:val="1"/>
                <w:numId w:val="74"/>
              </w:numPr>
              <w:rPr>
                <w:rFonts w:cstheme="minorHAnsi"/>
                <w:color w:val="000000" w:themeColor="text1"/>
              </w:rPr>
            </w:pPr>
            <w:r w:rsidRPr="00A007C3">
              <w:rPr>
                <w:rFonts w:cstheme="minorHAnsi"/>
                <w:color w:val="000000" w:themeColor="text1"/>
              </w:rPr>
              <w:lastRenderedPageBreak/>
              <w:t>Varie selon la capacité, mais souvent compact pour le transport (par exemple, 20 cm x 15 cm x 40 cm pour un cric de 3 tonnes).</w:t>
            </w:r>
          </w:p>
          <w:p w14:paraId="3DBD80F4" w14:textId="77777777" w:rsidR="005D4B10" w:rsidRPr="00A007C3" w:rsidRDefault="005D4B10" w:rsidP="005D4B10">
            <w:pPr>
              <w:numPr>
                <w:ilvl w:val="0"/>
                <w:numId w:val="74"/>
              </w:numPr>
              <w:rPr>
                <w:rFonts w:cstheme="minorHAnsi"/>
                <w:color w:val="000000" w:themeColor="text1"/>
              </w:rPr>
            </w:pPr>
            <w:r w:rsidRPr="00A007C3">
              <w:rPr>
                <w:rStyle w:val="lev"/>
                <w:rFonts w:cstheme="minorHAnsi"/>
                <w:b w:val="0"/>
                <w:bCs w:val="0"/>
                <w:color w:val="000000" w:themeColor="text1"/>
              </w:rPr>
              <w:t>Poids</w:t>
            </w:r>
            <w:r w:rsidRPr="00A007C3">
              <w:rPr>
                <w:rFonts w:cstheme="minorHAnsi"/>
                <w:color w:val="000000" w:themeColor="text1"/>
              </w:rPr>
              <w:t xml:space="preserve"> :</w:t>
            </w:r>
          </w:p>
          <w:p w14:paraId="2A08F067" w14:textId="77777777" w:rsidR="005D4B10" w:rsidRPr="00A007C3" w:rsidRDefault="005D4B10" w:rsidP="005D4B10">
            <w:pPr>
              <w:numPr>
                <w:ilvl w:val="1"/>
                <w:numId w:val="74"/>
              </w:numPr>
              <w:rPr>
                <w:rFonts w:cstheme="minorHAnsi"/>
                <w:color w:val="000000" w:themeColor="text1"/>
              </w:rPr>
            </w:pPr>
            <w:r w:rsidRPr="00A007C3">
              <w:rPr>
                <w:rFonts w:cstheme="minorHAnsi"/>
                <w:color w:val="000000" w:themeColor="text1"/>
              </w:rPr>
              <w:t>Entre 5 kg et 25 kg pour les modèles standards.</w:t>
            </w:r>
          </w:p>
          <w:p w14:paraId="33FB5824"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7. </w:t>
            </w:r>
            <w:r w:rsidRPr="00A007C3">
              <w:rPr>
                <w:rStyle w:val="lev"/>
                <w:rFonts w:asciiTheme="minorHAnsi" w:hAnsiTheme="minorHAnsi" w:cstheme="minorHAnsi"/>
                <w:b/>
                <w:bCs w:val="0"/>
                <w:color w:val="000000" w:themeColor="text1"/>
                <w:sz w:val="22"/>
                <w:szCs w:val="22"/>
              </w:rPr>
              <w:t>Caractéristiques de sécurité</w:t>
            </w:r>
          </w:p>
          <w:p w14:paraId="4C7123CF" w14:textId="77777777" w:rsidR="005D4B10" w:rsidRPr="00A007C3" w:rsidRDefault="005D4B10" w:rsidP="005D4B10">
            <w:pPr>
              <w:numPr>
                <w:ilvl w:val="0"/>
                <w:numId w:val="75"/>
              </w:numPr>
              <w:rPr>
                <w:rFonts w:cstheme="minorHAnsi"/>
                <w:color w:val="000000" w:themeColor="text1"/>
              </w:rPr>
            </w:pPr>
            <w:r w:rsidRPr="00A007C3">
              <w:rPr>
                <w:rStyle w:val="lev"/>
                <w:rFonts w:cstheme="minorHAnsi"/>
                <w:b w:val="0"/>
                <w:bCs w:val="0"/>
                <w:color w:val="000000" w:themeColor="text1"/>
              </w:rPr>
              <w:t>Soupape de sécurité</w:t>
            </w:r>
            <w:r w:rsidRPr="00A007C3">
              <w:rPr>
                <w:rFonts w:cstheme="minorHAnsi"/>
                <w:color w:val="000000" w:themeColor="text1"/>
              </w:rPr>
              <w:t xml:space="preserve"> :</w:t>
            </w:r>
          </w:p>
          <w:p w14:paraId="2B77A806" w14:textId="77777777" w:rsidR="005D4B10" w:rsidRPr="00A007C3" w:rsidRDefault="005D4B10" w:rsidP="005D4B10">
            <w:pPr>
              <w:numPr>
                <w:ilvl w:val="1"/>
                <w:numId w:val="75"/>
              </w:numPr>
              <w:rPr>
                <w:rFonts w:cstheme="minorHAnsi"/>
                <w:color w:val="000000" w:themeColor="text1"/>
              </w:rPr>
            </w:pPr>
            <w:r w:rsidRPr="00A007C3">
              <w:rPr>
                <w:rFonts w:cstheme="minorHAnsi"/>
                <w:color w:val="000000" w:themeColor="text1"/>
              </w:rPr>
              <w:t>Limite la surcharge et prévient les défaillances.</w:t>
            </w:r>
          </w:p>
          <w:p w14:paraId="2875B045" w14:textId="77777777" w:rsidR="005D4B10" w:rsidRPr="00A007C3" w:rsidRDefault="005D4B10" w:rsidP="005D4B10">
            <w:pPr>
              <w:numPr>
                <w:ilvl w:val="0"/>
                <w:numId w:val="75"/>
              </w:numPr>
              <w:rPr>
                <w:rFonts w:cstheme="minorHAnsi"/>
                <w:color w:val="000000" w:themeColor="text1"/>
              </w:rPr>
            </w:pPr>
            <w:r w:rsidRPr="00A007C3">
              <w:rPr>
                <w:rStyle w:val="lev"/>
                <w:rFonts w:cstheme="minorHAnsi"/>
                <w:b w:val="0"/>
                <w:bCs w:val="0"/>
                <w:color w:val="000000" w:themeColor="text1"/>
              </w:rPr>
              <w:t>Base élargie</w:t>
            </w:r>
            <w:r w:rsidRPr="00A007C3">
              <w:rPr>
                <w:rFonts w:cstheme="minorHAnsi"/>
                <w:color w:val="000000" w:themeColor="text1"/>
              </w:rPr>
              <w:t xml:space="preserve"> :</w:t>
            </w:r>
          </w:p>
          <w:p w14:paraId="45F8027C" w14:textId="77777777" w:rsidR="005D4B10" w:rsidRPr="00A007C3" w:rsidRDefault="005D4B10" w:rsidP="005D4B10">
            <w:pPr>
              <w:numPr>
                <w:ilvl w:val="1"/>
                <w:numId w:val="75"/>
              </w:numPr>
              <w:rPr>
                <w:rFonts w:cstheme="minorHAnsi"/>
                <w:color w:val="000000" w:themeColor="text1"/>
              </w:rPr>
            </w:pPr>
            <w:r w:rsidRPr="00A007C3">
              <w:rPr>
                <w:rFonts w:cstheme="minorHAnsi"/>
                <w:color w:val="000000" w:themeColor="text1"/>
              </w:rPr>
              <w:t>Offre une meilleure stabilité.</w:t>
            </w:r>
          </w:p>
          <w:p w14:paraId="56842A75" w14:textId="77777777" w:rsidR="005D4B10" w:rsidRPr="00A007C3" w:rsidRDefault="005D4B10" w:rsidP="005D4B10">
            <w:pPr>
              <w:numPr>
                <w:ilvl w:val="0"/>
                <w:numId w:val="75"/>
              </w:numPr>
              <w:rPr>
                <w:rFonts w:cstheme="minorHAnsi"/>
                <w:b/>
                <w:bCs/>
                <w:color w:val="000000" w:themeColor="text1"/>
              </w:rPr>
            </w:pPr>
            <w:r w:rsidRPr="00A007C3">
              <w:rPr>
                <w:rStyle w:val="lev"/>
                <w:rFonts w:cstheme="minorHAnsi"/>
                <w:b w:val="0"/>
                <w:bCs w:val="0"/>
                <w:color w:val="000000" w:themeColor="text1"/>
              </w:rPr>
              <w:t>Système de verrouillage</w:t>
            </w:r>
            <w:r w:rsidRPr="00A007C3">
              <w:rPr>
                <w:rFonts w:cstheme="minorHAnsi"/>
                <w:b/>
                <w:bCs/>
                <w:color w:val="000000" w:themeColor="text1"/>
              </w:rPr>
              <w:t xml:space="preserve"> :</w:t>
            </w:r>
          </w:p>
          <w:p w14:paraId="275DBB6C" w14:textId="77777777" w:rsidR="005D4B10" w:rsidRPr="00A007C3" w:rsidRDefault="005D4B10" w:rsidP="005D4B10">
            <w:pPr>
              <w:numPr>
                <w:ilvl w:val="1"/>
                <w:numId w:val="75"/>
              </w:numPr>
              <w:rPr>
                <w:rFonts w:cstheme="minorHAnsi"/>
                <w:color w:val="000000" w:themeColor="text1"/>
              </w:rPr>
            </w:pPr>
            <w:r w:rsidRPr="00A007C3">
              <w:rPr>
                <w:rFonts w:cstheme="minorHAnsi"/>
                <w:color w:val="000000" w:themeColor="text1"/>
              </w:rPr>
              <w:t>Maintient le bras en position levée pour éviter un retour accidentel.</w:t>
            </w:r>
          </w:p>
          <w:p w14:paraId="51EBEDC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8. </w:t>
            </w:r>
            <w:r w:rsidRPr="00A007C3">
              <w:rPr>
                <w:rStyle w:val="lev"/>
                <w:rFonts w:asciiTheme="minorHAnsi" w:hAnsiTheme="minorHAnsi" w:cstheme="minorHAnsi"/>
                <w:b/>
                <w:bCs w:val="0"/>
                <w:color w:val="000000" w:themeColor="text1"/>
                <w:sz w:val="22"/>
                <w:szCs w:val="22"/>
              </w:rPr>
              <w:t>Accessoires inclus</w:t>
            </w:r>
          </w:p>
          <w:p w14:paraId="630EF44A" w14:textId="77777777" w:rsidR="005D4B10" w:rsidRPr="00A007C3" w:rsidRDefault="005D4B10" w:rsidP="005D4B10">
            <w:pPr>
              <w:numPr>
                <w:ilvl w:val="0"/>
                <w:numId w:val="76"/>
              </w:numPr>
              <w:rPr>
                <w:rFonts w:cstheme="minorHAnsi"/>
                <w:color w:val="000000" w:themeColor="text1"/>
              </w:rPr>
            </w:pPr>
            <w:r w:rsidRPr="00A007C3">
              <w:rPr>
                <w:rFonts w:cstheme="minorHAnsi"/>
                <w:color w:val="000000" w:themeColor="text1"/>
              </w:rPr>
              <w:t>Manche de levage détachable (souvent télescopique).</w:t>
            </w:r>
          </w:p>
          <w:p w14:paraId="4FBEAFC5" w14:textId="77777777" w:rsidR="005D4B10" w:rsidRPr="00A007C3" w:rsidRDefault="005D4B10" w:rsidP="005D4B10">
            <w:pPr>
              <w:numPr>
                <w:ilvl w:val="0"/>
                <w:numId w:val="76"/>
              </w:numPr>
              <w:rPr>
                <w:rFonts w:cstheme="minorHAnsi"/>
                <w:color w:val="000000" w:themeColor="text1"/>
              </w:rPr>
            </w:pPr>
            <w:r w:rsidRPr="00A007C3">
              <w:rPr>
                <w:rFonts w:cstheme="minorHAnsi"/>
                <w:color w:val="000000" w:themeColor="text1"/>
              </w:rPr>
              <w:t>Plateau ou disque de contact antidérapant.</w:t>
            </w:r>
          </w:p>
          <w:p w14:paraId="616A0031" w14:textId="77777777" w:rsidR="005D4B10" w:rsidRPr="00A007C3" w:rsidRDefault="005D4B10" w:rsidP="005D4B10">
            <w:pPr>
              <w:numPr>
                <w:ilvl w:val="0"/>
                <w:numId w:val="76"/>
              </w:numPr>
              <w:rPr>
                <w:rFonts w:cstheme="minorHAnsi"/>
                <w:color w:val="000000" w:themeColor="text1"/>
              </w:rPr>
            </w:pPr>
            <w:r w:rsidRPr="00A007C3">
              <w:rPr>
                <w:rFonts w:cstheme="minorHAnsi"/>
                <w:color w:val="000000" w:themeColor="text1"/>
              </w:rPr>
              <w:t>Coffret de transport (pour certains modèles).</w:t>
            </w:r>
          </w:p>
          <w:p w14:paraId="3A9639A8"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9. </w:t>
            </w:r>
            <w:r w:rsidRPr="00A007C3">
              <w:rPr>
                <w:rStyle w:val="lev"/>
                <w:rFonts w:asciiTheme="minorHAnsi" w:hAnsiTheme="minorHAnsi" w:cstheme="minorHAnsi"/>
                <w:b/>
                <w:bCs w:val="0"/>
                <w:color w:val="000000" w:themeColor="text1"/>
                <w:sz w:val="22"/>
                <w:szCs w:val="22"/>
              </w:rPr>
              <w:t>Normes et certifications</w:t>
            </w:r>
          </w:p>
          <w:p w14:paraId="302EC46A" w14:textId="77777777" w:rsidR="005D4B10" w:rsidRPr="00A007C3" w:rsidRDefault="005D4B10" w:rsidP="005D4B10">
            <w:pPr>
              <w:numPr>
                <w:ilvl w:val="0"/>
                <w:numId w:val="77"/>
              </w:numPr>
              <w:rPr>
                <w:rFonts w:cstheme="minorHAnsi"/>
                <w:color w:val="000000" w:themeColor="text1"/>
              </w:rPr>
            </w:pPr>
            <w:r w:rsidRPr="00A007C3">
              <w:rPr>
                <w:rFonts w:cstheme="minorHAnsi"/>
                <w:color w:val="000000" w:themeColor="text1"/>
              </w:rPr>
              <w:t>Conforme aux normes européennes CE et aux standards internationaux comme ANSI ou ASME.</w:t>
            </w:r>
          </w:p>
          <w:p w14:paraId="06993D86" w14:textId="0D31DCF2"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Tests de résistance et de sécurité réalisés en usine.</w:t>
            </w:r>
          </w:p>
        </w:tc>
        <w:tc>
          <w:tcPr>
            <w:tcW w:w="1701" w:type="dxa"/>
          </w:tcPr>
          <w:p w14:paraId="3FD9F76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7F3F27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A9C23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F8C323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6F1BF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191484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DFCEFC4" w14:textId="77777777" w:rsidTr="000A714F">
        <w:tc>
          <w:tcPr>
            <w:tcW w:w="692" w:type="dxa"/>
            <w:vAlign w:val="center"/>
          </w:tcPr>
          <w:p w14:paraId="2A515E4E" w14:textId="37EB3EB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18</w:t>
            </w:r>
          </w:p>
        </w:tc>
        <w:tc>
          <w:tcPr>
            <w:tcW w:w="7247" w:type="dxa"/>
            <w:vAlign w:val="center"/>
          </w:tcPr>
          <w:p w14:paraId="4CF5D98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Rotavateur :</w:t>
            </w:r>
          </w:p>
          <w:p w14:paraId="0EA5D613" w14:textId="77777777" w:rsidR="005D4B10" w:rsidRPr="00A007C3" w:rsidRDefault="005D4B10" w:rsidP="005D4B10">
            <w:pPr>
              <w:rPr>
                <w:rFonts w:cstheme="minorHAnsi"/>
                <w:color w:val="000000" w:themeColor="text1"/>
              </w:rPr>
            </w:pPr>
            <w:r w:rsidRPr="00A007C3">
              <w:rPr>
                <w:rFonts w:cstheme="minorHAnsi"/>
                <w:color w:val="000000" w:themeColor="text1"/>
              </w:rPr>
              <w:t>Largeur de Travail :</w:t>
            </w:r>
          </w:p>
          <w:p w14:paraId="0B1250D3" w14:textId="77777777" w:rsidR="005D4B10" w:rsidRPr="00A007C3" w:rsidRDefault="005D4B10" w:rsidP="005D4B10">
            <w:pPr>
              <w:numPr>
                <w:ilvl w:val="0"/>
                <w:numId w:val="78"/>
              </w:numPr>
              <w:rPr>
                <w:rFonts w:cstheme="minorHAnsi"/>
                <w:color w:val="000000" w:themeColor="text1"/>
              </w:rPr>
            </w:pPr>
            <w:r w:rsidRPr="00A007C3">
              <w:rPr>
                <w:rFonts w:cstheme="minorHAnsi"/>
                <w:color w:val="000000" w:themeColor="text1"/>
              </w:rPr>
              <w:t>Entre 105 cm et 180 cm, en fonction de la puissance du tracteur disponible et des besoins spécifiques du terrain de golf.</w:t>
            </w:r>
          </w:p>
          <w:p w14:paraId="58B371C9" w14:textId="77777777" w:rsidR="005D4B10" w:rsidRPr="00A007C3" w:rsidRDefault="005D4B10" w:rsidP="005D4B10">
            <w:pPr>
              <w:rPr>
                <w:rFonts w:cstheme="minorHAnsi"/>
                <w:color w:val="000000" w:themeColor="text1"/>
              </w:rPr>
            </w:pPr>
            <w:r w:rsidRPr="00A007C3">
              <w:rPr>
                <w:rFonts w:cstheme="minorHAnsi"/>
                <w:color w:val="000000" w:themeColor="text1"/>
              </w:rPr>
              <w:t>Compatibilité Tracteur :</w:t>
            </w:r>
          </w:p>
          <w:p w14:paraId="772122A1" w14:textId="77777777" w:rsidR="005D4B10" w:rsidRPr="00A007C3" w:rsidRDefault="005D4B10" w:rsidP="005D4B10">
            <w:pPr>
              <w:numPr>
                <w:ilvl w:val="0"/>
                <w:numId w:val="79"/>
              </w:numPr>
              <w:rPr>
                <w:rFonts w:cstheme="minorHAnsi"/>
                <w:color w:val="000000" w:themeColor="text1"/>
              </w:rPr>
            </w:pPr>
            <w:r w:rsidRPr="00A007C3">
              <w:rPr>
                <w:rFonts w:cstheme="minorHAnsi"/>
                <w:color w:val="000000" w:themeColor="text1"/>
              </w:rPr>
              <w:t>Adapté pour des tracteurs avec une puissance comprise entre 20 et 90 CV.</w:t>
            </w:r>
          </w:p>
          <w:p w14:paraId="4D3A68EF" w14:textId="77777777" w:rsidR="005D4B10" w:rsidRPr="00A007C3" w:rsidRDefault="005D4B10" w:rsidP="005D4B10">
            <w:pPr>
              <w:rPr>
                <w:rFonts w:cstheme="minorHAnsi"/>
                <w:color w:val="000000" w:themeColor="text1"/>
              </w:rPr>
            </w:pPr>
            <w:r w:rsidRPr="00A007C3">
              <w:rPr>
                <w:rFonts w:cstheme="minorHAnsi"/>
                <w:color w:val="000000" w:themeColor="text1"/>
              </w:rPr>
              <w:t>Transmission :</w:t>
            </w:r>
          </w:p>
          <w:p w14:paraId="54D868C6" w14:textId="77777777" w:rsidR="005D4B10" w:rsidRPr="00A007C3" w:rsidRDefault="005D4B10" w:rsidP="005D4B10">
            <w:pPr>
              <w:numPr>
                <w:ilvl w:val="0"/>
                <w:numId w:val="80"/>
              </w:numPr>
              <w:rPr>
                <w:rFonts w:cstheme="minorHAnsi"/>
                <w:color w:val="000000" w:themeColor="text1"/>
              </w:rPr>
            </w:pPr>
            <w:r w:rsidRPr="00A007C3">
              <w:rPr>
                <w:rFonts w:cstheme="minorHAnsi"/>
                <w:color w:val="000000" w:themeColor="text1"/>
              </w:rPr>
              <w:t>Transmission latérale par engrenages pour une durabilité accrue.</w:t>
            </w:r>
          </w:p>
          <w:p w14:paraId="0D384681" w14:textId="77777777" w:rsidR="005D4B10" w:rsidRPr="00A007C3" w:rsidRDefault="005D4B10" w:rsidP="005D4B10">
            <w:pPr>
              <w:rPr>
                <w:rFonts w:cstheme="minorHAnsi"/>
                <w:color w:val="000000" w:themeColor="text1"/>
              </w:rPr>
            </w:pPr>
            <w:r w:rsidRPr="00A007C3">
              <w:rPr>
                <w:rFonts w:cstheme="minorHAnsi"/>
                <w:color w:val="000000" w:themeColor="text1"/>
              </w:rPr>
              <w:t>Lames :</w:t>
            </w:r>
          </w:p>
          <w:p w14:paraId="42F57CC8" w14:textId="77777777" w:rsidR="005D4B10" w:rsidRPr="00A007C3" w:rsidRDefault="005D4B10" w:rsidP="005D4B10">
            <w:pPr>
              <w:numPr>
                <w:ilvl w:val="0"/>
                <w:numId w:val="81"/>
              </w:numPr>
              <w:rPr>
                <w:rFonts w:cstheme="minorHAnsi"/>
                <w:color w:val="000000" w:themeColor="text1"/>
              </w:rPr>
            </w:pPr>
            <w:r w:rsidRPr="00A007C3">
              <w:rPr>
                <w:rFonts w:cstheme="minorHAnsi"/>
                <w:color w:val="000000" w:themeColor="text1"/>
              </w:rPr>
              <w:t>6 lames par flasque, offrant une efficacité optimale dans le travail du sol.</w:t>
            </w:r>
          </w:p>
          <w:p w14:paraId="5EC0EE27" w14:textId="77777777" w:rsidR="005D4B10" w:rsidRPr="00A007C3" w:rsidRDefault="005D4B10" w:rsidP="005D4B10">
            <w:pPr>
              <w:rPr>
                <w:rFonts w:cstheme="minorHAnsi"/>
                <w:color w:val="000000" w:themeColor="text1"/>
              </w:rPr>
            </w:pPr>
            <w:r w:rsidRPr="00A007C3">
              <w:rPr>
                <w:rFonts w:cstheme="minorHAnsi"/>
                <w:color w:val="000000" w:themeColor="text1"/>
              </w:rPr>
              <w:t>Profondeur de Travail :</w:t>
            </w:r>
          </w:p>
          <w:p w14:paraId="2A7D44C8" w14:textId="77777777" w:rsidR="005D4B10" w:rsidRPr="00A007C3" w:rsidRDefault="005D4B10" w:rsidP="005D4B10">
            <w:pPr>
              <w:numPr>
                <w:ilvl w:val="0"/>
                <w:numId w:val="82"/>
              </w:numPr>
              <w:rPr>
                <w:rFonts w:cstheme="minorHAnsi"/>
                <w:color w:val="000000" w:themeColor="text1"/>
              </w:rPr>
            </w:pPr>
            <w:r w:rsidRPr="00A007C3">
              <w:rPr>
                <w:rFonts w:cstheme="minorHAnsi"/>
                <w:color w:val="000000" w:themeColor="text1"/>
              </w:rPr>
              <w:t>Réglable via des patins latéraux, permettant une adaptation aux besoins spécifiques du terrain.</w:t>
            </w:r>
          </w:p>
          <w:p w14:paraId="22C474BD" w14:textId="77777777" w:rsidR="005D4B10" w:rsidRPr="00A007C3" w:rsidRDefault="005D4B10" w:rsidP="005D4B10">
            <w:pPr>
              <w:rPr>
                <w:rFonts w:cstheme="minorHAnsi"/>
                <w:color w:val="000000" w:themeColor="text1"/>
              </w:rPr>
            </w:pPr>
            <w:r w:rsidRPr="00A007C3">
              <w:rPr>
                <w:rFonts w:cstheme="minorHAnsi"/>
                <w:color w:val="000000" w:themeColor="text1"/>
              </w:rPr>
              <w:t>Attelage :</w:t>
            </w:r>
          </w:p>
          <w:p w14:paraId="65BF4675" w14:textId="77777777" w:rsidR="005D4B10" w:rsidRPr="00A007C3" w:rsidRDefault="005D4B10" w:rsidP="005D4B10">
            <w:pPr>
              <w:numPr>
                <w:ilvl w:val="0"/>
                <w:numId w:val="83"/>
              </w:numPr>
              <w:rPr>
                <w:rFonts w:cstheme="minorHAnsi"/>
                <w:color w:val="000000" w:themeColor="text1"/>
              </w:rPr>
            </w:pPr>
            <w:r w:rsidRPr="00A007C3">
              <w:rPr>
                <w:rFonts w:cstheme="minorHAnsi"/>
                <w:color w:val="000000" w:themeColor="text1"/>
              </w:rPr>
              <w:t>Système d'attelage universel 3 points, compatible avec les catégories I et II.</w:t>
            </w:r>
          </w:p>
          <w:p w14:paraId="75FEE180" w14:textId="77777777" w:rsidR="005D4B10" w:rsidRPr="00A007C3" w:rsidRDefault="005D4B10" w:rsidP="005D4B10">
            <w:pPr>
              <w:rPr>
                <w:rFonts w:cstheme="minorHAnsi"/>
                <w:color w:val="000000" w:themeColor="text1"/>
              </w:rPr>
            </w:pPr>
            <w:r w:rsidRPr="00A007C3">
              <w:rPr>
                <w:rFonts w:cstheme="minorHAnsi"/>
                <w:color w:val="000000" w:themeColor="text1"/>
              </w:rPr>
              <w:t>Sécurité :</w:t>
            </w:r>
          </w:p>
          <w:p w14:paraId="4E1DD406" w14:textId="77777777" w:rsidR="005D4B10" w:rsidRPr="00A007C3" w:rsidRDefault="005D4B10" w:rsidP="005D4B10">
            <w:pPr>
              <w:numPr>
                <w:ilvl w:val="0"/>
                <w:numId w:val="84"/>
              </w:numPr>
              <w:rPr>
                <w:rFonts w:cstheme="minorHAnsi"/>
                <w:color w:val="000000" w:themeColor="text1"/>
              </w:rPr>
            </w:pPr>
            <w:r w:rsidRPr="00A007C3">
              <w:rPr>
                <w:rFonts w:cstheme="minorHAnsi"/>
                <w:color w:val="000000" w:themeColor="text1"/>
              </w:rPr>
              <w:t>Équipé de protections conformes aux normes CE pour assurer la sécurité des opérateurs.</w:t>
            </w:r>
          </w:p>
          <w:p w14:paraId="695BD301" w14:textId="77777777" w:rsidR="005D4B10" w:rsidRPr="00A007C3" w:rsidRDefault="005D4B10" w:rsidP="005D4B10">
            <w:pPr>
              <w:rPr>
                <w:rFonts w:cstheme="minorHAnsi"/>
                <w:color w:val="000000" w:themeColor="text1"/>
              </w:rPr>
            </w:pPr>
            <w:r w:rsidRPr="00A007C3">
              <w:rPr>
                <w:rFonts w:cstheme="minorHAnsi"/>
                <w:color w:val="000000" w:themeColor="text1"/>
              </w:rPr>
              <w:t>Boîtier de Transmission :</w:t>
            </w:r>
          </w:p>
          <w:p w14:paraId="02BAABA1" w14:textId="77777777" w:rsidR="005D4B10" w:rsidRPr="00A007C3" w:rsidRDefault="005D4B10" w:rsidP="005D4B10">
            <w:pPr>
              <w:numPr>
                <w:ilvl w:val="0"/>
                <w:numId w:val="85"/>
              </w:numPr>
              <w:rPr>
                <w:rFonts w:cstheme="minorHAnsi"/>
                <w:color w:val="000000" w:themeColor="text1"/>
              </w:rPr>
            </w:pPr>
            <w:r w:rsidRPr="00A007C3">
              <w:rPr>
                <w:rFonts w:cstheme="minorHAnsi"/>
                <w:color w:val="000000" w:themeColor="text1"/>
              </w:rPr>
              <w:t>En fonte avec une vitesse standard de 540 tr/min, garantissant une performance fiable.</w:t>
            </w:r>
          </w:p>
          <w:p w14:paraId="0E9BAFCE" w14:textId="152A8604" w:rsidR="005D4B10" w:rsidRPr="00B87313" w:rsidRDefault="005D4B10" w:rsidP="005D4B10">
            <w:pPr>
              <w:shd w:val="clear" w:color="auto" w:fill="FFFFFF"/>
              <w:rPr>
                <w:rFonts w:ascii="Century Gothic" w:hAnsi="Century Gothic"/>
                <w:b/>
                <w:bCs/>
                <w:sz w:val="28"/>
                <w:szCs w:val="28"/>
                <w:u w:val="single"/>
              </w:rPr>
            </w:pPr>
          </w:p>
        </w:tc>
        <w:tc>
          <w:tcPr>
            <w:tcW w:w="1701" w:type="dxa"/>
          </w:tcPr>
          <w:p w14:paraId="05B420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5607C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7443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44D09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75CC2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425175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2BAD729" w14:textId="77777777" w:rsidTr="000A714F">
        <w:tc>
          <w:tcPr>
            <w:tcW w:w="692" w:type="dxa"/>
            <w:vAlign w:val="center"/>
          </w:tcPr>
          <w:p w14:paraId="1B8734E1" w14:textId="43685EB8"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19</w:t>
            </w:r>
          </w:p>
        </w:tc>
        <w:tc>
          <w:tcPr>
            <w:tcW w:w="7247" w:type="dxa"/>
            <w:vAlign w:val="center"/>
          </w:tcPr>
          <w:p w14:paraId="4E56DFEF" w14:textId="77777777" w:rsidR="005D4B10" w:rsidRDefault="005D4B10" w:rsidP="005D4B10">
            <w:pPr>
              <w:rPr>
                <w:rFonts w:cstheme="minorHAnsi"/>
                <w:b/>
                <w:bCs/>
                <w:color w:val="EE0000"/>
                <w:u w:val="single"/>
              </w:rPr>
            </w:pPr>
            <w:r w:rsidRPr="003532DD">
              <w:rPr>
                <w:rFonts w:cstheme="minorHAnsi"/>
                <w:b/>
                <w:bCs/>
                <w:color w:val="EE0000"/>
                <w:u w:val="single"/>
              </w:rPr>
              <w:t>Décompacteur à lames rotatives :</w:t>
            </w:r>
          </w:p>
          <w:p w14:paraId="75D9A040"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lastRenderedPageBreak/>
              <w:t>1. Caractéristiques générales</w:t>
            </w:r>
          </w:p>
          <w:p w14:paraId="38E5B295" w14:textId="77777777" w:rsidR="005D4B10" w:rsidRPr="00970661" w:rsidRDefault="005D4B10" w:rsidP="005D4B10">
            <w:pPr>
              <w:numPr>
                <w:ilvl w:val="0"/>
                <w:numId w:val="86"/>
              </w:numPr>
              <w:rPr>
                <w:rFonts w:cstheme="minorHAnsi"/>
              </w:rPr>
            </w:pPr>
            <w:r w:rsidRPr="00970661">
              <w:rPr>
                <w:rStyle w:val="lev"/>
                <w:rFonts w:cstheme="minorHAnsi"/>
              </w:rPr>
              <w:t>Type de décompacteur</w:t>
            </w:r>
            <w:r w:rsidRPr="00970661">
              <w:rPr>
                <w:rFonts w:cstheme="minorHAnsi"/>
              </w:rPr>
              <w:t xml:space="preserve"> :</w:t>
            </w:r>
          </w:p>
          <w:p w14:paraId="5F00D75E" w14:textId="77777777" w:rsidR="005D4B10" w:rsidRPr="00970661" w:rsidRDefault="005D4B10" w:rsidP="005D4B10">
            <w:pPr>
              <w:numPr>
                <w:ilvl w:val="1"/>
                <w:numId w:val="86"/>
              </w:numPr>
              <w:rPr>
                <w:rFonts w:cstheme="minorHAnsi"/>
              </w:rPr>
            </w:pPr>
            <w:r w:rsidRPr="00970661">
              <w:rPr>
                <w:rFonts w:cstheme="minorHAnsi"/>
              </w:rPr>
              <w:t>À lames rotatives (meilleure pénétration pour des sols durs ou profonds).</w:t>
            </w:r>
          </w:p>
          <w:p w14:paraId="3E5317CD" w14:textId="77777777" w:rsidR="005D4B10" w:rsidRPr="00970661" w:rsidRDefault="005D4B10" w:rsidP="005D4B10">
            <w:pPr>
              <w:numPr>
                <w:ilvl w:val="0"/>
                <w:numId w:val="86"/>
              </w:numPr>
              <w:rPr>
                <w:rFonts w:cstheme="minorHAnsi"/>
              </w:rPr>
            </w:pPr>
            <w:r w:rsidRPr="00970661">
              <w:rPr>
                <w:rStyle w:val="lev"/>
                <w:rFonts w:cstheme="minorHAnsi"/>
              </w:rPr>
              <w:t>Configuration des lames</w:t>
            </w:r>
            <w:r w:rsidRPr="00970661">
              <w:rPr>
                <w:rFonts w:cstheme="minorHAnsi"/>
              </w:rPr>
              <w:t xml:space="preserve"> :</w:t>
            </w:r>
          </w:p>
          <w:p w14:paraId="14C4E778" w14:textId="77777777" w:rsidR="005D4B10" w:rsidRPr="00970661" w:rsidRDefault="005D4B10" w:rsidP="005D4B10">
            <w:pPr>
              <w:numPr>
                <w:ilvl w:val="1"/>
                <w:numId w:val="86"/>
              </w:numPr>
              <w:rPr>
                <w:rFonts w:cstheme="minorHAnsi"/>
              </w:rPr>
            </w:pPr>
            <w:r w:rsidRPr="00970661">
              <w:rPr>
                <w:rFonts w:cstheme="minorHAnsi"/>
              </w:rPr>
              <w:t>Lames en acier trempé, résistantes à l'usure et à la corrosion.</w:t>
            </w:r>
          </w:p>
          <w:p w14:paraId="60F0B1D2" w14:textId="77777777" w:rsidR="005D4B10" w:rsidRPr="00970661" w:rsidRDefault="005D4B10" w:rsidP="005D4B10">
            <w:pPr>
              <w:numPr>
                <w:ilvl w:val="0"/>
                <w:numId w:val="86"/>
              </w:numPr>
              <w:rPr>
                <w:rFonts w:cstheme="minorHAnsi"/>
              </w:rPr>
            </w:pPr>
            <w:r w:rsidRPr="00970661">
              <w:rPr>
                <w:rStyle w:val="lev"/>
                <w:rFonts w:cstheme="minorHAnsi"/>
              </w:rPr>
              <w:t>Largeur de travail</w:t>
            </w:r>
            <w:r w:rsidRPr="00970661">
              <w:rPr>
                <w:rFonts w:cstheme="minorHAnsi"/>
              </w:rPr>
              <w:t xml:space="preserve"> :</w:t>
            </w:r>
          </w:p>
          <w:p w14:paraId="0CE2AD38" w14:textId="77777777" w:rsidR="005D4B10" w:rsidRPr="00970661" w:rsidRDefault="005D4B10" w:rsidP="005D4B10">
            <w:pPr>
              <w:numPr>
                <w:ilvl w:val="1"/>
                <w:numId w:val="86"/>
              </w:numPr>
              <w:rPr>
                <w:rFonts w:cstheme="minorHAnsi"/>
              </w:rPr>
            </w:pPr>
            <w:r w:rsidRPr="00970661">
              <w:rPr>
                <w:rFonts w:cstheme="minorHAnsi"/>
              </w:rPr>
              <w:t>Entre 1,5 m et 3 m.</w:t>
            </w:r>
          </w:p>
          <w:p w14:paraId="6F1BEE58" w14:textId="77777777" w:rsidR="005D4B10" w:rsidRPr="00970661" w:rsidRDefault="005D4B10" w:rsidP="005D4B10">
            <w:pPr>
              <w:numPr>
                <w:ilvl w:val="0"/>
                <w:numId w:val="86"/>
              </w:numPr>
              <w:rPr>
                <w:rFonts w:cstheme="minorHAnsi"/>
              </w:rPr>
            </w:pPr>
            <w:r w:rsidRPr="00970661">
              <w:rPr>
                <w:rStyle w:val="lev"/>
                <w:rFonts w:cstheme="minorHAnsi"/>
              </w:rPr>
              <w:t>Profondeur de travail</w:t>
            </w:r>
            <w:r w:rsidRPr="00970661">
              <w:rPr>
                <w:rFonts w:cstheme="minorHAnsi"/>
              </w:rPr>
              <w:t xml:space="preserve"> : Réglable de </w:t>
            </w:r>
            <w:r>
              <w:rPr>
                <w:rFonts w:cstheme="minorHAnsi"/>
              </w:rPr>
              <w:t>1</w:t>
            </w:r>
            <w:r w:rsidRPr="00970661">
              <w:rPr>
                <w:rFonts w:cstheme="minorHAnsi"/>
              </w:rPr>
              <w:t xml:space="preserve">0 cm à </w:t>
            </w:r>
            <w:r>
              <w:rPr>
                <w:rFonts w:cstheme="minorHAnsi"/>
              </w:rPr>
              <w:t>30 cm</w:t>
            </w:r>
            <w:r w:rsidRPr="00970661">
              <w:rPr>
                <w:rFonts w:cstheme="minorHAnsi"/>
              </w:rPr>
              <w:t>.</w:t>
            </w:r>
          </w:p>
          <w:p w14:paraId="1D939E3B" w14:textId="77777777" w:rsidR="005D4B10" w:rsidRPr="00970661" w:rsidRDefault="005D4B10" w:rsidP="005D4B10">
            <w:pPr>
              <w:numPr>
                <w:ilvl w:val="0"/>
                <w:numId w:val="86"/>
              </w:numPr>
              <w:rPr>
                <w:rFonts w:cstheme="minorHAnsi"/>
              </w:rPr>
            </w:pPr>
            <w:r w:rsidRPr="00970661">
              <w:rPr>
                <w:rStyle w:val="lev"/>
                <w:rFonts w:cstheme="minorHAnsi"/>
              </w:rPr>
              <w:t>Attelage</w:t>
            </w:r>
            <w:r w:rsidRPr="00970661">
              <w:rPr>
                <w:rFonts w:cstheme="minorHAnsi"/>
              </w:rPr>
              <w:t xml:space="preserve"> :</w:t>
            </w:r>
          </w:p>
          <w:p w14:paraId="432A0571" w14:textId="77777777" w:rsidR="005D4B10" w:rsidRPr="00970661" w:rsidRDefault="005D4B10" w:rsidP="005D4B10">
            <w:pPr>
              <w:numPr>
                <w:ilvl w:val="1"/>
                <w:numId w:val="86"/>
              </w:numPr>
              <w:rPr>
                <w:rFonts w:cstheme="minorHAnsi"/>
              </w:rPr>
            </w:pPr>
            <w:r w:rsidRPr="00970661">
              <w:rPr>
                <w:rFonts w:cstheme="minorHAnsi"/>
              </w:rPr>
              <w:t>Catégori</w:t>
            </w:r>
            <w:r>
              <w:rPr>
                <w:rFonts w:cstheme="minorHAnsi"/>
              </w:rPr>
              <w:t>e I OU II</w:t>
            </w:r>
            <w:r w:rsidRPr="00970661">
              <w:rPr>
                <w:rFonts w:cstheme="minorHAnsi"/>
              </w:rPr>
              <w:t xml:space="preserve"> selon les normes ISO pour tracteurs.</w:t>
            </w:r>
          </w:p>
          <w:p w14:paraId="3E1F88E2" w14:textId="77777777" w:rsidR="005D4B10" w:rsidRPr="00970661" w:rsidRDefault="005D4B10" w:rsidP="005D4B10">
            <w:pPr>
              <w:numPr>
                <w:ilvl w:val="1"/>
                <w:numId w:val="86"/>
              </w:numPr>
              <w:rPr>
                <w:rFonts w:cstheme="minorHAnsi"/>
              </w:rPr>
            </w:pPr>
            <w:r w:rsidRPr="00970661">
              <w:rPr>
                <w:rFonts w:cstheme="minorHAnsi"/>
              </w:rPr>
              <w:t>Attelage trois points, en fonction des préférences et de la puissance requise.</w:t>
            </w:r>
          </w:p>
          <w:p w14:paraId="5AD30EDB"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2. Lames</w:t>
            </w:r>
          </w:p>
          <w:p w14:paraId="6DEDCFB5" w14:textId="77777777" w:rsidR="005D4B10" w:rsidRPr="00970661" w:rsidRDefault="005D4B10" w:rsidP="005D4B10">
            <w:pPr>
              <w:numPr>
                <w:ilvl w:val="0"/>
                <w:numId w:val="87"/>
              </w:numPr>
              <w:rPr>
                <w:rFonts w:cstheme="minorHAnsi"/>
              </w:rPr>
            </w:pPr>
            <w:r w:rsidRPr="00970661">
              <w:rPr>
                <w:rStyle w:val="lev"/>
                <w:rFonts w:cstheme="minorHAnsi"/>
              </w:rPr>
              <w:t>Nombre de lames</w:t>
            </w:r>
            <w:r w:rsidRPr="00970661">
              <w:rPr>
                <w:rFonts w:cstheme="minorHAnsi"/>
              </w:rPr>
              <w:t xml:space="preserve"> : 3 à 9 lames pour un usage typique.</w:t>
            </w:r>
          </w:p>
          <w:p w14:paraId="57463F06" w14:textId="77777777" w:rsidR="005D4B10" w:rsidRPr="00970661" w:rsidRDefault="005D4B10" w:rsidP="005D4B10">
            <w:pPr>
              <w:numPr>
                <w:ilvl w:val="0"/>
                <w:numId w:val="87"/>
              </w:numPr>
              <w:rPr>
                <w:rFonts w:cstheme="minorHAnsi"/>
              </w:rPr>
            </w:pPr>
            <w:r w:rsidRPr="00970661">
              <w:rPr>
                <w:rStyle w:val="lev"/>
                <w:rFonts w:cstheme="minorHAnsi"/>
              </w:rPr>
              <w:t>Matériau</w:t>
            </w:r>
            <w:r w:rsidRPr="00970661">
              <w:rPr>
                <w:rFonts w:cstheme="minorHAnsi"/>
              </w:rPr>
              <w:t xml:space="preserve"> : Acier au bore ou acier renforcé.</w:t>
            </w:r>
          </w:p>
          <w:p w14:paraId="3CECB527" w14:textId="77777777" w:rsidR="005D4B10" w:rsidRPr="00970661" w:rsidRDefault="005D4B10" w:rsidP="005D4B10">
            <w:pPr>
              <w:numPr>
                <w:ilvl w:val="0"/>
                <w:numId w:val="87"/>
              </w:numPr>
              <w:rPr>
                <w:rFonts w:cstheme="minorHAnsi"/>
              </w:rPr>
            </w:pPr>
            <w:r w:rsidRPr="00970661">
              <w:rPr>
                <w:rStyle w:val="lev"/>
                <w:rFonts w:cstheme="minorHAnsi"/>
              </w:rPr>
              <w:t>Forme des lames</w:t>
            </w:r>
            <w:r w:rsidRPr="00970661">
              <w:rPr>
                <w:rFonts w:cstheme="minorHAnsi"/>
              </w:rPr>
              <w:t xml:space="preserve"> :</w:t>
            </w:r>
          </w:p>
          <w:p w14:paraId="5FEE6931" w14:textId="77777777" w:rsidR="005D4B10" w:rsidRPr="00970661" w:rsidRDefault="005D4B10" w:rsidP="005D4B10">
            <w:pPr>
              <w:numPr>
                <w:ilvl w:val="1"/>
                <w:numId w:val="87"/>
              </w:numPr>
              <w:rPr>
                <w:rFonts w:cstheme="minorHAnsi"/>
              </w:rPr>
            </w:pPr>
            <w:r w:rsidRPr="00970661">
              <w:rPr>
                <w:rFonts w:cstheme="minorHAnsi"/>
              </w:rPr>
              <w:t>Lames rotatives : Spirales ou hélicoïdales pour une meilleure pénétration.</w:t>
            </w:r>
          </w:p>
          <w:p w14:paraId="58465657" w14:textId="77777777" w:rsidR="005D4B10" w:rsidRPr="00970661" w:rsidRDefault="005D4B10" w:rsidP="005D4B10">
            <w:pPr>
              <w:numPr>
                <w:ilvl w:val="0"/>
                <w:numId w:val="87"/>
              </w:numPr>
              <w:rPr>
                <w:rFonts w:cstheme="minorHAnsi"/>
              </w:rPr>
            </w:pPr>
            <w:r w:rsidRPr="00970661">
              <w:rPr>
                <w:rStyle w:val="lev"/>
                <w:rFonts w:cstheme="minorHAnsi"/>
              </w:rPr>
              <w:t>Angle d’attaque</w:t>
            </w:r>
            <w:r w:rsidRPr="00970661">
              <w:rPr>
                <w:rFonts w:cstheme="minorHAnsi"/>
              </w:rPr>
              <w:t xml:space="preserve"> : Optimisé pour minimiser la résistance au sol et réduire l'effort du tracteur.</w:t>
            </w:r>
          </w:p>
          <w:p w14:paraId="1D6B23C5"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3. Système de rotation (pour lames rotatives)</w:t>
            </w:r>
          </w:p>
          <w:p w14:paraId="32480014" w14:textId="77777777" w:rsidR="005D4B10" w:rsidRPr="00970661" w:rsidRDefault="005D4B10" w:rsidP="005D4B10">
            <w:pPr>
              <w:numPr>
                <w:ilvl w:val="0"/>
                <w:numId w:val="88"/>
              </w:numPr>
              <w:rPr>
                <w:rFonts w:cstheme="minorHAnsi"/>
              </w:rPr>
            </w:pPr>
            <w:r w:rsidRPr="00970661">
              <w:rPr>
                <w:rStyle w:val="lev"/>
                <w:rFonts w:cstheme="minorHAnsi"/>
              </w:rPr>
              <w:t>Mécanisme de rotation</w:t>
            </w:r>
            <w:r w:rsidRPr="00970661">
              <w:rPr>
                <w:rFonts w:cstheme="minorHAnsi"/>
              </w:rPr>
              <w:t xml:space="preserve"> :</w:t>
            </w:r>
          </w:p>
          <w:p w14:paraId="0F37CBFF" w14:textId="77777777" w:rsidR="005D4B10" w:rsidRPr="00970661" w:rsidRDefault="005D4B10" w:rsidP="005D4B10">
            <w:pPr>
              <w:numPr>
                <w:ilvl w:val="1"/>
                <w:numId w:val="88"/>
              </w:numPr>
              <w:rPr>
                <w:rFonts w:cstheme="minorHAnsi"/>
              </w:rPr>
            </w:pPr>
            <w:r w:rsidRPr="00970661">
              <w:rPr>
                <w:rFonts w:cstheme="minorHAnsi"/>
              </w:rPr>
              <w:t>Par transmission mécanique (engrenages) ou hydraulique.</w:t>
            </w:r>
          </w:p>
          <w:p w14:paraId="6A99A91C" w14:textId="77777777" w:rsidR="005D4B10" w:rsidRPr="00970661" w:rsidRDefault="005D4B10" w:rsidP="005D4B10">
            <w:pPr>
              <w:numPr>
                <w:ilvl w:val="1"/>
                <w:numId w:val="88"/>
              </w:numPr>
              <w:rPr>
                <w:rFonts w:cstheme="minorHAnsi"/>
              </w:rPr>
            </w:pPr>
            <w:r w:rsidRPr="00970661">
              <w:rPr>
                <w:rFonts w:cstheme="minorHAnsi"/>
              </w:rPr>
              <w:t>Vitesse ajustable pour s’adapter aux types de sols.</w:t>
            </w:r>
          </w:p>
          <w:p w14:paraId="23F98F36" w14:textId="77777777" w:rsidR="005D4B10" w:rsidRPr="00970661" w:rsidRDefault="005D4B10" w:rsidP="005D4B10">
            <w:pPr>
              <w:numPr>
                <w:ilvl w:val="0"/>
                <w:numId w:val="88"/>
              </w:numPr>
              <w:rPr>
                <w:rFonts w:cstheme="minorHAnsi"/>
              </w:rPr>
            </w:pPr>
            <w:r w:rsidRPr="00970661">
              <w:rPr>
                <w:rStyle w:val="lev"/>
                <w:rFonts w:cstheme="minorHAnsi"/>
              </w:rPr>
              <w:t>Puissance requise</w:t>
            </w:r>
            <w:r w:rsidRPr="00970661">
              <w:rPr>
                <w:rFonts w:cstheme="minorHAnsi"/>
              </w:rPr>
              <w:t xml:space="preserve"> : Dépend de la largeur de travail et de la profondeur. Varie entre 50 et 150 chevaux pour les modèles standards.</w:t>
            </w:r>
          </w:p>
          <w:p w14:paraId="37F7BDA5" w14:textId="77777777" w:rsidR="005D4B10" w:rsidRPr="00970661" w:rsidRDefault="005D4B10" w:rsidP="005D4B10">
            <w:pPr>
              <w:numPr>
                <w:ilvl w:val="0"/>
                <w:numId w:val="88"/>
              </w:numPr>
              <w:rPr>
                <w:rFonts w:cstheme="minorHAnsi"/>
              </w:rPr>
            </w:pPr>
            <w:r w:rsidRPr="00970661">
              <w:rPr>
                <w:rStyle w:val="lev"/>
                <w:rFonts w:cstheme="minorHAnsi"/>
              </w:rPr>
              <w:t>Protection</w:t>
            </w:r>
            <w:r w:rsidRPr="00970661">
              <w:rPr>
                <w:rFonts w:cstheme="minorHAnsi"/>
              </w:rPr>
              <w:t xml:space="preserve"> : Systèmes de sécurité contre les surcharges (goupilles de cisaillement ou embrayages à friction).</w:t>
            </w:r>
          </w:p>
          <w:p w14:paraId="3633312B"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4. Cadre et structure</w:t>
            </w:r>
          </w:p>
          <w:p w14:paraId="64F20A5F" w14:textId="77777777" w:rsidR="005D4B10" w:rsidRPr="00970661" w:rsidRDefault="005D4B10" w:rsidP="005D4B10">
            <w:pPr>
              <w:numPr>
                <w:ilvl w:val="0"/>
                <w:numId w:val="89"/>
              </w:numPr>
              <w:rPr>
                <w:rFonts w:cstheme="minorHAnsi"/>
              </w:rPr>
            </w:pPr>
            <w:r w:rsidRPr="00970661">
              <w:rPr>
                <w:rStyle w:val="lev"/>
                <w:rFonts w:cstheme="minorHAnsi"/>
              </w:rPr>
              <w:t>Matériau</w:t>
            </w:r>
            <w:r w:rsidRPr="00970661">
              <w:rPr>
                <w:rFonts w:cstheme="minorHAnsi"/>
              </w:rPr>
              <w:t xml:space="preserve"> : Acier robuste avec traitement anticorrosion.</w:t>
            </w:r>
          </w:p>
          <w:p w14:paraId="3484D0DA" w14:textId="77777777" w:rsidR="005D4B10" w:rsidRPr="00970661" w:rsidRDefault="005D4B10" w:rsidP="005D4B10">
            <w:pPr>
              <w:numPr>
                <w:ilvl w:val="0"/>
                <w:numId w:val="89"/>
              </w:numPr>
              <w:rPr>
                <w:rFonts w:cstheme="minorHAnsi"/>
              </w:rPr>
            </w:pPr>
            <w:r w:rsidRPr="00970661">
              <w:rPr>
                <w:rStyle w:val="lev"/>
                <w:rFonts w:cstheme="minorHAnsi"/>
              </w:rPr>
              <w:t>Poids</w:t>
            </w:r>
            <w:r w:rsidRPr="00970661">
              <w:rPr>
                <w:rFonts w:cstheme="minorHAnsi"/>
              </w:rPr>
              <w:t xml:space="preserve"> : Entre 500 kg et 1500 kg selon les dimensions et le modèle.</w:t>
            </w:r>
          </w:p>
          <w:p w14:paraId="664D1C13" w14:textId="77777777" w:rsidR="005D4B10" w:rsidRPr="00970661" w:rsidRDefault="005D4B10" w:rsidP="005D4B10">
            <w:pPr>
              <w:numPr>
                <w:ilvl w:val="0"/>
                <w:numId w:val="89"/>
              </w:numPr>
              <w:rPr>
                <w:rFonts w:cstheme="minorHAnsi"/>
              </w:rPr>
            </w:pPr>
            <w:r w:rsidRPr="00970661">
              <w:rPr>
                <w:rStyle w:val="lev"/>
                <w:rFonts w:cstheme="minorHAnsi"/>
              </w:rPr>
              <w:t>Rigidité</w:t>
            </w:r>
            <w:r w:rsidRPr="00970661">
              <w:rPr>
                <w:rFonts w:cstheme="minorHAnsi"/>
              </w:rPr>
              <w:t xml:space="preserve"> : Renforts structurels pour résister aux efforts en conditions difficiles.</w:t>
            </w:r>
          </w:p>
          <w:p w14:paraId="373AFFC9"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5. Rouleau ou herse complémentaire (optionnel)</w:t>
            </w:r>
          </w:p>
          <w:p w14:paraId="6D7397A9" w14:textId="77777777" w:rsidR="005D4B10" w:rsidRPr="00970661" w:rsidRDefault="005D4B10" w:rsidP="005D4B10">
            <w:pPr>
              <w:numPr>
                <w:ilvl w:val="0"/>
                <w:numId w:val="90"/>
              </w:numPr>
              <w:rPr>
                <w:rFonts w:cstheme="minorHAnsi"/>
              </w:rPr>
            </w:pPr>
            <w:r w:rsidRPr="00970661">
              <w:rPr>
                <w:rStyle w:val="lev"/>
                <w:rFonts w:cstheme="minorHAnsi"/>
              </w:rPr>
              <w:t>Rouleau arrière</w:t>
            </w:r>
            <w:r w:rsidRPr="00970661">
              <w:rPr>
                <w:rFonts w:cstheme="minorHAnsi"/>
              </w:rPr>
              <w:t xml:space="preserve"> : Permet de niveler le sol après le décompactage.</w:t>
            </w:r>
          </w:p>
          <w:p w14:paraId="068E1FD7" w14:textId="77777777" w:rsidR="005D4B10" w:rsidRPr="00970661" w:rsidRDefault="005D4B10" w:rsidP="005D4B10">
            <w:pPr>
              <w:numPr>
                <w:ilvl w:val="1"/>
                <w:numId w:val="90"/>
              </w:numPr>
              <w:rPr>
                <w:rFonts w:cstheme="minorHAnsi"/>
              </w:rPr>
            </w:pPr>
            <w:r w:rsidRPr="00970661">
              <w:rPr>
                <w:rFonts w:cstheme="minorHAnsi"/>
              </w:rPr>
              <w:t>Type : Rouleau à barre, cage ou lisse.</w:t>
            </w:r>
          </w:p>
          <w:p w14:paraId="15682EE2" w14:textId="77777777" w:rsidR="005D4B10" w:rsidRPr="00970661" w:rsidRDefault="005D4B10" w:rsidP="005D4B10">
            <w:pPr>
              <w:numPr>
                <w:ilvl w:val="1"/>
                <w:numId w:val="90"/>
              </w:numPr>
              <w:rPr>
                <w:rFonts w:cstheme="minorHAnsi"/>
              </w:rPr>
            </w:pPr>
            <w:r w:rsidRPr="00970661">
              <w:rPr>
                <w:rFonts w:cstheme="minorHAnsi"/>
              </w:rPr>
              <w:t>Diamètre : Entre 30 cm et 50 cm.</w:t>
            </w:r>
          </w:p>
          <w:p w14:paraId="58DB5B48" w14:textId="77777777" w:rsidR="005D4B10" w:rsidRPr="00970661" w:rsidRDefault="005D4B10" w:rsidP="005D4B10">
            <w:pPr>
              <w:numPr>
                <w:ilvl w:val="0"/>
                <w:numId w:val="90"/>
              </w:numPr>
              <w:rPr>
                <w:rFonts w:cstheme="minorHAnsi"/>
              </w:rPr>
            </w:pPr>
            <w:r w:rsidRPr="00970661">
              <w:rPr>
                <w:rStyle w:val="lev"/>
                <w:rFonts w:cstheme="minorHAnsi"/>
              </w:rPr>
              <w:t>Herse niveleuse</w:t>
            </w:r>
            <w:r w:rsidRPr="00970661">
              <w:rPr>
                <w:rFonts w:cstheme="minorHAnsi"/>
              </w:rPr>
              <w:t xml:space="preserve"> : Fixée à l’arrière pour une finition optimale.</w:t>
            </w:r>
          </w:p>
          <w:p w14:paraId="7249C86C" w14:textId="77777777" w:rsidR="005D4B10" w:rsidRPr="00970661" w:rsidRDefault="005D4B10" w:rsidP="005D4B10">
            <w:pPr>
              <w:pStyle w:val="Titre4"/>
              <w:rPr>
                <w:rFonts w:asciiTheme="minorHAnsi" w:hAnsiTheme="minorHAnsi" w:cstheme="minorHAnsi"/>
              </w:rPr>
            </w:pPr>
            <w:r>
              <w:rPr>
                <w:rStyle w:val="lev"/>
                <w:rFonts w:asciiTheme="minorHAnsi" w:hAnsiTheme="minorHAnsi" w:cstheme="minorHAnsi"/>
                <w:b/>
                <w:bCs w:val="0"/>
              </w:rPr>
              <w:t>6</w:t>
            </w:r>
            <w:r w:rsidRPr="00970661">
              <w:rPr>
                <w:rStyle w:val="lev"/>
                <w:rFonts w:asciiTheme="minorHAnsi" w:hAnsiTheme="minorHAnsi" w:cstheme="minorHAnsi"/>
                <w:b/>
                <w:bCs w:val="0"/>
              </w:rPr>
              <w:t>. Compatibilité et exigences du tracteur</w:t>
            </w:r>
          </w:p>
          <w:p w14:paraId="139ACD53" w14:textId="77777777" w:rsidR="005D4B10" w:rsidRPr="00970661" w:rsidRDefault="005D4B10" w:rsidP="005D4B10">
            <w:pPr>
              <w:numPr>
                <w:ilvl w:val="0"/>
                <w:numId w:val="92"/>
              </w:numPr>
              <w:rPr>
                <w:rFonts w:cstheme="minorHAnsi"/>
              </w:rPr>
            </w:pPr>
            <w:r w:rsidRPr="00970661">
              <w:rPr>
                <w:rStyle w:val="lev"/>
                <w:rFonts w:cstheme="minorHAnsi"/>
              </w:rPr>
              <w:t>Puissance minimale requise</w:t>
            </w:r>
            <w:r w:rsidRPr="00970661">
              <w:rPr>
                <w:rFonts w:cstheme="minorHAnsi"/>
              </w:rPr>
              <w:t xml:space="preserve"> :</w:t>
            </w:r>
          </w:p>
          <w:p w14:paraId="34C3A6D2" w14:textId="77777777" w:rsidR="005D4B10" w:rsidRPr="00970661" w:rsidRDefault="005D4B10" w:rsidP="005D4B10">
            <w:pPr>
              <w:numPr>
                <w:ilvl w:val="1"/>
                <w:numId w:val="92"/>
              </w:numPr>
              <w:rPr>
                <w:rFonts w:cstheme="minorHAnsi"/>
              </w:rPr>
            </w:pPr>
            <w:r>
              <w:rPr>
                <w:rFonts w:cstheme="minorHAnsi"/>
              </w:rPr>
              <w:t>40</w:t>
            </w:r>
            <w:r w:rsidRPr="00970661">
              <w:rPr>
                <w:rFonts w:cstheme="minorHAnsi"/>
              </w:rPr>
              <w:t xml:space="preserve"> à 80 CV pour les modèles compacts.</w:t>
            </w:r>
          </w:p>
          <w:p w14:paraId="50E38C92" w14:textId="77777777" w:rsidR="005D4B10" w:rsidRPr="00970661" w:rsidRDefault="005D4B10" w:rsidP="005D4B10">
            <w:pPr>
              <w:numPr>
                <w:ilvl w:val="0"/>
                <w:numId w:val="92"/>
              </w:numPr>
              <w:rPr>
                <w:rFonts w:cstheme="minorHAnsi"/>
              </w:rPr>
            </w:pPr>
            <w:r w:rsidRPr="00970661">
              <w:rPr>
                <w:rStyle w:val="lev"/>
                <w:rFonts w:cstheme="minorHAnsi"/>
              </w:rPr>
              <w:t>Type de transmission</w:t>
            </w:r>
            <w:r w:rsidRPr="00970661">
              <w:rPr>
                <w:rFonts w:cstheme="minorHAnsi"/>
              </w:rPr>
              <w:t xml:space="preserve"> : Prise de force standard 540 tr/min.</w:t>
            </w:r>
          </w:p>
          <w:p w14:paraId="4494A56A" w14:textId="77777777" w:rsidR="005D4B10" w:rsidRPr="00970661" w:rsidRDefault="005D4B10" w:rsidP="005D4B10">
            <w:pPr>
              <w:pStyle w:val="Titre4"/>
              <w:rPr>
                <w:rFonts w:asciiTheme="minorHAnsi" w:hAnsiTheme="minorHAnsi" w:cstheme="minorHAnsi"/>
              </w:rPr>
            </w:pPr>
            <w:r>
              <w:rPr>
                <w:rStyle w:val="lev"/>
                <w:rFonts w:asciiTheme="minorHAnsi" w:hAnsiTheme="minorHAnsi" w:cstheme="minorHAnsi"/>
                <w:b/>
                <w:bCs w:val="0"/>
              </w:rPr>
              <w:t>7</w:t>
            </w:r>
            <w:r w:rsidRPr="00970661">
              <w:rPr>
                <w:rStyle w:val="lev"/>
                <w:rFonts w:asciiTheme="minorHAnsi" w:hAnsiTheme="minorHAnsi" w:cstheme="minorHAnsi"/>
                <w:b/>
                <w:bCs w:val="0"/>
              </w:rPr>
              <w:t>. Entretien et accessoires</w:t>
            </w:r>
          </w:p>
          <w:p w14:paraId="159AAE53" w14:textId="77777777" w:rsidR="005D4B10" w:rsidRPr="00970661" w:rsidRDefault="005D4B10" w:rsidP="005D4B10">
            <w:pPr>
              <w:numPr>
                <w:ilvl w:val="0"/>
                <w:numId w:val="93"/>
              </w:numPr>
              <w:rPr>
                <w:rFonts w:cstheme="minorHAnsi"/>
              </w:rPr>
            </w:pPr>
            <w:r w:rsidRPr="00970661">
              <w:rPr>
                <w:rStyle w:val="lev"/>
                <w:rFonts w:cstheme="minorHAnsi"/>
              </w:rPr>
              <w:t>Entretien</w:t>
            </w:r>
            <w:r w:rsidRPr="00970661">
              <w:rPr>
                <w:rFonts w:cstheme="minorHAnsi"/>
              </w:rPr>
              <w:t xml:space="preserve"> :</w:t>
            </w:r>
          </w:p>
          <w:p w14:paraId="6A1E5F52" w14:textId="77777777" w:rsidR="005D4B10" w:rsidRPr="00970661" w:rsidRDefault="005D4B10" w:rsidP="005D4B10">
            <w:pPr>
              <w:numPr>
                <w:ilvl w:val="1"/>
                <w:numId w:val="93"/>
              </w:numPr>
              <w:rPr>
                <w:rFonts w:cstheme="minorHAnsi"/>
              </w:rPr>
            </w:pPr>
            <w:r w:rsidRPr="00970661">
              <w:rPr>
                <w:rFonts w:cstheme="minorHAnsi"/>
              </w:rPr>
              <w:t>Lames remplaçables ou réaffûtables.</w:t>
            </w:r>
          </w:p>
          <w:p w14:paraId="2A3BBD55" w14:textId="77777777" w:rsidR="005D4B10" w:rsidRPr="00970661" w:rsidRDefault="005D4B10" w:rsidP="005D4B10">
            <w:pPr>
              <w:numPr>
                <w:ilvl w:val="1"/>
                <w:numId w:val="93"/>
              </w:numPr>
              <w:rPr>
                <w:rFonts w:cstheme="minorHAnsi"/>
              </w:rPr>
            </w:pPr>
            <w:r w:rsidRPr="00970661">
              <w:rPr>
                <w:rFonts w:cstheme="minorHAnsi"/>
              </w:rPr>
              <w:lastRenderedPageBreak/>
              <w:t>Points de graissage facilement accessibles.</w:t>
            </w:r>
          </w:p>
          <w:p w14:paraId="50DB38F9" w14:textId="77777777" w:rsidR="005D4B10" w:rsidRPr="00970661" w:rsidRDefault="005D4B10" w:rsidP="005D4B10">
            <w:pPr>
              <w:numPr>
                <w:ilvl w:val="0"/>
                <w:numId w:val="93"/>
              </w:numPr>
              <w:rPr>
                <w:rFonts w:cstheme="minorHAnsi"/>
              </w:rPr>
            </w:pPr>
            <w:r w:rsidRPr="00970661">
              <w:rPr>
                <w:rStyle w:val="lev"/>
                <w:rFonts w:cstheme="minorHAnsi"/>
              </w:rPr>
              <w:t>Accessoires optionnels</w:t>
            </w:r>
            <w:r w:rsidRPr="00970661">
              <w:rPr>
                <w:rFonts w:cstheme="minorHAnsi"/>
              </w:rPr>
              <w:t xml:space="preserve"> :</w:t>
            </w:r>
          </w:p>
          <w:p w14:paraId="05259329" w14:textId="77777777" w:rsidR="005D4B10" w:rsidRPr="00970661" w:rsidRDefault="005D4B10" w:rsidP="005D4B10">
            <w:pPr>
              <w:numPr>
                <w:ilvl w:val="1"/>
                <w:numId w:val="93"/>
              </w:numPr>
              <w:rPr>
                <w:rFonts w:cstheme="minorHAnsi"/>
              </w:rPr>
            </w:pPr>
            <w:r w:rsidRPr="00970661">
              <w:rPr>
                <w:rFonts w:cstheme="minorHAnsi"/>
              </w:rPr>
              <w:t>Kits de rechange pour lames.</w:t>
            </w:r>
          </w:p>
          <w:p w14:paraId="0D8B3230" w14:textId="77777777" w:rsidR="005D4B10" w:rsidRPr="00970661" w:rsidRDefault="005D4B10" w:rsidP="005D4B10">
            <w:pPr>
              <w:numPr>
                <w:ilvl w:val="1"/>
                <w:numId w:val="93"/>
              </w:numPr>
              <w:rPr>
                <w:rFonts w:cstheme="minorHAnsi"/>
              </w:rPr>
            </w:pPr>
            <w:r w:rsidRPr="00970661">
              <w:rPr>
                <w:rFonts w:cstheme="minorHAnsi"/>
              </w:rPr>
              <w:t>Dispositifs d’éclairage pour travail nocturne.</w:t>
            </w:r>
          </w:p>
          <w:p w14:paraId="301107F2" w14:textId="77777777" w:rsidR="005D4B10" w:rsidRPr="00970661" w:rsidRDefault="005D4B10" w:rsidP="005D4B10">
            <w:pPr>
              <w:pStyle w:val="Titre4"/>
              <w:rPr>
                <w:rFonts w:asciiTheme="minorHAnsi" w:hAnsiTheme="minorHAnsi" w:cstheme="minorHAnsi"/>
              </w:rPr>
            </w:pPr>
            <w:r>
              <w:rPr>
                <w:rStyle w:val="lev"/>
                <w:rFonts w:asciiTheme="minorHAnsi" w:hAnsiTheme="minorHAnsi" w:cstheme="minorHAnsi"/>
                <w:b/>
                <w:bCs w:val="0"/>
              </w:rPr>
              <w:t>8</w:t>
            </w:r>
            <w:r w:rsidRPr="00970661">
              <w:rPr>
                <w:rStyle w:val="lev"/>
                <w:rFonts w:asciiTheme="minorHAnsi" w:hAnsiTheme="minorHAnsi" w:cstheme="minorHAnsi"/>
                <w:b/>
                <w:bCs w:val="0"/>
              </w:rPr>
              <w:t>. Normes et certifications</w:t>
            </w:r>
          </w:p>
          <w:p w14:paraId="186AA4B6" w14:textId="77777777" w:rsidR="005D4B10" w:rsidRPr="00970661" w:rsidRDefault="005D4B10" w:rsidP="005D4B10">
            <w:pPr>
              <w:numPr>
                <w:ilvl w:val="0"/>
                <w:numId w:val="94"/>
              </w:numPr>
              <w:rPr>
                <w:rFonts w:cstheme="minorHAnsi"/>
              </w:rPr>
            </w:pPr>
            <w:r w:rsidRPr="00970661">
              <w:rPr>
                <w:rFonts w:cstheme="minorHAnsi"/>
              </w:rPr>
              <w:t>Conforme aux normes ISO pour les équipements agricoles.</w:t>
            </w:r>
          </w:p>
          <w:p w14:paraId="2D046D30" w14:textId="4E3D8CC5" w:rsidR="005D4B10" w:rsidRPr="00B87313" w:rsidRDefault="005D4B10" w:rsidP="005D4B10">
            <w:pPr>
              <w:shd w:val="clear" w:color="auto" w:fill="FFFFFF"/>
              <w:rPr>
                <w:rFonts w:ascii="Century Gothic" w:hAnsi="Century Gothic"/>
                <w:b/>
                <w:bCs/>
                <w:sz w:val="28"/>
                <w:szCs w:val="28"/>
                <w:u w:val="single"/>
              </w:rPr>
            </w:pPr>
            <w:r w:rsidRPr="00970661">
              <w:rPr>
                <w:rFonts w:cstheme="minorHAnsi"/>
              </w:rPr>
              <w:t>Certification CE pour les dispositifs de sécurité.</w:t>
            </w:r>
          </w:p>
        </w:tc>
        <w:tc>
          <w:tcPr>
            <w:tcW w:w="1701" w:type="dxa"/>
          </w:tcPr>
          <w:p w14:paraId="1DDD8EE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7C0CE5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B810C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22689F3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B0398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D9AB26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433C59F" w14:textId="77777777" w:rsidTr="000A714F">
        <w:tc>
          <w:tcPr>
            <w:tcW w:w="692" w:type="dxa"/>
            <w:vAlign w:val="center"/>
          </w:tcPr>
          <w:p w14:paraId="24DD0D26" w14:textId="163BA97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20</w:t>
            </w:r>
          </w:p>
        </w:tc>
        <w:tc>
          <w:tcPr>
            <w:tcW w:w="7247" w:type="dxa"/>
            <w:vAlign w:val="center"/>
          </w:tcPr>
          <w:p w14:paraId="2A4E3351" w14:textId="77777777" w:rsidR="005D4B10" w:rsidRDefault="005D4B10" w:rsidP="005D4B10">
            <w:pPr>
              <w:rPr>
                <w:rFonts w:cstheme="minorHAnsi"/>
                <w:b/>
                <w:bCs/>
                <w:color w:val="EE0000"/>
                <w:u w:val="single"/>
              </w:rPr>
            </w:pPr>
            <w:r w:rsidRPr="003532DD">
              <w:rPr>
                <w:rFonts w:cstheme="minorHAnsi"/>
                <w:b/>
                <w:bCs/>
                <w:color w:val="EE0000"/>
                <w:u w:val="single"/>
              </w:rPr>
              <w:t>Rouleau de greens :</w:t>
            </w:r>
          </w:p>
          <w:p w14:paraId="1513646C" w14:textId="77777777" w:rsidR="005D4B10" w:rsidRPr="00F06034" w:rsidRDefault="005D4B10" w:rsidP="005D4B10">
            <w:pPr>
              <w:pStyle w:val="Titre3"/>
              <w:rPr>
                <w:rStyle w:val="lev"/>
                <w:sz w:val="24"/>
                <w:bdr w:val="none" w:sz="0" w:space="0" w:color="auto"/>
              </w:rPr>
            </w:pPr>
            <w:r w:rsidRPr="00F06034">
              <w:rPr>
                <w:rStyle w:val="lev"/>
                <w:sz w:val="24"/>
                <w:bdr w:val="none" w:sz="0" w:space="0" w:color="auto"/>
              </w:rPr>
              <w:t xml:space="preserve">1. </w:t>
            </w:r>
            <w:r w:rsidRPr="00F06034">
              <w:rPr>
                <w:rStyle w:val="lev"/>
                <w:rFonts w:cstheme="minorHAnsi"/>
                <w:b/>
                <w:sz w:val="24"/>
                <w:bdr w:val="none" w:sz="0" w:space="0" w:color="auto"/>
              </w:rPr>
              <w:t>Type de rouleau</w:t>
            </w:r>
          </w:p>
          <w:p w14:paraId="24004D57" w14:textId="77777777" w:rsidR="005D4B10" w:rsidRPr="00B2722D" w:rsidRDefault="005D4B10" w:rsidP="005D4B10">
            <w:pPr>
              <w:numPr>
                <w:ilvl w:val="0"/>
                <w:numId w:val="242"/>
              </w:numPr>
              <w:rPr>
                <w:rFonts w:cstheme="minorHAnsi"/>
                <w:b/>
                <w:bCs/>
                <w:color w:val="FF0000"/>
              </w:rPr>
            </w:pPr>
            <w:r w:rsidRPr="00CE5F20">
              <w:rPr>
                <w:rStyle w:val="lev"/>
                <w:rFonts w:cstheme="minorHAnsi"/>
              </w:rPr>
              <w:t>Rouleau cylindrique :</w:t>
            </w:r>
            <w:r w:rsidRPr="00CE5F20">
              <w:rPr>
                <w:rFonts w:cstheme="minorHAnsi"/>
              </w:rPr>
              <w:t xml:space="preserve"> Il doit être de forme cylindrique pour garantir une pression uniforme lors de l'utilisation sur le gazon. </w:t>
            </w:r>
          </w:p>
          <w:p w14:paraId="3AA3CEBC" w14:textId="77777777" w:rsidR="005D4B10" w:rsidRPr="00F06034" w:rsidRDefault="005D4B10" w:rsidP="005D4B10">
            <w:pPr>
              <w:pStyle w:val="Titre3"/>
              <w:rPr>
                <w:rStyle w:val="lev"/>
                <w:b/>
                <w:bCs w:val="0"/>
                <w:sz w:val="24"/>
                <w:bdr w:val="none" w:sz="0" w:space="0" w:color="auto"/>
              </w:rPr>
            </w:pPr>
            <w:r w:rsidRPr="00F06034">
              <w:rPr>
                <w:rStyle w:val="lev"/>
                <w:b/>
                <w:bCs w:val="0"/>
                <w:sz w:val="24"/>
                <w:bdr w:val="none" w:sz="0" w:space="0" w:color="auto"/>
              </w:rPr>
              <w:t>2. Dimensions</w:t>
            </w:r>
          </w:p>
          <w:p w14:paraId="393ECAC1" w14:textId="77777777" w:rsidR="005D4B10" w:rsidRPr="00CE5F20" w:rsidRDefault="005D4B10" w:rsidP="005D4B10">
            <w:pPr>
              <w:numPr>
                <w:ilvl w:val="0"/>
                <w:numId w:val="243"/>
              </w:numPr>
              <w:rPr>
                <w:rFonts w:cstheme="minorHAnsi"/>
              </w:rPr>
            </w:pPr>
            <w:r w:rsidRPr="00CE5F20">
              <w:rPr>
                <w:rStyle w:val="lev"/>
                <w:rFonts w:cstheme="minorHAnsi"/>
              </w:rPr>
              <w:t>Longueur du rouleau :</w:t>
            </w:r>
            <w:r w:rsidRPr="00CE5F20">
              <w:rPr>
                <w:rFonts w:cstheme="minorHAnsi"/>
              </w:rPr>
              <w:t xml:space="preserve"> 1,5 m pour assurer une large couverture lors du passage, mais suffisamment maniable pour s'adapter aux contours du parcours.</w:t>
            </w:r>
          </w:p>
          <w:p w14:paraId="38F51A64" w14:textId="77777777" w:rsidR="005D4B10" w:rsidRPr="00CE5F20" w:rsidRDefault="005D4B10" w:rsidP="005D4B10">
            <w:pPr>
              <w:numPr>
                <w:ilvl w:val="0"/>
                <w:numId w:val="243"/>
              </w:numPr>
              <w:rPr>
                <w:rFonts w:cstheme="minorHAnsi"/>
              </w:rPr>
            </w:pPr>
            <w:r w:rsidRPr="00CE5F20">
              <w:rPr>
                <w:rStyle w:val="lev"/>
                <w:rFonts w:cstheme="minorHAnsi"/>
              </w:rPr>
              <w:t>Diamètre :</w:t>
            </w:r>
            <w:r w:rsidRPr="00CE5F20">
              <w:rPr>
                <w:rFonts w:cstheme="minorHAnsi"/>
              </w:rPr>
              <w:t xml:space="preserve"> Le diamètre du rouleau doit être compris entre 40 cm et 60 cm pour une pression adéquate sur le gazon.</w:t>
            </w:r>
          </w:p>
          <w:p w14:paraId="2E0244B9" w14:textId="77777777" w:rsidR="005D4B10" w:rsidRPr="00CE5F20" w:rsidRDefault="005D4B10" w:rsidP="005D4B10">
            <w:pPr>
              <w:numPr>
                <w:ilvl w:val="0"/>
                <w:numId w:val="243"/>
              </w:numPr>
              <w:rPr>
                <w:rFonts w:cstheme="minorHAnsi"/>
              </w:rPr>
            </w:pPr>
            <w:r w:rsidRPr="00CE5F20">
              <w:rPr>
                <w:rStyle w:val="lev"/>
                <w:rFonts w:cstheme="minorHAnsi"/>
              </w:rPr>
              <w:t>Poids :</w:t>
            </w:r>
            <w:r w:rsidRPr="00CE5F20">
              <w:rPr>
                <w:rFonts w:cstheme="minorHAnsi"/>
              </w:rPr>
              <w:t xml:space="preserve"> 300 Kg.</w:t>
            </w:r>
          </w:p>
          <w:p w14:paraId="2813313E" w14:textId="77777777" w:rsidR="005D4B10" w:rsidRPr="00F06034" w:rsidRDefault="005D4B10" w:rsidP="005D4B10">
            <w:pPr>
              <w:pStyle w:val="Titre3"/>
              <w:rPr>
                <w:rStyle w:val="lev"/>
                <w:b/>
                <w:bCs w:val="0"/>
                <w:sz w:val="24"/>
                <w:bdr w:val="none" w:sz="0" w:space="0" w:color="auto"/>
              </w:rPr>
            </w:pPr>
            <w:r w:rsidRPr="00F06034">
              <w:rPr>
                <w:rStyle w:val="lev"/>
                <w:b/>
                <w:bCs w:val="0"/>
                <w:sz w:val="24"/>
                <w:bdr w:val="none" w:sz="0" w:space="0" w:color="auto"/>
              </w:rPr>
              <w:t>3. Matériaux</w:t>
            </w:r>
          </w:p>
          <w:p w14:paraId="0354EEAB" w14:textId="77777777" w:rsidR="005D4B10" w:rsidRPr="00CE5F20" w:rsidRDefault="005D4B10" w:rsidP="005D4B10">
            <w:pPr>
              <w:numPr>
                <w:ilvl w:val="0"/>
                <w:numId w:val="244"/>
              </w:numPr>
              <w:rPr>
                <w:rFonts w:cstheme="minorHAnsi"/>
              </w:rPr>
            </w:pPr>
            <w:r w:rsidRPr="00CE5F20">
              <w:rPr>
                <w:rStyle w:val="lev"/>
                <w:rFonts w:cstheme="minorHAnsi"/>
              </w:rPr>
              <w:t>Structure :</w:t>
            </w:r>
            <w:r w:rsidRPr="00CE5F20">
              <w:rPr>
                <w:rFonts w:cstheme="minorHAnsi"/>
              </w:rPr>
              <w:t xml:space="preserve"> Fabriqué en acier inoxydable pour résister aux conditions extérieures et aux produits chimiques utilisés dans le golf (engrais, herbicides, etc.).</w:t>
            </w:r>
          </w:p>
          <w:p w14:paraId="6C54D31C" w14:textId="77777777" w:rsidR="005D4B10" w:rsidRPr="00CE5F20" w:rsidRDefault="005D4B10" w:rsidP="005D4B10">
            <w:pPr>
              <w:numPr>
                <w:ilvl w:val="0"/>
                <w:numId w:val="244"/>
              </w:numPr>
              <w:rPr>
                <w:rFonts w:cstheme="minorHAnsi"/>
              </w:rPr>
            </w:pPr>
            <w:r w:rsidRPr="00CE5F20">
              <w:rPr>
                <w:rStyle w:val="lev"/>
                <w:rFonts w:cstheme="minorHAnsi"/>
              </w:rPr>
              <w:t>Pneus :</w:t>
            </w:r>
            <w:r w:rsidRPr="00CE5F20">
              <w:rPr>
                <w:rFonts w:cstheme="minorHAnsi"/>
              </w:rPr>
              <w:t xml:space="preserve"> caoutchouc naturel</w:t>
            </w:r>
          </w:p>
          <w:p w14:paraId="0D33D3D6" w14:textId="77777777" w:rsidR="005D4B10" w:rsidRPr="00CE5F20" w:rsidRDefault="005D4B10" w:rsidP="005D4B10">
            <w:pPr>
              <w:numPr>
                <w:ilvl w:val="0"/>
                <w:numId w:val="244"/>
              </w:numPr>
              <w:rPr>
                <w:rFonts w:cstheme="minorHAnsi"/>
              </w:rPr>
            </w:pPr>
            <w:r w:rsidRPr="00CE5F20">
              <w:rPr>
                <w:rStyle w:val="lev"/>
                <w:rFonts w:cstheme="minorHAnsi"/>
              </w:rPr>
              <w:t>Surface du rouleau :</w:t>
            </w:r>
            <w:r w:rsidRPr="00CE5F20">
              <w:rPr>
                <w:rFonts w:cstheme="minorHAnsi"/>
              </w:rPr>
              <w:t xml:space="preserve"> Revêtement en caoutchouc ou en métal lisse pour une répartition uniforme du poids et pour éviter d'endommager la pelouse.</w:t>
            </w:r>
          </w:p>
          <w:p w14:paraId="18526A1F"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4. Mécanisme</w:t>
            </w:r>
          </w:p>
          <w:p w14:paraId="2CBDF5A3" w14:textId="77777777" w:rsidR="005D4B10" w:rsidRPr="00CE5F20" w:rsidRDefault="005D4B10" w:rsidP="005D4B10">
            <w:pPr>
              <w:numPr>
                <w:ilvl w:val="0"/>
                <w:numId w:val="245"/>
              </w:numPr>
              <w:rPr>
                <w:rStyle w:val="lev"/>
                <w:rFonts w:cstheme="minorHAnsi"/>
                <w:b w:val="0"/>
                <w:bCs w:val="0"/>
              </w:rPr>
            </w:pPr>
            <w:r w:rsidRPr="00CE5F20">
              <w:rPr>
                <w:rFonts w:cstheme="minorHAnsi"/>
              </w:rPr>
              <w:t>Roulement à billes pour une rotation fluide, système de freinage à disque</w:t>
            </w:r>
            <w:r w:rsidRPr="00CE5F20">
              <w:rPr>
                <w:rStyle w:val="lev"/>
                <w:rFonts w:cstheme="minorHAnsi"/>
              </w:rPr>
              <w:t xml:space="preserve"> </w:t>
            </w:r>
          </w:p>
          <w:p w14:paraId="0E8547E8" w14:textId="77777777" w:rsidR="005D4B10" w:rsidRPr="00CE5F20" w:rsidRDefault="005D4B10" w:rsidP="005D4B10">
            <w:pPr>
              <w:numPr>
                <w:ilvl w:val="0"/>
                <w:numId w:val="245"/>
              </w:numPr>
              <w:rPr>
                <w:rFonts w:cstheme="minorHAnsi"/>
              </w:rPr>
            </w:pPr>
            <w:r w:rsidRPr="00CE5F20">
              <w:rPr>
                <w:rStyle w:val="lev"/>
                <w:rFonts w:cstheme="minorHAnsi"/>
              </w:rPr>
              <w:t>Mécanisme de réglage de la pression :</w:t>
            </w:r>
            <w:r w:rsidRPr="00CE5F20">
              <w:rPr>
                <w:rFonts w:cstheme="minorHAnsi"/>
              </w:rPr>
              <w:t xml:space="preserve"> Des systèmes de réglage permettant d'ajuster la pression exercée par le rouleau en fonction des conditions du gazon (humidité, type de sol, etc.).</w:t>
            </w:r>
          </w:p>
          <w:p w14:paraId="2A245305"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5. Maniabilité</w:t>
            </w:r>
          </w:p>
          <w:p w14:paraId="4E91A216" w14:textId="77777777" w:rsidR="005D4B10" w:rsidRPr="00CE5F20" w:rsidRDefault="005D4B10" w:rsidP="005D4B10">
            <w:pPr>
              <w:numPr>
                <w:ilvl w:val="0"/>
                <w:numId w:val="246"/>
              </w:numPr>
              <w:rPr>
                <w:rFonts w:cstheme="minorHAnsi"/>
              </w:rPr>
            </w:pPr>
            <w:r w:rsidRPr="00CE5F20">
              <w:rPr>
                <w:rStyle w:val="lev"/>
                <w:rFonts w:cstheme="minorHAnsi"/>
              </w:rPr>
              <w:t>Roues pivotantes :</w:t>
            </w:r>
            <w:r w:rsidRPr="00CE5F20">
              <w:rPr>
                <w:rFonts w:cstheme="minorHAnsi"/>
              </w:rPr>
              <w:t xml:space="preserve"> Des roues pivotantes et robustes pour faciliter la direction et la conduite du rouleau, même dans les espaces étroits.</w:t>
            </w:r>
          </w:p>
          <w:p w14:paraId="4403F378" w14:textId="77777777" w:rsidR="005D4B10" w:rsidRPr="002E496A" w:rsidRDefault="005D4B10" w:rsidP="005D4B10">
            <w:pPr>
              <w:numPr>
                <w:ilvl w:val="0"/>
                <w:numId w:val="246"/>
              </w:numPr>
              <w:rPr>
                <w:rFonts w:cstheme="minorHAnsi"/>
              </w:rPr>
            </w:pPr>
            <w:r w:rsidRPr="00CE5F20">
              <w:rPr>
                <w:rStyle w:val="lev"/>
                <w:rFonts w:cstheme="minorHAnsi"/>
              </w:rPr>
              <w:t>Hauteur ajustable de la poignée :</w:t>
            </w:r>
            <w:r w:rsidRPr="00CE5F20">
              <w:rPr>
                <w:rFonts w:cstheme="minorHAnsi"/>
              </w:rPr>
              <w:t xml:space="preserve"> Pour convenir aux différents utilisateurs, la poignée doit être réglable en hauteur pour garantir une ergonomie optimale.</w:t>
            </w:r>
          </w:p>
          <w:p w14:paraId="66A01563"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6. Utilisation</w:t>
            </w:r>
          </w:p>
          <w:p w14:paraId="26616C28" w14:textId="77777777" w:rsidR="005D4B10" w:rsidRPr="00CE5F20" w:rsidRDefault="005D4B10" w:rsidP="005D4B10">
            <w:pPr>
              <w:numPr>
                <w:ilvl w:val="0"/>
                <w:numId w:val="247"/>
              </w:numPr>
              <w:rPr>
                <w:rFonts w:cstheme="minorHAnsi"/>
              </w:rPr>
            </w:pPr>
            <w:r w:rsidRPr="00CE5F20">
              <w:rPr>
                <w:rStyle w:val="lev"/>
                <w:rFonts w:cstheme="minorHAnsi"/>
              </w:rPr>
              <w:t>Surface de travail :</w:t>
            </w:r>
            <w:r w:rsidRPr="00CE5F20">
              <w:rPr>
                <w:rFonts w:cstheme="minorHAnsi"/>
              </w:rPr>
              <w:t xml:space="preserve"> Idéal pour les greens, les fairways, les zones de départ et les zones d'atterrissage des balles.</w:t>
            </w:r>
          </w:p>
          <w:p w14:paraId="027EF14F" w14:textId="77777777" w:rsidR="005D4B10" w:rsidRPr="00CE5F20" w:rsidRDefault="005D4B10" w:rsidP="005D4B10">
            <w:pPr>
              <w:numPr>
                <w:ilvl w:val="0"/>
                <w:numId w:val="247"/>
              </w:numPr>
              <w:rPr>
                <w:rFonts w:cstheme="minorHAnsi"/>
              </w:rPr>
            </w:pPr>
            <w:r w:rsidRPr="00CE5F20">
              <w:rPr>
                <w:rStyle w:val="lev"/>
                <w:rFonts w:cstheme="minorHAnsi"/>
              </w:rPr>
              <w:t>Fréquence d’utilisation :</w:t>
            </w:r>
            <w:r w:rsidRPr="00CE5F20">
              <w:rPr>
                <w:rFonts w:cstheme="minorHAnsi"/>
              </w:rPr>
              <w:t xml:space="preserve"> Peut être utilisé après chaque tonte pour aplanir la surface du gazon, en particulier après la coupe des herbes pour augmenter la qualité du jeu.</w:t>
            </w:r>
          </w:p>
          <w:p w14:paraId="5AFC0EB5" w14:textId="77777777" w:rsidR="005D4B10" w:rsidRPr="00CE5F20" w:rsidRDefault="005D4B10" w:rsidP="005D4B10">
            <w:pPr>
              <w:numPr>
                <w:ilvl w:val="0"/>
                <w:numId w:val="247"/>
              </w:numPr>
              <w:rPr>
                <w:rFonts w:cstheme="minorHAnsi"/>
              </w:rPr>
            </w:pPr>
            <w:r w:rsidRPr="00CE5F20">
              <w:rPr>
                <w:rStyle w:val="lev"/>
                <w:rFonts w:cstheme="minorHAnsi"/>
              </w:rPr>
              <w:t>Conditions climatiques :</w:t>
            </w:r>
            <w:r w:rsidRPr="00CE5F20">
              <w:rPr>
                <w:rFonts w:cstheme="minorHAnsi"/>
              </w:rPr>
              <w:t xml:space="preserve"> Utilisable dans des conditions de sol sec à modérément humide (éviter de l'utiliser sur un sol trop détrempé pour éviter les dommages au gazon).</w:t>
            </w:r>
          </w:p>
          <w:p w14:paraId="12CD19A4"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lastRenderedPageBreak/>
              <w:t>7. Sécurité</w:t>
            </w:r>
          </w:p>
          <w:p w14:paraId="615D5190" w14:textId="77777777" w:rsidR="005D4B10" w:rsidRPr="00CE5F20" w:rsidRDefault="005D4B10" w:rsidP="005D4B10">
            <w:pPr>
              <w:numPr>
                <w:ilvl w:val="0"/>
                <w:numId w:val="247"/>
              </w:numPr>
              <w:rPr>
                <w:rStyle w:val="lev"/>
                <w:rFonts w:cstheme="minorHAnsi"/>
              </w:rPr>
            </w:pPr>
            <w:r w:rsidRPr="00CE5F20">
              <w:rPr>
                <w:rStyle w:val="lev"/>
                <w:rFonts w:cstheme="minorHAnsi"/>
              </w:rPr>
              <w:t xml:space="preserve">Système de contrôle de stabilité, airbags, éclairage LED </w:t>
            </w:r>
          </w:p>
          <w:p w14:paraId="540EE8DD"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8. Entretien</w:t>
            </w:r>
          </w:p>
          <w:p w14:paraId="5B08412C" w14:textId="77777777" w:rsidR="005D4B10" w:rsidRPr="00CE5F20" w:rsidRDefault="005D4B10" w:rsidP="005D4B10">
            <w:pPr>
              <w:numPr>
                <w:ilvl w:val="0"/>
                <w:numId w:val="248"/>
              </w:numPr>
              <w:rPr>
                <w:rFonts w:cstheme="minorHAnsi"/>
              </w:rPr>
            </w:pPr>
            <w:r w:rsidRPr="00CE5F20">
              <w:rPr>
                <w:rStyle w:val="lev"/>
                <w:rFonts w:cstheme="minorHAnsi"/>
              </w:rPr>
              <w:t>Facilité de nettoyage :</w:t>
            </w:r>
            <w:r w:rsidRPr="00CE5F20">
              <w:rPr>
                <w:rFonts w:cstheme="minorHAnsi"/>
              </w:rPr>
              <w:t xml:space="preserve"> Conception permettant de facilement enlever les débris et les résidus de gazon après chaque utilisation.</w:t>
            </w:r>
          </w:p>
          <w:p w14:paraId="66B91B7C" w14:textId="77777777" w:rsidR="005D4B10" w:rsidRPr="00CE5F20" w:rsidRDefault="005D4B10" w:rsidP="005D4B10">
            <w:pPr>
              <w:numPr>
                <w:ilvl w:val="0"/>
                <w:numId w:val="248"/>
              </w:numPr>
              <w:rPr>
                <w:rFonts w:cstheme="minorHAnsi"/>
              </w:rPr>
            </w:pPr>
            <w:r w:rsidRPr="00CE5F20">
              <w:rPr>
                <w:rStyle w:val="lev"/>
                <w:rFonts w:cstheme="minorHAnsi"/>
              </w:rPr>
              <w:t>Maintenance régulière :</w:t>
            </w:r>
            <w:r w:rsidRPr="00CE5F20">
              <w:rPr>
                <w:rFonts w:cstheme="minorHAnsi"/>
              </w:rPr>
              <w:t xml:space="preserve"> Système nécessitant un entretien minimal, avec un graissage occasionnel des roulements et un contrôle périodique du moteur (si applicable).</w:t>
            </w:r>
          </w:p>
          <w:p w14:paraId="66605077"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9. Accessoires (optionnels)</w:t>
            </w:r>
          </w:p>
          <w:p w14:paraId="17FBDF11" w14:textId="77777777" w:rsidR="005D4B10" w:rsidRPr="00CE5F20" w:rsidRDefault="005D4B10" w:rsidP="005D4B10">
            <w:pPr>
              <w:numPr>
                <w:ilvl w:val="0"/>
                <w:numId w:val="249"/>
              </w:numPr>
              <w:rPr>
                <w:rFonts w:cstheme="minorHAnsi"/>
              </w:rPr>
            </w:pPr>
            <w:r w:rsidRPr="00CE5F20">
              <w:rPr>
                <w:rStyle w:val="lev"/>
                <w:rFonts w:cstheme="minorHAnsi"/>
              </w:rPr>
              <w:t>Kit de lavage et d’entretien :</w:t>
            </w:r>
            <w:r w:rsidRPr="00CE5F20">
              <w:rPr>
                <w:rFonts w:cstheme="minorHAnsi"/>
              </w:rPr>
              <w:t xml:space="preserve"> Fournir un kit d'entretien, comprenant des produits de nettoyage et des outils pour le graissage des pièces mobiles.</w:t>
            </w:r>
          </w:p>
          <w:p w14:paraId="34A94FFD" w14:textId="77777777" w:rsidR="005D4B10" w:rsidRDefault="005D4B10" w:rsidP="005D4B10">
            <w:pPr>
              <w:rPr>
                <w:rFonts w:cstheme="minorHAnsi"/>
                <w:b/>
                <w:bCs/>
                <w:color w:val="EE0000"/>
                <w:u w:val="single"/>
              </w:rPr>
            </w:pPr>
            <w:r w:rsidRPr="00CE5F20">
              <w:rPr>
                <w:rFonts w:cstheme="minorHAnsi"/>
              </w:rPr>
              <w:t>Portes coulissantes, pare-soleil, système de verrouillage centralisé.</w:t>
            </w:r>
          </w:p>
          <w:p w14:paraId="4F4E28B2" w14:textId="6798375F" w:rsidR="005D4B10" w:rsidRPr="00B87313" w:rsidRDefault="005D4B10" w:rsidP="005D4B10">
            <w:pPr>
              <w:shd w:val="clear" w:color="auto" w:fill="FFFFFF"/>
              <w:rPr>
                <w:rFonts w:ascii="Century Gothic" w:hAnsi="Century Gothic"/>
                <w:b/>
                <w:bCs/>
                <w:sz w:val="28"/>
                <w:szCs w:val="28"/>
                <w:u w:val="single"/>
              </w:rPr>
            </w:pPr>
          </w:p>
        </w:tc>
        <w:tc>
          <w:tcPr>
            <w:tcW w:w="1701" w:type="dxa"/>
          </w:tcPr>
          <w:p w14:paraId="047C0F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678FA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239F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9EEF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6131A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2BAD2B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BC6A736" w14:textId="77777777" w:rsidTr="000A714F">
        <w:tc>
          <w:tcPr>
            <w:tcW w:w="692" w:type="dxa"/>
            <w:vAlign w:val="center"/>
          </w:tcPr>
          <w:p w14:paraId="3131559B" w14:textId="2D445379"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21</w:t>
            </w:r>
          </w:p>
        </w:tc>
        <w:tc>
          <w:tcPr>
            <w:tcW w:w="7247" w:type="dxa"/>
            <w:vAlign w:val="center"/>
          </w:tcPr>
          <w:p w14:paraId="5E6E7B51" w14:textId="77777777" w:rsidR="005D4B10" w:rsidRPr="002F2C72" w:rsidRDefault="005D4B10" w:rsidP="005D4B10">
            <w:pPr>
              <w:rPr>
                <w:rFonts w:cstheme="minorHAnsi"/>
                <w:b/>
                <w:bCs/>
                <w:u w:val="single"/>
              </w:rPr>
            </w:pPr>
            <w:r w:rsidRPr="002F2C72">
              <w:rPr>
                <w:rFonts w:cstheme="minorHAnsi"/>
                <w:b/>
                <w:bCs/>
                <w:u w:val="single"/>
              </w:rPr>
              <w:t>Deplaqueuse :</w:t>
            </w:r>
          </w:p>
          <w:p w14:paraId="4F7DCD88"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Moteur : Essence 4 temps</w:t>
            </w:r>
            <w:r>
              <w:rPr>
                <w:rFonts w:asciiTheme="minorHAnsi" w:hAnsiTheme="minorHAnsi" w:cstheme="minorHAnsi"/>
              </w:rPr>
              <w:t xml:space="preserve">, de </w:t>
            </w:r>
            <w:r w:rsidRPr="0018781C">
              <w:rPr>
                <w:rFonts w:asciiTheme="minorHAnsi" w:hAnsiTheme="minorHAnsi" w:cstheme="minorHAnsi"/>
              </w:rPr>
              <w:t xml:space="preserve">5,5 CV </w:t>
            </w:r>
            <w:r>
              <w:rPr>
                <w:rFonts w:asciiTheme="minorHAnsi" w:hAnsiTheme="minorHAnsi" w:cstheme="minorHAnsi"/>
              </w:rPr>
              <w:t>à 8CV</w:t>
            </w:r>
            <w:r w:rsidRPr="0018781C">
              <w:rPr>
                <w:rFonts w:asciiTheme="minorHAnsi" w:hAnsiTheme="minorHAnsi" w:cstheme="minorHAnsi"/>
              </w:rPr>
              <w:t xml:space="preserve">, reconnu pour sa fiabilité et sa performance. </w:t>
            </w:r>
          </w:p>
          <w:p w14:paraId="2842C4F5"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Transmission : Hydrostatique pour une utilisation aisée et une meilleure maniabilité. </w:t>
            </w:r>
          </w:p>
          <w:p w14:paraId="248AA9B9"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Largeur de coupe : Entre 30,5 cm et 45 cm, selon les besoins spécifiques. </w:t>
            </w:r>
          </w:p>
          <w:p w14:paraId="769DD2F4"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Profondeur de coupe : Réglable jusqu'à 6 cm pour s'adapter à différentes conditions de sol. </w:t>
            </w:r>
          </w:p>
          <w:p w14:paraId="1FB2D60D" w14:textId="77777777" w:rsidR="005D4B10"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Poids : Environ </w:t>
            </w:r>
            <w:r>
              <w:rPr>
                <w:rFonts w:asciiTheme="minorHAnsi" w:hAnsiTheme="minorHAnsi" w:cstheme="minorHAnsi"/>
              </w:rPr>
              <w:t>165 Kg</w:t>
            </w:r>
          </w:p>
          <w:p w14:paraId="2ACA6A7E" w14:textId="77777777" w:rsidR="005D4B10" w:rsidRPr="0018781C" w:rsidRDefault="005D4B10" w:rsidP="005D4B10">
            <w:pPr>
              <w:pStyle w:val="Paragraphedeliste"/>
              <w:numPr>
                <w:ilvl w:val="0"/>
                <w:numId w:val="253"/>
              </w:numPr>
              <w:jc w:val="both"/>
              <w:rPr>
                <w:rFonts w:asciiTheme="minorHAnsi" w:hAnsiTheme="minorHAnsi" w:cstheme="minorHAnsi"/>
              </w:rPr>
            </w:pPr>
            <w:r>
              <w:rPr>
                <w:rFonts w:asciiTheme="minorHAnsi" w:hAnsiTheme="minorHAnsi" w:cstheme="minorHAnsi"/>
              </w:rPr>
              <w:t>Dimensions : 1346 * 365 * 1003 mm</w:t>
            </w:r>
          </w:p>
          <w:p w14:paraId="32643F56" w14:textId="77777777" w:rsidR="005D4B10" w:rsidRPr="0018781C" w:rsidRDefault="005D4B10" w:rsidP="005D4B10">
            <w:pPr>
              <w:pStyle w:val="Paragraphedeliste"/>
              <w:numPr>
                <w:ilvl w:val="0"/>
                <w:numId w:val="254"/>
              </w:numPr>
              <w:jc w:val="both"/>
              <w:rPr>
                <w:rFonts w:asciiTheme="minorHAnsi" w:hAnsiTheme="minorHAnsi" w:cstheme="minorHAnsi"/>
              </w:rPr>
            </w:pPr>
            <w:r w:rsidRPr="0018781C">
              <w:rPr>
                <w:rFonts w:asciiTheme="minorHAnsi" w:hAnsiTheme="minorHAnsi" w:cstheme="minorHAnsi"/>
              </w:rPr>
              <w:t>Autres caractéristiques :</w:t>
            </w:r>
          </w:p>
          <w:p w14:paraId="4ADE9EBB" w14:textId="77777777" w:rsidR="005D4B10" w:rsidRPr="0018781C" w:rsidRDefault="005D4B10" w:rsidP="005D4B10">
            <w:pPr>
              <w:numPr>
                <w:ilvl w:val="0"/>
                <w:numId w:val="252"/>
              </w:numPr>
              <w:jc w:val="both"/>
              <w:rPr>
                <w:rFonts w:cstheme="minorHAnsi"/>
              </w:rPr>
            </w:pPr>
            <w:r w:rsidRPr="0018781C">
              <w:rPr>
                <w:rFonts w:cstheme="minorHAnsi"/>
              </w:rPr>
              <w:t xml:space="preserve">Lame de coupe réversible pour une durée de vie prolongée. </w:t>
            </w:r>
          </w:p>
          <w:p w14:paraId="597C59A1" w14:textId="77777777" w:rsidR="005D4B10" w:rsidRPr="0018781C" w:rsidRDefault="005D4B10" w:rsidP="005D4B10">
            <w:pPr>
              <w:numPr>
                <w:ilvl w:val="0"/>
                <w:numId w:val="252"/>
              </w:numPr>
              <w:jc w:val="both"/>
              <w:rPr>
                <w:rFonts w:cstheme="minorHAnsi"/>
              </w:rPr>
            </w:pPr>
            <w:r w:rsidRPr="0018781C">
              <w:rPr>
                <w:rFonts w:cstheme="minorHAnsi"/>
              </w:rPr>
              <w:t xml:space="preserve">Levier avec système anti-vibration pour un confort accru de l'utilisateur. </w:t>
            </w:r>
          </w:p>
          <w:p w14:paraId="4CADE3EA" w14:textId="12874C55" w:rsidR="005D4B10" w:rsidRPr="00B87313" w:rsidRDefault="005D4B10" w:rsidP="005D4B10">
            <w:pPr>
              <w:shd w:val="clear" w:color="auto" w:fill="FFFFFF"/>
              <w:rPr>
                <w:rFonts w:ascii="Century Gothic" w:hAnsi="Century Gothic"/>
                <w:b/>
                <w:bCs/>
                <w:sz w:val="28"/>
                <w:szCs w:val="28"/>
                <w:u w:val="single"/>
              </w:rPr>
            </w:pPr>
            <w:r w:rsidRPr="0018781C">
              <w:rPr>
                <w:rFonts w:cstheme="minorHAnsi"/>
              </w:rPr>
              <w:t xml:space="preserve">Roues de traction remplies de polyuréthane pour éliminer les risques de crevaison. </w:t>
            </w:r>
          </w:p>
        </w:tc>
        <w:tc>
          <w:tcPr>
            <w:tcW w:w="1701" w:type="dxa"/>
          </w:tcPr>
          <w:p w14:paraId="460D623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7DF2D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DAA6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B3A3D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463B4B4"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018356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B7849A0" w14:textId="77777777" w:rsidTr="000A714F">
        <w:tc>
          <w:tcPr>
            <w:tcW w:w="692" w:type="dxa"/>
            <w:vAlign w:val="center"/>
          </w:tcPr>
          <w:p w14:paraId="5F098BD2" w14:textId="73760D80"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22</w:t>
            </w:r>
          </w:p>
        </w:tc>
        <w:tc>
          <w:tcPr>
            <w:tcW w:w="7247" w:type="dxa"/>
            <w:vAlign w:val="center"/>
          </w:tcPr>
          <w:p w14:paraId="6B88205C" w14:textId="77777777" w:rsidR="005D4B10" w:rsidRPr="002F2C72" w:rsidRDefault="005D4B10" w:rsidP="005D4B10">
            <w:pPr>
              <w:rPr>
                <w:rFonts w:cstheme="minorHAnsi"/>
                <w:b/>
                <w:bCs/>
                <w:u w:val="single"/>
              </w:rPr>
            </w:pPr>
            <w:r w:rsidRPr="002F2C72">
              <w:rPr>
                <w:rFonts w:cstheme="minorHAnsi"/>
                <w:b/>
                <w:bCs/>
                <w:u w:val="single"/>
              </w:rPr>
              <w:t>Débroussailleuse :</w:t>
            </w:r>
          </w:p>
          <w:p w14:paraId="604E4E33"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Type de moteur : Thermique</w:t>
            </w:r>
            <w:r>
              <w:rPr>
                <w:rFonts w:asciiTheme="minorHAnsi" w:hAnsiTheme="minorHAnsi" w:cstheme="minorHAnsi"/>
                <w:color w:val="000000"/>
              </w:rPr>
              <w:t xml:space="preserve"> Essence</w:t>
            </w:r>
            <w:r w:rsidRPr="009F3ED6">
              <w:rPr>
                <w:rFonts w:asciiTheme="minorHAnsi" w:hAnsiTheme="minorHAnsi" w:cstheme="minorHAnsi"/>
                <w:color w:val="000000"/>
              </w:rPr>
              <w:t xml:space="preserve"> 2 temps, offrant une puissance adaptée aux travaux intensifs sur les terrains de golf. </w:t>
            </w:r>
          </w:p>
          <w:p w14:paraId="371AE035"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Cylindrée : Entre 40 et 50 cm³ pour assurer une performance optimale. </w:t>
            </w:r>
          </w:p>
          <w:p w14:paraId="1D181764"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Puissance : Environ 1,8 kW (2,4 CV) pour une efficacité accrue. </w:t>
            </w:r>
          </w:p>
          <w:p w14:paraId="40460B67"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Système de coupe : Compatible avec des lames métalliques et des têtes à fil nylon pour une polyvalence maximale. </w:t>
            </w:r>
          </w:p>
          <w:p w14:paraId="5A305179"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Largeur de coupe : Entre 300 mm (lame) et 420 mm (fil nylon) pour couvrir efficacement les surfaces. </w:t>
            </w:r>
          </w:p>
          <w:p w14:paraId="0AB26DBF"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Capacité du réservoir de carburant : Approximativement 1,2 litre pour une autonomie prolongée. </w:t>
            </w:r>
          </w:p>
          <w:p w14:paraId="7A28E33E"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Poids : Idéalement inférieur à </w:t>
            </w:r>
            <w:r>
              <w:rPr>
                <w:rFonts w:asciiTheme="minorHAnsi" w:hAnsiTheme="minorHAnsi" w:cstheme="minorHAnsi"/>
                <w:color w:val="000000"/>
              </w:rPr>
              <w:t>15</w:t>
            </w:r>
            <w:r w:rsidRPr="009F3ED6">
              <w:rPr>
                <w:rFonts w:asciiTheme="minorHAnsi" w:hAnsiTheme="minorHAnsi" w:cstheme="minorHAnsi"/>
                <w:color w:val="000000"/>
              </w:rPr>
              <w:t xml:space="preserve"> kg pour faciliter la maniabilité. </w:t>
            </w:r>
          </w:p>
          <w:p w14:paraId="0DA2BDD5"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Système anti-vibration : Pour un confort accru lors de l'utilisation prolongée. </w:t>
            </w:r>
          </w:p>
          <w:p w14:paraId="0C45E2E4" w14:textId="3759550B" w:rsidR="005D4B10" w:rsidRPr="00B87313" w:rsidRDefault="005D4B10" w:rsidP="005D4B10">
            <w:pPr>
              <w:shd w:val="clear" w:color="auto" w:fill="FFFFFF"/>
              <w:rPr>
                <w:rFonts w:ascii="Century Gothic" w:hAnsi="Century Gothic"/>
                <w:b/>
                <w:bCs/>
                <w:sz w:val="28"/>
                <w:szCs w:val="28"/>
                <w:u w:val="single"/>
              </w:rPr>
            </w:pPr>
            <w:r w:rsidRPr="009F3ED6">
              <w:rPr>
                <w:rFonts w:cstheme="minorHAnsi"/>
                <w:color w:val="000000"/>
              </w:rPr>
              <w:lastRenderedPageBreak/>
              <w:t>Harnais ergonomique : Fournissant un soutien optimal et réduisant la fatigue de l'opérateur.</w:t>
            </w:r>
          </w:p>
        </w:tc>
        <w:tc>
          <w:tcPr>
            <w:tcW w:w="1701" w:type="dxa"/>
          </w:tcPr>
          <w:p w14:paraId="701DF2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7DA24D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C559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C0573D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399129"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382C97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C803661" w14:textId="77777777" w:rsidTr="000A714F">
        <w:tc>
          <w:tcPr>
            <w:tcW w:w="692" w:type="dxa"/>
            <w:vAlign w:val="center"/>
          </w:tcPr>
          <w:p w14:paraId="60AD6613" w14:textId="3CD0AEC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23</w:t>
            </w:r>
          </w:p>
        </w:tc>
        <w:tc>
          <w:tcPr>
            <w:tcW w:w="7247" w:type="dxa"/>
            <w:vAlign w:val="center"/>
          </w:tcPr>
          <w:p w14:paraId="7920577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Pont élévateur </w:t>
            </w:r>
          </w:p>
          <w:p w14:paraId="68C87394" w14:textId="77777777" w:rsidR="005D4B10" w:rsidRPr="00A007C3" w:rsidRDefault="005D4B10" w:rsidP="005D4B10">
            <w:pPr>
              <w:rPr>
                <w:rFonts w:cstheme="minorHAnsi"/>
                <w:b/>
                <w:bCs/>
                <w:color w:val="000000" w:themeColor="text1"/>
                <w:u w:val="single"/>
              </w:rPr>
            </w:pPr>
            <w:r w:rsidRPr="00A007C3">
              <w:rPr>
                <w:rFonts w:cstheme="minorHAnsi"/>
                <w:color w:val="000000" w:themeColor="text1"/>
              </w:rPr>
              <w:t xml:space="preserve">• Modèle : deux colonnes </w:t>
            </w:r>
          </w:p>
          <w:p w14:paraId="6D06DEA3"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pont élévateur deux colonnes         </w:t>
            </w:r>
          </w:p>
          <w:p w14:paraId="3B98064E" w14:textId="77777777" w:rsidR="005D4B10" w:rsidRPr="00A007C3" w:rsidRDefault="005D4B10" w:rsidP="005D4B10">
            <w:pPr>
              <w:rPr>
                <w:rFonts w:cstheme="minorHAnsi"/>
                <w:color w:val="000000" w:themeColor="text1"/>
              </w:rPr>
            </w:pPr>
            <w:r w:rsidRPr="00A007C3">
              <w:rPr>
                <w:rFonts w:cstheme="minorHAnsi"/>
                <w:color w:val="000000" w:themeColor="text1"/>
              </w:rPr>
              <w:t>• Capacité pour gazon/camion : 4000 kg</w:t>
            </w:r>
          </w:p>
          <w:p w14:paraId="5236B82D" w14:textId="77777777" w:rsidR="005D4B10" w:rsidRPr="00A007C3" w:rsidRDefault="005D4B10" w:rsidP="005D4B10">
            <w:pPr>
              <w:rPr>
                <w:rFonts w:cstheme="minorHAnsi"/>
                <w:color w:val="000000" w:themeColor="text1"/>
              </w:rPr>
            </w:pPr>
            <w:r w:rsidRPr="00A007C3">
              <w:rPr>
                <w:rFonts w:cstheme="minorHAnsi"/>
                <w:color w:val="000000" w:themeColor="text1"/>
              </w:rPr>
              <w:t>• Hauteur de levage :                    1828 mm</w:t>
            </w:r>
          </w:p>
          <w:p w14:paraId="18446806" w14:textId="77777777" w:rsidR="005D4B10" w:rsidRPr="00A007C3" w:rsidRDefault="005D4B10" w:rsidP="005D4B10">
            <w:pPr>
              <w:rPr>
                <w:rFonts w:cstheme="minorHAnsi"/>
                <w:color w:val="000000" w:themeColor="text1"/>
              </w:rPr>
            </w:pPr>
            <w:r w:rsidRPr="00A007C3">
              <w:rPr>
                <w:rFonts w:cstheme="minorHAnsi"/>
                <w:color w:val="000000" w:themeColor="text1"/>
              </w:rPr>
              <w:t>• Hauteur totale :                          2819 mm</w:t>
            </w:r>
          </w:p>
          <w:p w14:paraId="13576135" w14:textId="77777777" w:rsidR="005D4B10" w:rsidRPr="00A007C3" w:rsidRDefault="005D4B10" w:rsidP="005D4B10">
            <w:pPr>
              <w:rPr>
                <w:rFonts w:cstheme="minorHAnsi"/>
                <w:color w:val="000000" w:themeColor="text1"/>
              </w:rPr>
            </w:pPr>
            <w:r w:rsidRPr="00A007C3">
              <w:rPr>
                <w:rFonts w:cstheme="minorHAnsi"/>
                <w:color w:val="000000" w:themeColor="text1"/>
              </w:rPr>
              <w:t>• Largeur hors tout :                      3500 mm</w:t>
            </w:r>
          </w:p>
          <w:p w14:paraId="1A38FC7B" w14:textId="77777777" w:rsidR="005D4B10" w:rsidRPr="00A007C3" w:rsidRDefault="005D4B10" w:rsidP="005D4B10">
            <w:pPr>
              <w:rPr>
                <w:rFonts w:cstheme="minorHAnsi"/>
                <w:color w:val="000000" w:themeColor="text1"/>
              </w:rPr>
            </w:pPr>
            <w:r w:rsidRPr="00A007C3">
              <w:rPr>
                <w:rFonts w:cstheme="minorHAnsi"/>
                <w:color w:val="000000" w:themeColor="text1"/>
              </w:rPr>
              <w:t>• Largeur entre les colonnes :       2820 mm</w:t>
            </w:r>
          </w:p>
          <w:p w14:paraId="173AC670" w14:textId="77777777" w:rsidR="005D4B10" w:rsidRPr="00A007C3" w:rsidRDefault="005D4B10" w:rsidP="005D4B10">
            <w:pPr>
              <w:rPr>
                <w:rFonts w:cstheme="minorHAnsi"/>
                <w:color w:val="000000" w:themeColor="text1"/>
              </w:rPr>
            </w:pPr>
            <w:r w:rsidRPr="00A007C3">
              <w:rPr>
                <w:rFonts w:cstheme="minorHAnsi"/>
                <w:color w:val="000000" w:themeColor="text1"/>
              </w:rPr>
              <w:t>• Puissance requise 208-245 volts, 1 phase, 30 ampères</w:t>
            </w:r>
          </w:p>
          <w:p w14:paraId="7731D6C4" w14:textId="44DB82AA"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Exigence de béton Épaisseur minimale de 100 mm, minimum , 206 bar</w:t>
            </w:r>
          </w:p>
        </w:tc>
        <w:tc>
          <w:tcPr>
            <w:tcW w:w="1701" w:type="dxa"/>
          </w:tcPr>
          <w:p w14:paraId="4E0924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D0C3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F88AE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F672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48BC36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0D3E83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2C13221" w14:textId="77777777" w:rsidTr="000A714F">
        <w:tc>
          <w:tcPr>
            <w:tcW w:w="692" w:type="dxa"/>
            <w:vAlign w:val="center"/>
          </w:tcPr>
          <w:p w14:paraId="5DB3347A" w14:textId="5D528B63"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24</w:t>
            </w:r>
          </w:p>
        </w:tc>
        <w:tc>
          <w:tcPr>
            <w:tcW w:w="7247" w:type="dxa"/>
            <w:vAlign w:val="center"/>
          </w:tcPr>
          <w:p w14:paraId="343094A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Jeu de tournevis </w:t>
            </w:r>
          </w:p>
          <w:p w14:paraId="46C32C19"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 0  3 x 75</w:t>
            </w:r>
          </w:p>
          <w:p w14:paraId="487F90B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 1  4,5  x 100</w:t>
            </w:r>
          </w:p>
          <w:p w14:paraId="60DFFAA6"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Philips2  6 x 100</w:t>
            </w:r>
          </w:p>
          <w:p w14:paraId="0B9F8C4C"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 3  8x 150</w:t>
            </w:r>
          </w:p>
          <w:p w14:paraId="3EF1154C" w14:textId="02D5F8DC"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1 Tournevis Philips 4  10 x 200</w:t>
            </w:r>
          </w:p>
        </w:tc>
        <w:tc>
          <w:tcPr>
            <w:tcW w:w="1701" w:type="dxa"/>
          </w:tcPr>
          <w:p w14:paraId="41CACA7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BC535F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B4AB5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91EC5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93902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40D715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129A4CC" w14:textId="77777777" w:rsidTr="000A714F">
        <w:tc>
          <w:tcPr>
            <w:tcW w:w="692" w:type="dxa"/>
            <w:vAlign w:val="center"/>
          </w:tcPr>
          <w:p w14:paraId="38ACDF93" w14:textId="7C96BB83"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25</w:t>
            </w:r>
          </w:p>
        </w:tc>
        <w:tc>
          <w:tcPr>
            <w:tcW w:w="7247" w:type="dxa"/>
            <w:vAlign w:val="center"/>
          </w:tcPr>
          <w:p w14:paraId="65B8BAB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clés à pipe débouchées</w:t>
            </w:r>
          </w:p>
          <w:p w14:paraId="5B09DE19" w14:textId="7ADF80B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Dimensions :8-9-10-11-12-13-14-15-16-17-18-19-20-22-24-27-30-32</w:t>
            </w:r>
          </w:p>
        </w:tc>
        <w:tc>
          <w:tcPr>
            <w:tcW w:w="1701" w:type="dxa"/>
          </w:tcPr>
          <w:p w14:paraId="249A3A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CE9C8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057702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5779B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8845C14"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8CD25A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7C9F76C" w14:textId="77777777" w:rsidTr="000A714F">
        <w:tc>
          <w:tcPr>
            <w:tcW w:w="692" w:type="dxa"/>
            <w:vAlign w:val="center"/>
          </w:tcPr>
          <w:p w14:paraId="15A403FF" w14:textId="6C81B702"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26</w:t>
            </w:r>
          </w:p>
        </w:tc>
        <w:tc>
          <w:tcPr>
            <w:tcW w:w="7247" w:type="dxa"/>
            <w:vAlign w:val="center"/>
          </w:tcPr>
          <w:p w14:paraId="6B5A61A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des clés mixte cliquet</w:t>
            </w:r>
          </w:p>
          <w:p w14:paraId="503A17F7" w14:textId="0560DD5F"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 19 - 21 - 22 - 23 - 24 - 26 - 27 - 28 - 29 - 30 - 32 - 33 - 35 - 36 - 38 - 41 – 42</w:t>
            </w:r>
          </w:p>
        </w:tc>
        <w:tc>
          <w:tcPr>
            <w:tcW w:w="1701" w:type="dxa"/>
          </w:tcPr>
          <w:p w14:paraId="5FB63FC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B8FE4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D0077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5E279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C6EDF44"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477ECF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2038C2D" w14:textId="77777777" w:rsidTr="000A714F">
        <w:tc>
          <w:tcPr>
            <w:tcW w:w="692" w:type="dxa"/>
            <w:vAlign w:val="center"/>
          </w:tcPr>
          <w:p w14:paraId="4A25DF92" w14:textId="629D9CB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27</w:t>
            </w:r>
          </w:p>
        </w:tc>
        <w:tc>
          <w:tcPr>
            <w:tcW w:w="7247" w:type="dxa"/>
            <w:vAlign w:val="center"/>
          </w:tcPr>
          <w:p w14:paraId="701944A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4 pointeaux</w:t>
            </w:r>
          </w:p>
          <w:p w14:paraId="29FECF1D" w14:textId="146C7F69"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Diamètres : 2,5 - 4 - 6 - 8 mm</w:t>
            </w:r>
          </w:p>
        </w:tc>
        <w:tc>
          <w:tcPr>
            <w:tcW w:w="1701" w:type="dxa"/>
          </w:tcPr>
          <w:p w14:paraId="2F5C54A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28E2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81C7A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D459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D7116C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68406B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93C145F" w14:textId="77777777" w:rsidTr="000A714F">
        <w:tc>
          <w:tcPr>
            <w:tcW w:w="692" w:type="dxa"/>
            <w:vAlign w:val="center"/>
          </w:tcPr>
          <w:p w14:paraId="6D257C6D" w14:textId="02AA834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28</w:t>
            </w:r>
          </w:p>
        </w:tc>
        <w:tc>
          <w:tcPr>
            <w:tcW w:w="7247" w:type="dxa"/>
            <w:vAlign w:val="center"/>
          </w:tcPr>
          <w:p w14:paraId="21609B9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Clé à desserrer les filtres à huile</w:t>
            </w:r>
          </w:p>
          <w:p w14:paraId="522358E2" w14:textId="123E9FEB"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Marge de diamètres de filtres minimale : 65 – 90mm</w:t>
            </w:r>
          </w:p>
        </w:tc>
        <w:tc>
          <w:tcPr>
            <w:tcW w:w="1701" w:type="dxa"/>
          </w:tcPr>
          <w:p w14:paraId="3115B68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0876D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4C4047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EC85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2BCF1E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99D2E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4FB7C55" w14:textId="77777777" w:rsidTr="000A714F">
        <w:tc>
          <w:tcPr>
            <w:tcW w:w="692" w:type="dxa"/>
            <w:vAlign w:val="center"/>
          </w:tcPr>
          <w:p w14:paraId="70E66C68" w14:textId="359192B9"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29</w:t>
            </w:r>
          </w:p>
        </w:tc>
        <w:tc>
          <w:tcPr>
            <w:tcW w:w="7247" w:type="dxa"/>
            <w:vAlign w:val="center"/>
          </w:tcPr>
          <w:p w14:paraId="0789B19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Jeu de clés de vidange </w:t>
            </w:r>
          </w:p>
          <w:p w14:paraId="52D9C133" w14:textId="486EE90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Carré mâle de 10 mm et 12mm</w:t>
            </w:r>
          </w:p>
        </w:tc>
        <w:tc>
          <w:tcPr>
            <w:tcW w:w="1701" w:type="dxa"/>
          </w:tcPr>
          <w:p w14:paraId="06D59F4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4BB01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EAF71F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BB4FEF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A6B7A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BDF6A3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3DC9141" w14:textId="77777777" w:rsidTr="000A714F">
        <w:tc>
          <w:tcPr>
            <w:tcW w:w="692" w:type="dxa"/>
            <w:vAlign w:val="center"/>
          </w:tcPr>
          <w:p w14:paraId="3EDD7802" w14:textId="7213054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30</w:t>
            </w:r>
          </w:p>
        </w:tc>
        <w:tc>
          <w:tcPr>
            <w:tcW w:w="7247" w:type="dxa"/>
            <w:vAlign w:val="center"/>
          </w:tcPr>
          <w:p w14:paraId="61EEEFC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Coffret métallique de 25 forets</w:t>
            </w:r>
          </w:p>
          <w:p w14:paraId="5151C83B" w14:textId="2671D2FB"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Diamètres de 1 à 13 mm de 0,5 en 0,5 mm</w:t>
            </w:r>
          </w:p>
        </w:tc>
        <w:tc>
          <w:tcPr>
            <w:tcW w:w="1701" w:type="dxa"/>
          </w:tcPr>
          <w:p w14:paraId="497B61A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D5E959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09EA6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169C0A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11942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A6E486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95FFAA6" w14:textId="77777777" w:rsidTr="000A714F">
        <w:tc>
          <w:tcPr>
            <w:tcW w:w="692" w:type="dxa"/>
            <w:vAlign w:val="center"/>
          </w:tcPr>
          <w:p w14:paraId="0FBD36EE" w14:textId="5D925D7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31</w:t>
            </w:r>
          </w:p>
        </w:tc>
        <w:tc>
          <w:tcPr>
            <w:tcW w:w="7247" w:type="dxa"/>
            <w:vAlign w:val="center"/>
          </w:tcPr>
          <w:p w14:paraId="77B79C4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Collier à segments</w:t>
            </w:r>
          </w:p>
          <w:p w14:paraId="68F10F27" w14:textId="59F45438" w:rsidR="005D4B10" w:rsidRPr="00B87313" w:rsidRDefault="005D4B10" w:rsidP="005D4B10">
            <w:pPr>
              <w:shd w:val="clear" w:color="auto" w:fill="FFFFFF"/>
              <w:rPr>
                <w:rFonts w:ascii="Century Gothic" w:hAnsi="Century Gothic"/>
                <w:b/>
                <w:bCs/>
                <w:sz w:val="28"/>
                <w:szCs w:val="28"/>
                <w:u w:val="single"/>
              </w:rPr>
            </w:pPr>
            <w:r w:rsidRPr="00A007C3">
              <w:rPr>
                <w:rFonts w:cstheme="minorHAnsi"/>
                <w:b/>
                <w:bCs/>
                <w:color w:val="000000" w:themeColor="text1"/>
                <w:u w:val="single"/>
              </w:rPr>
              <w:t xml:space="preserve"> </w:t>
            </w:r>
            <w:r w:rsidRPr="00A007C3">
              <w:rPr>
                <w:rFonts w:eastAsia="Arial" w:cstheme="minorHAnsi"/>
                <w:color w:val="000000" w:themeColor="text1"/>
              </w:rPr>
              <w:t>-                Capacité minimale : 60 à 110 mm</w:t>
            </w:r>
          </w:p>
        </w:tc>
        <w:tc>
          <w:tcPr>
            <w:tcW w:w="1701" w:type="dxa"/>
          </w:tcPr>
          <w:p w14:paraId="02DF46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A7A54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7D733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BAA3B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281C1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FCA926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484E0CD" w14:textId="77777777" w:rsidTr="000A714F">
        <w:tc>
          <w:tcPr>
            <w:tcW w:w="692" w:type="dxa"/>
            <w:vAlign w:val="center"/>
          </w:tcPr>
          <w:p w14:paraId="021F7BD0" w14:textId="68B56AE5"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32</w:t>
            </w:r>
          </w:p>
        </w:tc>
        <w:tc>
          <w:tcPr>
            <w:tcW w:w="7247" w:type="dxa"/>
            <w:vAlign w:val="center"/>
          </w:tcPr>
          <w:p w14:paraId="0D4FDA2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Coffret de taraudset filières</w:t>
            </w:r>
          </w:p>
          <w:p w14:paraId="4B712D5D"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Diamètres de M3 à M 12</w:t>
            </w:r>
          </w:p>
          <w:p w14:paraId="4FE613C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Porte-outils</w:t>
            </w:r>
          </w:p>
          <w:p w14:paraId="4891FF67"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Filière</w:t>
            </w:r>
          </w:p>
          <w:p w14:paraId="23FFF626"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Tourne à gauche</w:t>
            </w:r>
          </w:p>
          <w:p w14:paraId="0CDD954F" w14:textId="2D92E094"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Porte-filière</w:t>
            </w:r>
          </w:p>
        </w:tc>
        <w:tc>
          <w:tcPr>
            <w:tcW w:w="1701" w:type="dxa"/>
          </w:tcPr>
          <w:p w14:paraId="2BB5BA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CAAB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1351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3570F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3AE78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ED10A4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8511875" w14:textId="77777777" w:rsidTr="000A714F">
        <w:tc>
          <w:tcPr>
            <w:tcW w:w="692" w:type="dxa"/>
            <w:vAlign w:val="center"/>
          </w:tcPr>
          <w:p w14:paraId="48B0CE1F" w14:textId="3BAE8AC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33</w:t>
            </w:r>
          </w:p>
        </w:tc>
        <w:tc>
          <w:tcPr>
            <w:tcW w:w="7247" w:type="dxa"/>
            <w:vAlign w:val="center"/>
          </w:tcPr>
          <w:p w14:paraId="76BE604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chasses goupilles</w:t>
            </w:r>
          </w:p>
          <w:p w14:paraId="007FC3A9"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Longueur : 100 mm minimum</w:t>
            </w:r>
          </w:p>
          <w:p w14:paraId="41E05733" w14:textId="4081CB4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Diamètres : 2.5 – 3 – 4 – 5 – 6 - 8</w:t>
            </w:r>
          </w:p>
        </w:tc>
        <w:tc>
          <w:tcPr>
            <w:tcW w:w="1701" w:type="dxa"/>
          </w:tcPr>
          <w:p w14:paraId="567E147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E5253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D1FAC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48ECD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652774"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4A77C1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08660BC" w14:textId="77777777" w:rsidTr="000A714F">
        <w:tc>
          <w:tcPr>
            <w:tcW w:w="692" w:type="dxa"/>
            <w:vAlign w:val="center"/>
          </w:tcPr>
          <w:p w14:paraId="0A243BFD" w14:textId="5937FC7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34</w:t>
            </w:r>
          </w:p>
        </w:tc>
        <w:tc>
          <w:tcPr>
            <w:tcW w:w="7247" w:type="dxa"/>
            <w:vAlign w:val="center"/>
          </w:tcPr>
          <w:p w14:paraId="4E60A5C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douilles Torx</w:t>
            </w:r>
          </w:p>
          <w:p w14:paraId="6CC3DA8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Douilles carrées de 1/2.</w:t>
            </w:r>
          </w:p>
          <w:p w14:paraId="2B1E1993" w14:textId="30A3E2E2"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T20 - T25- T27 - T30 - T40 - T45 - T50 - T55 - T60</w:t>
            </w:r>
          </w:p>
        </w:tc>
        <w:tc>
          <w:tcPr>
            <w:tcW w:w="1701" w:type="dxa"/>
          </w:tcPr>
          <w:p w14:paraId="3CC7EC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CD72A5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580F53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4C51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DDE203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85C94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D70E249" w14:textId="77777777" w:rsidTr="000A714F">
        <w:tc>
          <w:tcPr>
            <w:tcW w:w="692" w:type="dxa"/>
            <w:vAlign w:val="center"/>
          </w:tcPr>
          <w:p w14:paraId="4E39E6E2" w14:textId="49E4BBA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35</w:t>
            </w:r>
          </w:p>
        </w:tc>
        <w:tc>
          <w:tcPr>
            <w:tcW w:w="7247" w:type="dxa"/>
            <w:vAlign w:val="center"/>
          </w:tcPr>
          <w:p w14:paraId="1A43D09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limes</w:t>
            </w:r>
          </w:p>
          <w:p w14:paraId="36A61E8D"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Comprenant: 3 Plates, 2 demi-rondes, 2 queues de rat.</w:t>
            </w:r>
          </w:p>
          <w:p w14:paraId="1DEEDE11"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xml:space="preserve">-                Avec manche </w:t>
            </w:r>
          </w:p>
          <w:p w14:paraId="1E5B5D19" w14:textId="6FC9F9A8"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Longueur totale de la lime : 200 mm minimum</w:t>
            </w:r>
          </w:p>
        </w:tc>
        <w:tc>
          <w:tcPr>
            <w:tcW w:w="1701" w:type="dxa"/>
          </w:tcPr>
          <w:p w14:paraId="320F38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EE345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59AF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0C054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75733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D19C9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EE5FBBD" w14:textId="77777777" w:rsidTr="000A714F">
        <w:tc>
          <w:tcPr>
            <w:tcW w:w="692" w:type="dxa"/>
            <w:vAlign w:val="center"/>
          </w:tcPr>
          <w:p w14:paraId="5EA5E269" w14:textId="6FAE4DD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36</w:t>
            </w:r>
          </w:p>
        </w:tc>
        <w:tc>
          <w:tcPr>
            <w:tcW w:w="7247" w:type="dxa"/>
            <w:vAlign w:val="center"/>
          </w:tcPr>
          <w:p w14:paraId="327B86D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d’extracteurs de goujons</w:t>
            </w:r>
          </w:p>
          <w:p w14:paraId="1CEBB275" w14:textId="47EF98E0"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Diamètres des goujons de M 5 à M16</w:t>
            </w:r>
          </w:p>
        </w:tc>
        <w:tc>
          <w:tcPr>
            <w:tcW w:w="1701" w:type="dxa"/>
          </w:tcPr>
          <w:p w14:paraId="192A03F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E66C1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1CEE2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8C922B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744711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7B326D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AD35F37" w14:textId="77777777" w:rsidTr="000A714F">
        <w:tc>
          <w:tcPr>
            <w:tcW w:w="692" w:type="dxa"/>
            <w:vAlign w:val="center"/>
          </w:tcPr>
          <w:p w14:paraId="57F7889B" w14:textId="7F7E786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37</w:t>
            </w:r>
          </w:p>
        </w:tc>
        <w:tc>
          <w:tcPr>
            <w:tcW w:w="7247" w:type="dxa"/>
            <w:vAlign w:val="center"/>
          </w:tcPr>
          <w:p w14:paraId="4DC8B5D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universelle </w:t>
            </w:r>
          </w:p>
          <w:p w14:paraId="4E408164" w14:textId="27F60674"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Longueur 160 mm minimum</w:t>
            </w:r>
          </w:p>
        </w:tc>
        <w:tc>
          <w:tcPr>
            <w:tcW w:w="1701" w:type="dxa"/>
          </w:tcPr>
          <w:p w14:paraId="1BB0C66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7B9090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9D468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A7D78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E0517A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46892C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D02FC29" w14:textId="77777777" w:rsidTr="000A714F">
        <w:tc>
          <w:tcPr>
            <w:tcW w:w="692" w:type="dxa"/>
            <w:vAlign w:val="center"/>
          </w:tcPr>
          <w:p w14:paraId="79F89E0A" w14:textId="3FA90358"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38</w:t>
            </w:r>
          </w:p>
        </w:tc>
        <w:tc>
          <w:tcPr>
            <w:tcW w:w="7247" w:type="dxa"/>
            <w:vAlign w:val="center"/>
          </w:tcPr>
          <w:p w14:paraId="24624CD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 Jeu de pinces pour circlips fermantes</w:t>
            </w:r>
          </w:p>
          <w:p w14:paraId="51D3D666" w14:textId="6A2A6629"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minimales 15 à 60 mm</w:t>
            </w:r>
          </w:p>
        </w:tc>
        <w:tc>
          <w:tcPr>
            <w:tcW w:w="1701" w:type="dxa"/>
          </w:tcPr>
          <w:p w14:paraId="46D4EF2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E6AA4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91FC8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6B0EA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D1EC4A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06A671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21391F1" w14:textId="77777777" w:rsidTr="000A714F">
        <w:tc>
          <w:tcPr>
            <w:tcW w:w="692" w:type="dxa"/>
            <w:vAlign w:val="center"/>
          </w:tcPr>
          <w:p w14:paraId="369079F3" w14:textId="50269F4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39</w:t>
            </w:r>
          </w:p>
        </w:tc>
        <w:tc>
          <w:tcPr>
            <w:tcW w:w="7247" w:type="dxa"/>
            <w:vAlign w:val="center"/>
          </w:tcPr>
          <w:p w14:paraId="779E2A7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pinces pour circlips ouvrantes</w:t>
            </w:r>
          </w:p>
          <w:p w14:paraId="5FA33CF0" w14:textId="09D086A1"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minimales : 15 à 60 mm</w:t>
            </w:r>
          </w:p>
        </w:tc>
        <w:tc>
          <w:tcPr>
            <w:tcW w:w="1701" w:type="dxa"/>
          </w:tcPr>
          <w:p w14:paraId="14659EF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990A3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EAC38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5BEA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2D320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AE4440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75AE949" w14:textId="77777777" w:rsidTr="000A714F">
        <w:tc>
          <w:tcPr>
            <w:tcW w:w="692" w:type="dxa"/>
            <w:vAlign w:val="center"/>
          </w:tcPr>
          <w:p w14:paraId="23D2C7FC" w14:textId="01C63A78"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40</w:t>
            </w:r>
          </w:p>
        </w:tc>
        <w:tc>
          <w:tcPr>
            <w:tcW w:w="7247" w:type="dxa"/>
            <w:vAlign w:val="center"/>
          </w:tcPr>
          <w:p w14:paraId="1FC98F2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Pince-étau</w:t>
            </w:r>
          </w:p>
          <w:p w14:paraId="12859BA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xml:space="preserve">-        Mâchoire droite </w:t>
            </w:r>
          </w:p>
          <w:p w14:paraId="2AB0BF91"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Ouverture maximale ≥ 40 mm</w:t>
            </w:r>
          </w:p>
          <w:p w14:paraId="684EC491" w14:textId="59B1E11C"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lastRenderedPageBreak/>
              <w:t>-        Longueur : 200 mm minimum</w:t>
            </w:r>
          </w:p>
        </w:tc>
        <w:tc>
          <w:tcPr>
            <w:tcW w:w="1701" w:type="dxa"/>
          </w:tcPr>
          <w:p w14:paraId="30D7ED7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6BD61D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605C9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DCDBA2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486ADF6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708601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FCE54B3" w14:textId="77777777" w:rsidTr="000A714F">
        <w:tc>
          <w:tcPr>
            <w:tcW w:w="692" w:type="dxa"/>
            <w:vAlign w:val="center"/>
          </w:tcPr>
          <w:p w14:paraId="65B45F52" w14:textId="045A3B9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41</w:t>
            </w:r>
          </w:p>
        </w:tc>
        <w:tc>
          <w:tcPr>
            <w:tcW w:w="7247" w:type="dxa"/>
            <w:vAlign w:val="center"/>
          </w:tcPr>
          <w:p w14:paraId="1815DB4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 à sertir les cosses</w:t>
            </w:r>
          </w:p>
          <w:p w14:paraId="53B9C9C5" w14:textId="198AAA35"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Capacité : 0.50 à 5 mm² minimum</w:t>
            </w:r>
          </w:p>
        </w:tc>
        <w:tc>
          <w:tcPr>
            <w:tcW w:w="1701" w:type="dxa"/>
          </w:tcPr>
          <w:p w14:paraId="197E63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BC3D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07D33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3AAF3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C60072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B00266A" w14:textId="77777777" w:rsidR="005D4B10" w:rsidRPr="00FE03BD" w:rsidRDefault="005D4B10" w:rsidP="005D4B10">
            <w:pPr>
              <w:shd w:val="clear" w:color="auto" w:fill="FFFFFF"/>
              <w:rPr>
                <w:rFonts w:ascii="Century Gothic" w:hAnsi="Century Gothic"/>
                <w:sz w:val="20"/>
                <w:szCs w:val="20"/>
              </w:rPr>
            </w:pPr>
          </w:p>
        </w:tc>
      </w:tr>
      <w:tr w:rsidR="005D4B10" w:rsidRPr="00940F07" w14:paraId="19887626" w14:textId="77777777" w:rsidTr="000A714F">
        <w:tc>
          <w:tcPr>
            <w:tcW w:w="692" w:type="dxa"/>
            <w:vAlign w:val="center"/>
          </w:tcPr>
          <w:p w14:paraId="4994269A" w14:textId="51309FE2"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42</w:t>
            </w:r>
          </w:p>
        </w:tc>
        <w:tc>
          <w:tcPr>
            <w:tcW w:w="7247" w:type="dxa"/>
            <w:vAlign w:val="center"/>
          </w:tcPr>
          <w:p w14:paraId="77B0848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Pompe à graisse manuelle métallique</w:t>
            </w:r>
          </w:p>
          <w:p w14:paraId="49D9F222"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CAPACITE :  10  kg minimum</w:t>
            </w:r>
          </w:p>
          <w:p w14:paraId="492AE52F"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Tuyau flexible : 1.2 m MINIMUM</w:t>
            </w:r>
          </w:p>
          <w:p w14:paraId="0DA705F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1,58  gr par cycle de pompage</w:t>
            </w:r>
          </w:p>
          <w:p w14:paraId="5399B809" w14:textId="5B9C3F3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Agrafe :  4 griffes minimum</w:t>
            </w:r>
          </w:p>
        </w:tc>
        <w:tc>
          <w:tcPr>
            <w:tcW w:w="1701" w:type="dxa"/>
          </w:tcPr>
          <w:p w14:paraId="4B36262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62B4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A644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9A6C7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41188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C55FAE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34D0182" w14:textId="77777777" w:rsidTr="000A714F">
        <w:tc>
          <w:tcPr>
            <w:tcW w:w="692" w:type="dxa"/>
            <w:vAlign w:val="center"/>
          </w:tcPr>
          <w:p w14:paraId="232942AF" w14:textId="3213C80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43</w:t>
            </w:r>
          </w:p>
        </w:tc>
        <w:tc>
          <w:tcPr>
            <w:tcW w:w="7247" w:type="dxa"/>
            <w:vAlign w:val="center"/>
          </w:tcPr>
          <w:p w14:paraId="143268E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Coffret de douilles avec cliquet </w:t>
            </w:r>
          </w:p>
          <w:p w14:paraId="6CEEBDFB"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cliquet.</w:t>
            </w:r>
          </w:p>
          <w:p w14:paraId="1DFB272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rallonge</w:t>
            </w:r>
          </w:p>
          <w:p w14:paraId="00EFF3DE" w14:textId="47196BB7"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17douilles carré ½: 8-9-10-11-12-13-14-16-17-18-19-21-22-23-24-30-32</w:t>
            </w:r>
          </w:p>
        </w:tc>
        <w:tc>
          <w:tcPr>
            <w:tcW w:w="1701" w:type="dxa"/>
          </w:tcPr>
          <w:p w14:paraId="106B394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C814A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70F850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96F43A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83E711"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B44390A" w14:textId="77777777" w:rsidR="005D4B10" w:rsidRPr="00FE03BD" w:rsidRDefault="005D4B10" w:rsidP="005D4B10">
            <w:pPr>
              <w:shd w:val="clear" w:color="auto" w:fill="FFFFFF"/>
              <w:rPr>
                <w:rFonts w:ascii="Century Gothic" w:hAnsi="Century Gothic"/>
                <w:sz w:val="20"/>
                <w:szCs w:val="20"/>
              </w:rPr>
            </w:pPr>
          </w:p>
        </w:tc>
      </w:tr>
      <w:tr w:rsidR="005D4B10" w:rsidRPr="00940F07" w14:paraId="30E47C97" w14:textId="77777777" w:rsidTr="000A714F">
        <w:tc>
          <w:tcPr>
            <w:tcW w:w="692" w:type="dxa"/>
            <w:vAlign w:val="center"/>
          </w:tcPr>
          <w:p w14:paraId="6C3FC000" w14:textId="013A01D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44</w:t>
            </w:r>
          </w:p>
        </w:tc>
        <w:tc>
          <w:tcPr>
            <w:tcW w:w="7247" w:type="dxa"/>
            <w:vAlign w:val="center"/>
          </w:tcPr>
          <w:p w14:paraId="35462AF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Multimètre numérique</w:t>
            </w:r>
          </w:p>
          <w:p w14:paraId="5FEA22C3" w14:textId="77777777" w:rsidR="005D4B10" w:rsidRPr="00A007C3" w:rsidRDefault="005D4B10" w:rsidP="005D4B10">
            <w:pPr>
              <w:rPr>
                <w:rFonts w:cstheme="minorHAnsi"/>
                <w:color w:val="000000" w:themeColor="text1"/>
              </w:rPr>
            </w:pPr>
            <w:r w:rsidRPr="00A007C3">
              <w:rPr>
                <w:rFonts w:cstheme="minorHAnsi"/>
                <w:bCs/>
                <w:color w:val="000000" w:themeColor="text1"/>
              </w:rPr>
              <w:t>Mesure des paramètres suivants :</w:t>
            </w:r>
          </w:p>
          <w:p w14:paraId="34446A0F"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Tension DC,  Gamme minimale : de 0,1 mV à 600 V</w:t>
            </w:r>
          </w:p>
          <w:p w14:paraId="3FA58569"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Tension AC,  Gamme minimale : 0,1 mV à 600 V </w:t>
            </w:r>
          </w:p>
          <w:p w14:paraId="4BFBDD51"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Courant DC,  Gamme minimale: 0,1 μA à 10 A</w:t>
            </w:r>
          </w:p>
          <w:p w14:paraId="186653E8"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Courant AC,  Gamme minimale: 0,1 μA à 10 A</w:t>
            </w:r>
          </w:p>
          <w:p w14:paraId="28AD98D7"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Résistance,  Gamme minimale: 0,1 Ω à 10 MΩ</w:t>
            </w:r>
          </w:p>
          <w:p w14:paraId="26CD345E"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Test des transistors et diodes </w:t>
            </w:r>
          </w:p>
          <w:p w14:paraId="64B5AFDE" w14:textId="295EBFD5"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Livré avec gaine antichoc et cordons de mesure.</w:t>
            </w:r>
          </w:p>
        </w:tc>
        <w:tc>
          <w:tcPr>
            <w:tcW w:w="1701" w:type="dxa"/>
          </w:tcPr>
          <w:p w14:paraId="2928B8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478D6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608BA4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E00EE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A8F2E9"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17BAE8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C2DD9F7" w14:textId="77777777" w:rsidTr="000A714F">
        <w:tc>
          <w:tcPr>
            <w:tcW w:w="692" w:type="dxa"/>
            <w:vAlign w:val="center"/>
          </w:tcPr>
          <w:p w14:paraId="488C8233" w14:textId="3D53B8E0"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45</w:t>
            </w:r>
          </w:p>
        </w:tc>
        <w:tc>
          <w:tcPr>
            <w:tcW w:w="7247" w:type="dxa"/>
            <w:vAlign w:val="center"/>
          </w:tcPr>
          <w:p w14:paraId="32F2255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Comparateur d’intérieur</w:t>
            </w:r>
          </w:p>
          <w:p w14:paraId="0E9082EF" w14:textId="77777777" w:rsidR="005D4B10" w:rsidRPr="00A007C3" w:rsidRDefault="005D4B10" w:rsidP="005D4B10">
            <w:pPr>
              <w:rPr>
                <w:rFonts w:cstheme="minorHAnsi"/>
                <w:color w:val="000000" w:themeColor="text1"/>
              </w:rPr>
            </w:pPr>
            <w:r w:rsidRPr="00A007C3">
              <w:rPr>
                <w:rFonts w:cstheme="minorHAnsi"/>
                <w:color w:val="000000" w:themeColor="text1"/>
              </w:rPr>
              <w:t>-                Étendue de mesure minimale : 15 à 50 mm</w:t>
            </w:r>
          </w:p>
          <w:p w14:paraId="58FBC0FF"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Résolution : 1/100°.  </w:t>
            </w:r>
          </w:p>
          <w:p w14:paraId="516BB418" w14:textId="4D27DCFD"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Livré avec socle magnétique</w:t>
            </w:r>
          </w:p>
        </w:tc>
        <w:tc>
          <w:tcPr>
            <w:tcW w:w="1701" w:type="dxa"/>
          </w:tcPr>
          <w:p w14:paraId="2BE8E7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FA20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CD69E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163B16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99C65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E5BA09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ABE3638" w14:textId="77777777" w:rsidTr="000A714F">
        <w:tc>
          <w:tcPr>
            <w:tcW w:w="692" w:type="dxa"/>
            <w:vAlign w:val="center"/>
          </w:tcPr>
          <w:p w14:paraId="160FA948" w14:textId="1C6E964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46</w:t>
            </w:r>
          </w:p>
        </w:tc>
        <w:tc>
          <w:tcPr>
            <w:tcW w:w="7247" w:type="dxa"/>
            <w:vAlign w:val="center"/>
          </w:tcPr>
          <w:p w14:paraId="0D55B46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Comparateur d’intérieur pour cylindre</w:t>
            </w:r>
          </w:p>
          <w:p w14:paraId="2BF66268" w14:textId="77777777" w:rsidR="005D4B10" w:rsidRPr="00A007C3" w:rsidRDefault="005D4B10" w:rsidP="005D4B10">
            <w:pPr>
              <w:rPr>
                <w:rFonts w:cstheme="minorHAnsi"/>
                <w:color w:val="000000" w:themeColor="text1"/>
              </w:rPr>
            </w:pPr>
            <w:r w:rsidRPr="00A007C3">
              <w:rPr>
                <w:rFonts w:cstheme="minorHAnsi"/>
                <w:color w:val="000000" w:themeColor="text1"/>
              </w:rPr>
              <w:t>-                Étendue de mesure minimale : 60 à 120 mm</w:t>
            </w:r>
          </w:p>
          <w:p w14:paraId="2629EFD9"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Résolution minimale : 1/100°. </w:t>
            </w:r>
          </w:p>
          <w:p w14:paraId="71DDECBF" w14:textId="31E316EC"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Livré avec socle magnétique</w:t>
            </w:r>
            <w:r w:rsidRPr="00A007C3">
              <w:rPr>
                <w:rFonts w:cstheme="minorHAnsi"/>
                <w:b/>
                <w:bCs/>
                <w:color w:val="000000" w:themeColor="text1"/>
                <w:u w:val="single"/>
              </w:rPr>
              <w:t xml:space="preserve"> </w:t>
            </w:r>
          </w:p>
        </w:tc>
        <w:tc>
          <w:tcPr>
            <w:tcW w:w="1701" w:type="dxa"/>
          </w:tcPr>
          <w:p w14:paraId="69D0411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5CEF6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95864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017FA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8B558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75DF64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4C53423" w14:textId="77777777" w:rsidTr="000A714F">
        <w:tc>
          <w:tcPr>
            <w:tcW w:w="692" w:type="dxa"/>
            <w:vAlign w:val="center"/>
          </w:tcPr>
          <w:p w14:paraId="7E32EB2A" w14:textId="65AA173C"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47</w:t>
            </w:r>
          </w:p>
        </w:tc>
        <w:tc>
          <w:tcPr>
            <w:tcW w:w="7247" w:type="dxa"/>
            <w:vAlign w:val="center"/>
          </w:tcPr>
          <w:p w14:paraId="6FF3335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jauges d'épaisseur</w:t>
            </w:r>
          </w:p>
          <w:p w14:paraId="0274AEE3" w14:textId="6004DDF4"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Lamesmétriques de 0.05 à 1.00 mm</w:t>
            </w:r>
          </w:p>
        </w:tc>
        <w:tc>
          <w:tcPr>
            <w:tcW w:w="1701" w:type="dxa"/>
          </w:tcPr>
          <w:p w14:paraId="5165DB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91A8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E0626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D05AE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0482E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E1E8AF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A87A2B7" w14:textId="77777777" w:rsidTr="000A714F">
        <w:tc>
          <w:tcPr>
            <w:tcW w:w="692" w:type="dxa"/>
            <w:vAlign w:val="center"/>
          </w:tcPr>
          <w:p w14:paraId="7C6E14D4" w14:textId="40CFCE8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48</w:t>
            </w:r>
          </w:p>
        </w:tc>
        <w:tc>
          <w:tcPr>
            <w:tcW w:w="7247" w:type="dxa"/>
            <w:vAlign w:val="center"/>
          </w:tcPr>
          <w:p w14:paraId="35C3BB9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Micromètre 0-25 mm</w:t>
            </w:r>
          </w:p>
          <w:p w14:paraId="30FFB964" w14:textId="77777777" w:rsidR="005D4B10" w:rsidRPr="00A007C3" w:rsidRDefault="005D4B10" w:rsidP="005D4B10">
            <w:pPr>
              <w:rPr>
                <w:rFonts w:cstheme="minorHAnsi"/>
                <w:color w:val="000000" w:themeColor="text1"/>
              </w:rPr>
            </w:pPr>
            <w:r w:rsidRPr="00A007C3">
              <w:rPr>
                <w:rFonts w:cstheme="minorHAnsi"/>
                <w:color w:val="000000" w:themeColor="text1"/>
              </w:rPr>
              <w:t>-                Plage de mesures minimale : de 0 à 25 mm</w:t>
            </w:r>
          </w:p>
          <w:p w14:paraId="2621FB5C" w14:textId="5D77F3A3"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Résolution minimale : 1/100°.</w:t>
            </w:r>
          </w:p>
        </w:tc>
        <w:tc>
          <w:tcPr>
            <w:tcW w:w="1701" w:type="dxa"/>
          </w:tcPr>
          <w:p w14:paraId="00B4B31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F475BD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F9A07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33066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2C82F0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C0263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87EF101" w14:textId="77777777" w:rsidTr="000A714F">
        <w:tc>
          <w:tcPr>
            <w:tcW w:w="692" w:type="dxa"/>
            <w:vAlign w:val="center"/>
          </w:tcPr>
          <w:p w14:paraId="507A14EE" w14:textId="3D587A2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49</w:t>
            </w:r>
          </w:p>
        </w:tc>
        <w:tc>
          <w:tcPr>
            <w:tcW w:w="7247" w:type="dxa"/>
            <w:vAlign w:val="center"/>
          </w:tcPr>
          <w:p w14:paraId="5DCAAAE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Micromètre 25-50</w:t>
            </w:r>
          </w:p>
          <w:p w14:paraId="430B2EF8"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Plage de mesures minimale de 25 à 50 mm </w:t>
            </w:r>
          </w:p>
          <w:p w14:paraId="1F15ABC6" w14:textId="77777777" w:rsidR="005D4B10" w:rsidRPr="00A007C3" w:rsidRDefault="005D4B10" w:rsidP="005D4B10">
            <w:pPr>
              <w:rPr>
                <w:rFonts w:cstheme="minorHAnsi"/>
                <w:color w:val="000000" w:themeColor="text1"/>
              </w:rPr>
            </w:pPr>
            <w:r w:rsidRPr="00A007C3">
              <w:rPr>
                <w:rFonts w:cstheme="minorHAnsi"/>
                <w:color w:val="000000" w:themeColor="text1"/>
              </w:rPr>
              <w:t>-                Résolution minimale : 1/100°</w:t>
            </w:r>
          </w:p>
          <w:p w14:paraId="7681CF1E" w14:textId="1D6B8FF1"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lastRenderedPageBreak/>
              <w:t>-                Livré avec cale d’étalonnage</w:t>
            </w:r>
          </w:p>
        </w:tc>
        <w:tc>
          <w:tcPr>
            <w:tcW w:w="1701" w:type="dxa"/>
          </w:tcPr>
          <w:p w14:paraId="6CF397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8164E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CCAF8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75A8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41DD72D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78C9D6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FA4C530" w14:textId="77777777" w:rsidTr="000A714F">
        <w:tc>
          <w:tcPr>
            <w:tcW w:w="692" w:type="dxa"/>
            <w:vAlign w:val="center"/>
          </w:tcPr>
          <w:p w14:paraId="58F06783" w14:textId="3383DAD2"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50</w:t>
            </w:r>
          </w:p>
        </w:tc>
        <w:tc>
          <w:tcPr>
            <w:tcW w:w="7247" w:type="dxa"/>
            <w:vAlign w:val="center"/>
          </w:tcPr>
          <w:p w14:paraId="427DCF31"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Micromètre 50-75</w:t>
            </w:r>
          </w:p>
          <w:p w14:paraId="6F825EF1"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Plage de mesures minimale de 50 à 75 mm </w:t>
            </w:r>
          </w:p>
          <w:p w14:paraId="77814313" w14:textId="77777777" w:rsidR="005D4B10" w:rsidRPr="00A007C3" w:rsidRDefault="005D4B10" w:rsidP="005D4B10">
            <w:pPr>
              <w:rPr>
                <w:rFonts w:cstheme="minorHAnsi"/>
                <w:color w:val="000000" w:themeColor="text1"/>
              </w:rPr>
            </w:pPr>
            <w:r w:rsidRPr="00A007C3">
              <w:rPr>
                <w:rFonts w:cstheme="minorHAnsi"/>
                <w:color w:val="000000" w:themeColor="text1"/>
              </w:rPr>
              <w:t>-                Résolution minimale : 1/100°</w:t>
            </w:r>
          </w:p>
          <w:p w14:paraId="19BFF69E" w14:textId="34F7361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Livré avec cale d’étalonnage</w:t>
            </w:r>
          </w:p>
        </w:tc>
        <w:tc>
          <w:tcPr>
            <w:tcW w:w="1701" w:type="dxa"/>
          </w:tcPr>
          <w:p w14:paraId="7464BF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1B07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0057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2E481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28FEE8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6BE5A8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E6F8693" w14:textId="77777777" w:rsidTr="000A714F">
        <w:tc>
          <w:tcPr>
            <w:tcW w:w="692" w:type="dxa"/>
            <w:vAlign w:val="center"/>
          </w:tcPr>
          <w:p w14:paraId="4F2DA6D7" w14:textId="7FA46E1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51</w:t>
            </w:r>
          </w:p>
        </w:tc>
        <w:tc>
          <w:tcPr>
            <w:tcW w:w="7247" w:type="dxa"/>
            <w:vAlign w:val="center"/>
          </w:tcPr>
          <w:p w14:paraId="0AE3433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Réglet de mécanicien</w:t>
            </w:r>
          </w:p>
          <w:p w14:paraId="4B963832" w14:textId="77777777" w:rsidR="005D4B10" w:rsidRPr="00A007C3" w:rsidRDefault="005D4B10" w:rsidP="005D4B10">
            <w:pPr>
              <w:rPr>
                <w:rFonts w:cstheme="minorHAnsi"/>
                <w:color w:val="000000" w:themeColor="text1"/>
              </w:rPr>
            </w:pPr>
            <w:r w:rsidRPr="00A007C3">
              <w:rPr>
                <w:rFonts w:cstheme="minorHAnsi"/>
                <w:color w:val="000000" w:themeColor="text1"/>
              </w:rPr>
              <w:t>-               Longueur minimale 200 mm</w:t>
            </w:r>
          </w:p>
          <w:p w14:paraId="25666F3B" w14:textId="5CF6BE3D"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En acier inoxydable</w:t>
            </w:r>
          </w:p>
        </w:tc>
        <w:tc>
          <w:tcPr>
            <w:tcW w:w="1701" w:type="dxa"/>
          </w:tcPr>
          <w:p w14:paraId="65C5FE3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B5ED9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6814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EEA08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91D0F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60A266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481FE2E" w14:textId="77777777" w:rsidTr="000A714F">
        <w:tc>
          <w:tcPr>
            <w:tcW w:w="692" w:type="dxa"/>
            <w:vAlign w:val="center"/>
          </w:tcPr>
          <w:p w14:paraId="678A6A60" w14:textId="0AD1C75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52</w:t>
            </w:r>
          </w:p>
        </w:tc>
        <w:tc>
          <w:tcPr>
            <w:tcW w:w="7247" w:type="dxa"/>
            <w:vAlign w:val="center"/>
          </w:tcPr>
          <w:p w14:paraId="00ED0F78"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Jeu de clés 6 pans coudées en mm </w:t>
            </w:r>
          </w:p>
          <w:p w14:paraId="441FCED3" w14:textId="217711E3"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Dimensions : 1.5 à 10 mm</w:t>
            </w:r>
          </w:p>
        </w:tc>
        <w:tc>
          <w:tcPr>
            <w:tcW w:w="1701" w:type="dxa"/>
          </w:tcPr>
          <w:p w14:paraId="134E485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3A54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B748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F6F836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412195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61D05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EBF6C65" w14:textId="77777777" w:rsidTr="000A714F">
        <w:tc>
          <w:tcPr>
            <w:tcW w:w="692" w:type="dxa"/>
            <w:vAlign w:val="center"/>
          </w:tcPr>
          <w:p w14:paraId="3A01187B" w14:textId="0BF8448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53</w:t>
            </w:r>
          </w:p>
        </w:tc>
        <w:tc>
          <w:tcPr>
            <w:tcW w:w="7247" w:type="dxa"/>
            <w:vAlign w:val="center"/>
          </w:tcPr>
          <w:p w14:paraId="6FF5FA25"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Pistolet de gonflage des pneus à manomètre </w:t>
            </w:r>
          </w:p>
          <w:p w14:paraId="4A8A4A20" w14:textId="77777777" w:rsidR="005D4B10" w:rsidRPr="00A007C3" w:rsidRDefault="005D4B10" w:rsidP="005D4B10">
            <w:pPr>
              <w:rPr>
                <w:rFonts w:cstheme="minorHAnsi"/>
                <w:color w:val="000000" w:themeColor="text1"/>
              </w:rPr>
            </w:pPr>
            <w:r w:rsidRPr="00A007C3">
              <w:rPr>
                <w:rFonts w:cstheme="minorHAnsi"/>
                <w:color w:val="000000" w:themeColor="text1"/>
              </w:rPr>
              <w:t>-                Manomètre avec protection en caoutchouc</w:t>
            </w:r>
          </w:p>
          <w:p w14:paraId="57150491" w14:textId="364A866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Plage minimale de lecture 0 à 10 bars</w:t>
            </w:r>
          </w:p>
        </w:tc>
        <w:tc>
          <w:tcPr>
            <w:tcW w:w="1701" w:type="dxa"/>
          </w:tcPr>
          <w:p w14:paraId="5C5D1F5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893A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89D92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55D14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DBB5C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DD8519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89CB48B" w14:textId="77777777" w:rsidTr="000A714F">
        <w:tc>
          <w:tcPr>
            <w:tcW w:w="692" w:type="dxa"/>
            <w:vAlign w:val="center"/>
          </w:tcPr>
          <w:p w14:paraId="60AE244C" w14:textId="447006C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54</w:t>
            </w:r>
          </w:p>
        </w:tc>
        <w:tc>
          <w:tcPr>
            <w:tcW w:w="7247" w:type="dxa"/>
            <w:vAlign w:val="center"/>
          </w:tcPr>
          <w:p w14:paraId="641373B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Brosse métallique</w:t>
            </w:r>
          </w:p>
          <w:p w14:paraId="13B36E00" w14:textId="594AF9D6"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Fils d’acier ou laiton</w:t>
            </w:r>
          </w:p>
        </w:tc>
        <w:tc>
          <w:tcPr>
            <w:tcW w:w="1701" w:type="dxa"/>
          </w:tcPr>
          <w:p w14:paraId="658FA9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359FF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AC081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BF9A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98A63D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D24675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FFB4E61" w14:textId="77777777" w:rsidTr="000A714F">
        <w:tc>
          <w:tcPr>
            <w:tcW w:w="692" w:type="dxa"/>
            <w:vAlign w:val="center"/>
          </w:tcPr>
          <w:p w14:paraId="1EC706CC" w14:textId="4E514C20"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55</w:t>
            </w:r>
          </w:p>
        </w:tc>
        <w:tc>
          <w:tcPr>
            <w:tcW w:w="7247" w:type="dxa"/>
            <w:vAlign w:val="center"/>
          </w:tcPr>
          <w:p w14:paraId="2C5F761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Jeu de clés 6 pans coudées pouce </w:t>
            </w:r>
          </w:p>
          <w:p w14:paraId="545C92D4" w14:textId="654200AF"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Dimensions : 3/32 à 3/8  de pouce</w:t>
            </w:r>
          </w:p>
        </w:tc>
        <w:tc>
          <w:tcPr>
            <w:tcW w:w="1701" w:type="dxa"/>
          </w:tcPr>
          <w:p w14:paraId="7E79BD3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F5D880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239523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1496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E8EEA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F17D2B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F3AF434" w14:textId="77777777" w:rsidTr="000A714F">
        <w:tc>
          <w:tcPr>
            <w:tcW w:w="692" w:type="dxa"/>
            <w:vAlign w:val="center"/>
          </w:tcPr>
          <w:p w14:paraId="16FADD45" w14:textId="445B3665"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56</w:t>
            </w:r>
          </w:p>
        </w:tc>
        <w:tc>
          <w:tcPr>
            <w:tcW w:w="7247" w:type="dxa"/>
            <w:vAlign w:val="center"/>
          </w:tcPr>
          <w:p w14:paraId="3021197C"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Jeu de clés males Torx </w:t>
            </w:r>
          </w:p>
          <w:p w14:paraId="310767A0" w14:textId="00DB70B5"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 8 à 40</w:t>
            </w:r>
          </w:p>
        </w:tc>
        <w:tc>
          <w:tcPr>
            <w:tcW w:w="1701" w:type="dxa"/>
          </w:tcPr>
          <w:p w14:paraId="041F2A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AAE9E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80B6B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2DE71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066B9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E5B4A3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442556D" w14:textId="77777777" w:rsidTr="000A714F">
        <w:tc>
          <w:tcPr>
            <w:tcW w:w="692" w:type="dxa"/>
            <w:vAlign w:val="center"/>
          </w:tcPr>
          <w:p w14:paraId="53B73433" w14:textId="6A31ADED"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57</w:t>
            </w:r>
          </w:p>
        </w:tc>
        <w:tc>
          <w:tcPr>
            <w:tcW w:w="7247" w:type="dxa"/>
            <w:vAlign w:val="center"/>
          </w:tcPr>
          <w:p w14:paraId="7D7F8E3E"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Pince multiprises</w:t>
            </w:r>
          </w:p>
          <w:p w14:paraId="2180CD19" w14:textId="77777777" w:rsidR="005D4B10" w:rsidRPr="00A007C3" w:rsidRDefault="005D4B10" w:rsidP="005D4B10">
            <w:pPr>
              <w:rPr>
                <w:rFonts w:cstheme="minorHAnsi"/>
                <w:color w:val="000000" w:themeColor="text1"/>
              </w:rPr>
            </w:pPr>
            <w:r w:rsidRPr="00A007C3">
              <w:rPr>
                <w:rFonts w:cstheme="minorHAnsi"/>
                <w:color w:val="000000" w:themeColor="text1"/>
              </w:rPr>
              <w:t>-                Capacité minimale 40 mm.</w:t>
            </w:r>
          </w:p>
          <w:p w14:paraId="365A630B" w14:textId="6548FEBD"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Manche gainée</w:t>
            </w:r>
          </w:p>
        </w:tc>
        <w:tc>
          <w:tcPr>
            <w:tcW w:w="1701" w:type="dxa"/>
          </w:tcPr>
          <w:p w14:paraId="449660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06E7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BF369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41A01C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4C2682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123C4D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1F41524" w14:textId="77777777" w:rsidTr="000A714F">
        <w:tc>
          <w:tcPr>
            <w:tcW w:w="692" w:type="dxa"/>
            <w:vAlign w:val="center"/>
          </w:tcPr>
          <w:p w14:paraId="4FD405B9" w14:textId="4EAB746C"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58</w:t>
            </w:r>
          </w:p>
        </w:tc>
        <w:tc>
          <w:tcPr>
            <w:tcW w:w="7247" w:type="dxa"/>
            <w:vAlign w:val="center"/>
          </w:tcPr>
          <w:p w14:paraId="3C617D84"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Pompe à vide manuelle Métallique à Pression et Dépression</w:t>
            </w:r>
          </w:p>
          <w:p w14:paraId="0318F72A" w14:textId="77777777" w:rsidR="005D4B10" w:rsidRPr="00A007C3" w:rsidRDefault="005D4B10" w:rsidP="005D4B10">
            <w:pPr>
              <w:rPr>
                <w:rFonts w:cstheme="minorHAnsi"/>
                <w:color w:val="000000" w:themeColor="text1"/>
              </w:rPr>
            </w:pPr>
            <w:r w:rsidRPr="00A007C3">
              <w:rPr>
                <w:rFonts w:cstheme="minorHAnsi"/>
                <w:color w:val="000000" w:themeColor="text1"/>
              </w:rPr>
              <w:t>Caractéristiques :</w:t>
            </w:r>
          </w:p>
          <w:p w14:paraId="6FCEC14C" w14:textId="77777777" w:rsidR="005D4B10" w:rsidRPr="00A007C3" w:rsidRDefault="005D4B10" w:rsidP="005D4B10">
            <w:pPr>
              <w:rPr>
                <w:rFonts w:cstheme="minorHAnsi"/>
                <w:color w:val="000000" w:themeColor="text1"/>
              </w:rPr>
            </w:pPr>
            <w:r w:rsidRPr="00A007C3">
              <w:rPr>
                <w:rFonts w:cstheme="minorHAnsi"/>
                <w:color w:val="000000" w:themeColor="text1"/>
              </w:rPr>
              <w:t>- Manomètre intégré</w:t>
            </w:r>
          </w:p>
          <w:p w14:paraId="69DA85E8" w14:textId="77777777" w:rsidR="005D4B10" w:rsidRPr="00A007C3" w:rsidRDefault="005D4B10" w:rsidP="005D4B10">
            <w:pPr>
              <w:rPr>
                <w:rFonts w:cstheme="minorHAnsi"/>
                <w:color w:val="000000" w:themeColor="text1"/>
              </w:rPr>
            </w:pPr>
            <w:r w:rsidRPr="00A007C3">
              <w:rPr>
                <w:rFonts w:cstheme="minorHAnsi"/>
                <w:color w:val="000000" w:themeColor="text1"/>
              </w:rPr>
              <w:t>- Pression maximale 4 bars et dépression - 1 bar.</w:t>
            </w:r>
          </w:p>
          <w:p w14:paraId="7F500B71" w14:textId="77777777" w:rsidR="005D4B10" w:rsidRPr="00A007C3" w:rsidRDefault="005D4B10" w:rsidP="005D4B10">
            <w:pPr>
              <w:rPr>
                <w:rFonts w:cstheme="minorHAnsi"/>
                <w:color w:val="000000" w:themeColor="text1"/>
              </w:rPr>
            </w:pPr>
            <w:r w:rsidRPr="00A007C3">
              <w:rPr>
                <w:rFonts w:cstheme="minorHAnsi"/>
                <w:color w:val="000000" w:themeColor="text1"/>
              </w:rPr>
              <w:t>- Permet d'effectuer toutes les opérations de type purge, contrôle étanchéité, tarage,etc..</w:t>
            </w:r>
          </w:p>
          <w:p w14:paraId="13EC5CDB" w14:textId="3CD3D90D"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Livrée en coffret plastique avec embouts, connecteurs et flexibles.</w:t>
            </w:r>
          </w:p>
        </w:tc>
        <w:tc>
          <w:tcPr>
            <w:tcW w:w="1701" w:type="dxa"/>
          </w:tcPr>
          <w:p w14:paraId="6DB2FE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6D840C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3A7C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BC4EC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C2B6F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4F2CEC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36FE347" w14:textId="77777777" w:rsidTr="000A714F">
        <w:tc>
          <w:tcPr>
            <w:tcW w:w="692" w:type="dxa"/>
            <w:vAlign w:val="center"/>
          </w:tcPr>
          <w:p w14:paraId="4BDBE649" w14:textId="29BDFD5E"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59</w:t>
            </w:r>
          </w:p>
        </w:tc>
        <w:tc>
          <w:tcPr>
            <w:tcW w:w="7247" w:type="dxa"/>
            <w:vAlign w:val="center"/>
          </w:tcPr>
          <w:p w14:paraId="263A89E3"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Chargeur des batteries lent</w:t>
            </w:r>
          </w:p>
          <w:p w14:paraId="2EC88BD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xml:space="preserve">-  Tension de charge : 12 et 24 volts </w:t>
            </w:r>
          </w:p>
          <w:p w14:paraId="5EAA017C"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Capacité de charge minimale : 10 à 100 A/h.</w:t>
            </w:r>
          </w:p>
          <w:p w14:paraId="3B07E357"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Commutation automatique en maintenance de charge à tension constante lorsque la batterie est complètement chargée.</w:t>
            </w:r>
          </w:p>
          <w:p w14:paraId="38A94CA9"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Protection contre les surcharges et l’inversion de polarité</w:t>
            </w:r>
          </w:p>
          <w:p w14:paraId="4E1E610D" w14:textId="51EEB0E2"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Alimentation : 220 V – 50 Hz</w:t>
            </w:r>
          </w:p>
        </w:tc>
        <w:tc>
          <w:tcPr>
            <w:tcW w:w="1701" w:type="dxa"/>
          </w:tcPr>
          <w:p w14:paraId="7E7E041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36FD46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352C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0BEC7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F7C0D3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13CB6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280DDE7" w14:textId="77777777" w:rsidTr="000A714F">
        <w:tc>
          <w:tcPr>
            <w:tcW w:w="692" w:type="dxa"/>
            <w:vAlign w:val="center"/>
          </w:tcPr>
          <w:p w14:paraId="466EC3C7" w14:textId="3F72FEB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60</w:t>
            </w:r>
          </w:p>
        </w:tc>
        <w:tc>
          <w:tcPr>
            <w:tcW w:w="7247" w:type="dxa"/>
            <w:vAlign w:val="center"/>
          </w:tcPr>
          <w:p w14:paraId="4D049E80"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Contrôleur de pression d’huile moteur</w:t>
            </w:r>
          </w:p>
          <w:p w14:paraId="45416A8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Plage de mesure minimale : de 0 à 8 bars.</w:t>
            </w:r>
          </w:p>
          <w:p w14:paraId="79A037DF"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Liaison avec raccord rapide</w:t>
            </w:r>
          </w:p>
          <w:p w14:paraId="225990D9" w14:textId="128C51C3"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Livré avec adaptateurs, joints et raccords.</w:t>
            </w:r>
          </w:p>
        </w:tc>
        <w:tc>
          <w:tcPr>
            <w:tcW w:w="1701" w:type="dxa"/>
          </w:tcPr>
          <w:p w14:paraId="6116895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A04E9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F2B05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164FFF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ABD278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A1929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470BB21" w14:textId="77777777" w:rsidTr="000A714F">
        <w:tc>
          <w:tcPr>
            <w:tcW w:w="692" w:type="dxa"/>
            <w:vAlign w:val="center"/>
          </w:tcPr>
          <w:p w14:paraId="34CDD24B" w14:textId="1BFC2F1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61</w:t>
            </w:r>
          </w:p>
        </w:tc>
        <w:tc>
          <w:tcPr>
            <w:tcW w:w="7247" w:type="dxa"/>
            <w:vAlign w:val="center"/>
          </w:tcPr>
          <w:p w14:paraId="2C29611C"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Jeu de tournevis plats</w:t>
            </w:r>
          </w:p>
          <w:p w14:paraId="4A7F3CA6"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3 x 100</w:t>
            </w:r>
          </w:p>
          <w:p w14:paraId="0E467F1B"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5 x 100</w:t>
            </w:r>
          </w:p>
          <w:p w14:paraId="4186D74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Tournevis   7 x 150</w:t>
            </w:r>
          </w:p>
          <w:p w14:paraId="6CFD4F33"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5 x 150</w:t>
            </w:r>
          </w:p>
          <w:p w14:paraId="4CD44F43"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7 x 200</w:t>
            </w:r>
          </w:p>
          <w:p w14:paraId="570945E3" w14:textId="07F1A15F"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1 Tournevis  10 x 250</w:t>
            </w:r>
          </w:p>
        </w:tc>
        <w:tc>
          <w:tcPr>
            <w:tcW w:w="1701" w:type="dxa"/>
          </w:tcPr>
          <w:p w14:paraId="19CAE99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870DE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21976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BB08B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4A1F5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CA0EB5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DBDB3E8" w14:textId="77777777" w:rsidTr="000A714F">
        <w:tc>
          <w:tcPr>
            <w:tcW w:w="692" w:type="dxa"/>
            <w:vAlign w:val="center"/>
          </w:tcPr>
          <w:p w14:paraId="73C78AA5" w14:textId="2843294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62</w:t>
            </w:r>
          </w:p>
        </w:tc>
        <w:tc>
          <w:tcPr>
            <w:tcW w:w="7247" w:type="dxa"/>
            <w:vAlign w:val="center"/>
          </w:tcPr>
          <w:p w14:paraId="5BC87FCB"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Levier tire valves</w:t>
            </w:r>
          </w:p>
          <w:p w14:paraId="35DB771F"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Avec poignée</w:t>
            </w:r>
          </w:p>
          <w:p w14:paraId="491EDBD8" w14:textId="3F75BB13"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Compatible avec tous les pneus tubeless</w:t>
            </w:r>
          </w:p>
        </w:tc>
        <w:tc>
          <w:tcPr>
            <w:tcW w:w="1701" w:type="dxa"/>
          </w:tcPr>
          <w:p w14:paraId="3FE4C9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1AEF3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58996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01DEA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C6BB0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A00DA2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5971071" w14:textId="77777777" w:rsidTr="000A714F">
        <w:tc>
          <w:tcPr>
            <w:tcW w:w="692" w:type="dxa"/>
            <w:vAlign w:val="center"/>
          </w:tcPr>
          <w:p w14:paraId="61AB856D" w14:textId="3264F5C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63</w:t>
            </w:r>
          </w:p>
        </w:tc>
        <w:tc>
          <w:tcPr>
            <w:tcW w:w="7247" w:type="dxa"/>
            <w:vAlign w:val="center"/>
          </w:tcPr>
          <w:p w14:paraId="2296A770"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Transpalette manuelle </w:t>
            </w:r>
          </w:p>
          <w:p w14:paraId="08A23DDF" w14:textId="77777777" w:rsidR="005D4B10" w:rsidRPr="00A007C3" w:rsidRDefault="005D4B10" w:rsidP="005D4B10">
            <w:pPr>
              <w:rPr>
                <w:rFonts w:cstheme="minorHAnsi"/>
                <w:color w:val="000000" w:themeColor="text1"/>
              </w:rPr>
            </w:pPr>
            <w:r w:rsidRPr="00A007C3">
              <w:rPr>
                <w:rFonts w:cstheme="minorHAnsi"/>
                <w:color w:val="000000" w:themeColor="text1"/>
              </w:rPr>
              <w:t>-        Capacité : 3 Tonnes minimum</w:t>
            </w:r>
          </w:p>
          <w:p w14:paraId="532C40BE"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Roues : en Acier </w:t>
            </w:r>
          </w:p>
          <w:p w14:paraId="0C2A7EA4" w14:textId="63BCA3B8"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Fourches 1150 mm</w:t>
            </w:r>
          </w:p>
        </w:tc>
        <w:tc>
          <w:tcPr>
            <w:tcW w:w="1701" w:type="dxa"/>
          </w:tcPr>
          <w:p w14:paraId="55491D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0FC276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481B8E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A009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90D6F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4928F7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62C0007" w14:textId="77777777" w:rsidTr="000A714F">
        <w:tc>
          <w:tcPr>
            <w:tcW w:w="692" w:type="dxa"/>
            <w:vAlign w:val="center"/>
          </w:tcPr>
          <w:p w14:paraId="5F5E7FB6" w14:textId="2D9FCF5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64</w:t>
            </w:r>
          </w:p>
        </w:tc>
        <w:tc>
          <w:tcPr>
            <w:tcW w:w="7247" w:type="dxa"/>
            <w:vAlign w:val="center"/>
          </w:tcPr>
          <w:p w14:paraId="47565FF4" w14:textId="56E1BCDC"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Masque de traitement et de soudure : Masque de soudure de la marque INGCO ou équivalent, équipé d'un verre de type mobile.</w:t>
            </w:r>
          </w:p>
        </w:tc>
        <w:tc>
          <w:tcPr>
            <w:tcW w:w="1701" w:type="dxa"/>
          </w:tcPr>
          <w:p w14:paraId="57ABF0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A3B13E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77830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F71F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83E27B"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9487D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59A413A" w14:textId="77777777" w:rsidTr="000A714F">
        <w:tc>
          <w:tcPr>
            <w:tcW w:w="692" w:type="dxa"/>
            <w:vAlign w:val="center"/>
          </w:tcPr>
          <w:p w14:paraId="6109B381" w14:textId="75A155A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65</w:t>
            </w:r>
          </w:p>
        </w:tc>
        <w:tc>
          <w:tcPr>
            <w:tcW w:w="7247" w:type="dxa"/>
            <w:vAlign w:val="center"/>
          </w:tcPr>
          <w:p w14:paraId="4C384716" w14:textId="2D1716CB"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Chaussure de protection : Chaussures de sécurité de la marque INGCO ou équivalent, disponibles en plusieurs tailles (39 à 43).</w:t>
            </w:r>
          </w:p>
        </w:tc>
        <w:tc>
          <w:tcPr>
            <w:tcW w:w="1701" w:type="dxa"/>
          </w:tcPr>
          <w:p w14:paraId="260BEE1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B891D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DBF972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A16C0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DA7F0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A478A8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7801073" w14:textId="77777777" w:rsidTr="000A714F">
        <w:tc>
          <w:tcPr>
            <w:tcW w:w="692" w:type="dxa"/>
            <w:vAlign w:val="center"/>
          </w:tcPr>
          <w:p w14:paraId="59C4FBED" w14:textId="5BA002C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66</w:t>
            </w:r>
          </w:p>
        </w:tc>
        <w:tc>
          <w:tcPr>
            <w:tcW w:w="7247" w:type="dxa"/>
            <w:vAlign w:val="center"/>
          </w:tcPr>
          <w:p w14:paraId="7501933A" w14:textId="69D23F89"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 xml:space="preserve">Gants de protection </w:t>
            </w:r>
          </w:p>
        </w:tc>
        <w:tc>
          <w:tcPr>
            <w:tcW w:w="1701" w:type="dxa"/>
          </w:tcPr>
          <w:p w14:paraId="587A19F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44244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308D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5A06D6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9243B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43D876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821AE87" w14:textId="77777777" w:rsidTr="000A714F">
        <w:tc>
          <w:tcPr>
            <w:tcW w:w="692" w:type="dxa"/>
            <w:vAlign w:val="center"/>
          </w:tcPr>
          <w:p w14:paraId="5703CEB0" w14:textId="3FEAC07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67</w:t>
            </w:r>
          </w:p>
        </w:tc>
        <w:tc>
          <w:tcPr>
            <w:tcW w:w="7247" w:type="dxa"/>
            <w:vAlign w:val="center"/>
          </w:tcPr>
          <w:p w14:paraId="481D17A5" w14:textId="41DC6A26"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Tenue de protection : taille 38 à la taille 42</w:t>
            </w:r>
          </w:p>
        </w:tc>
        <w:tc>
          <w:tcPr>
            <w:tcW w:w="1701" w:type="dxa"/>
          </w:tcPr>
          <w:p w14:paraId="1F20E96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A649A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263E7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BF96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A0D256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56112FA" w14:textId="77777777" w:rsidR="005D4B10" w:rsidRPr="00FE03BD" w:rsidRDefault="005D4B10" w:rsidP="005D4B10">
            <w:pPr>
              <w:shd w:val="clear" w:color="auto" w:fill="FFFFFF"/>
              <w:rPr>
                <w:rFonts w:ascii="Century Gothic" w:hAnsi="Century Gothic"/>
                <w:b/>
                <w:bCs/>
                <w:sz w:val="20"/>
                <w:szCs w:val="20"/>
                <w:u w:val="single"/>
              </w:rPr>
            </w:pPr>
          </w:p>
        </w:tc>
      </w:tr>
    </w:tbl>
    <w:p w14:paraId="31622308" w14:textId="77777777" w:rsidR="00AA0C69" w:rsidRDefault="00AA0C69" w:rsidP="001F6FC9">
      <w:pPr>
        <w:widowControl w:val="0"/>
        <w:tabs>
          <w:tab w:val="left" w:pos="765"/>
        </w:tabs>
        <w:jc w:val="center"/>
        <w:rPr>
          <w:rFonts w:ascii="Century Gothic" w:hAnsi="Century Gothic"/>
          <w:b/>
          <w:bCs/>
          <w:u w:val="single"/>
        </w:rPr>
      </w:pPr>
    </w:p>
    <w:p w14:paraId="3D7D2FED" w14:textId="3FD8EC1E" w:rsidR="008E3E82" w:rsidRPr="00940F07" w:rsidRDefault="008E3E82" w:rsidP="001F6FC9">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06A468D9" w14:textId="7691183C" w:rsidR="008E3E82" w:rsidRDefault="00F07CCB" w:rsidP="005D4B10">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N°1 : </w:t>
      </w:r>
      <w:r w:rsidR="005D4B10" w:rsidRPr="005D4B10">
        <w:rPr>
          <w:rFonts w:ascii="Century Gothic" w:hAnsi="Century Gothic"/>
          <w:b/>
          <w:bCs/>
          <w:sz w:val="22"/>
          <w:szCs w:val="22"/>
          <w:u w:val="single"/>
        </w:rPr>
        <w:t>Appareils, machines et équipements Atelier Mécanique</w:t>
      </w:r>
    </w:p>
    <w:tbl>
      <w:tblPr>
        <w:tblW w:w="11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6804"/>
        <w:gridCol w:w="709"/>
        <w:gridCol w:w="567"/>
        <w:gridCol w:w="1283"/>
        <w:gridCol w:w="1276"/>
      </w:tblGrid>
      <w:tr w:rsidR="00A109A7" w:rsidRPr="00FD70E7" w14:paraId="4D6AF70A" w14:textId="77777777" w:rsidTr="00B87313">
        <w:trPr>
          <w:cantSplit/>
          <w:trHeight w:val="807"/>
          <w:jc w:val="center"/>
        </w:trPr>
        <w:tc>
          <w:tcPr>
            <w:tcW w:w="843" w:type="dxa"/>
            <w:shd w:val="clear" w:color="auto" w:fill="D9D9D9"/>
            <w:vAlign w:val="center"/>
          </w:tcPr>
          <w:p w14:paraId="5B1B2ECC"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Items N°</w:t>
            </w:r>
          </w:p>
        </w:tc>
        <w:tc>
          <w:tcPr>
            <w:tcW w:w="6804" w:type="dxa"/>
            <w:shd w:val="clear" w:color="auto" w:fill="D9D9D9"/>
            <w:vAlign w:val="center"/>
          </w:tcPr>
          <w:p w14:paraId="3CDF3462" w14:textId="77777777" w:rsidR="00217513" w:rsidRPr="00CC3E96" w:rsidRDefault="00217513" w:rsidP="007237C3">
            <w:pPr>
              <w:keepNext/>
              <w:jc w:val="center"/>
              <w:outlineLvl w:val="6"/>
              <w:rPr>
                <w:rFonts w:ascii="Calibri" w:hAnsi="Calibri"/>
                <w:b/>
                <w:sz w:val="18"/>
                <w:szCs w:val="18"/>
              </w:rPr>
            </w:pPr>
            <w:r w:rsidRPr="00CC3E96">
              <w:rPr>
                <w:rFonts w:ascii="Century Gothic" w:hAnsi="Century Gothic"/>
                <w:b/>
                <w:sz w:val="18"/>
                <w:szCs w:val="18"/>
              </w:rPr>
              <w:t>Désignations</w:t>
            </w:r>
          </w:p>
        </w:tc>
        <w:tc>
          <w:tcPr>
            <w:tcW w:w="709" w:type="dxa"/>
            <w:shd w:val="clear" w:color="auto" w:fill="D9D9D9"/>
            <w:vAlign w:val="center"/>
          </w:tcPr>
          <w:p w14:paraId="59E95922"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Unité</w:t>
            </w:r>
          </w:p>
        </w:tc>
        <w:tc>
          <w:tcPr>
            <w:tcW w:w="567" w:type="dxa"/>
            <w:shd w:val="clear" w:color="auto" w:fill="D9D9D9"/>
            <w:vAlign w:val="center"/>
          </w:tcPr>
          <w:p w14:paraId="680D5CC5"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QTE</w:t>
            </w:r>
          </w:p>
        </w:tc>
        <w:tc>
          <w:tcPr>
            <w:tcW w:w="1283" w:type="dxa"/>
            <w:shd w:val="clear" w:color="auto" w:fill="D9D9D9"/>
            <w:vAlign w:val="center"/>
          </w:tcPr>
          <w:p w14:paraId="63ACCF3A"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 xml:space="preserve">Prix unitaire </w:t>
            </w:r>
          </w:p>
          <w:p w14:paraId="7796BFDB"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D4B21F4"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76626EF8"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Prix total</w:t>
            </w:r>
          </w:p>
          <w:p w14:paraId="39481E80"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1EC6D876"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En chiffre</w:t>
            </w:r>
          </w:p>
        </w:tc>
      </w:tr>
      <w:tr w:rsidR="005D4B10" w:rsidRPr="00FD70E7" w14:paraId="758E7855" w14:textId="77777777" w:rsidTr="00B87313">
        <w:trPr>
          <w:cantSplit/>
          <w:trHeight w:val="240"/>
          <w:jc w:val="center"/>
        </w:trPr>
        <w:tc>
          <w:tcPr>
            <w:tcW w:w="843" w:type="dxa"/>
            <w:vAlign w:val="center"/>
          </w:tcPr>
          <w:p w14:paraId="58ECC63C" w14:textId="1FD27A37"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w:t>
            </w:r>
          </w:p>
        </w:tc>
        <w:tc>
          <w:tcPr>
            <w:tcW w:w="6804" w:type="dxa"/>
            <w:vAlign w:val="center"/>
          </w:tcPr>
          <w:p w14:paraId="0E7DC14B" w14:textId="74E54643"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souffleur à dos</w:t>
            </w:r>
          </w:p>
        </w:tc>
        <w:tc>
          <w:tcPr>
            <w:tcW w:w="709" w:type="dxa"/>
            <w:tcBorders>
              <w:bottom w:val="single" w:sz="4" w:space="0" w:color="auto"/>
            </w:tcBorders>
            <w:vAlign w:val="center"/>
          </w:tcPr>
          <w:p w14:paraId="096D1764" w14:textId="2743D633"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39271332" w14:textId="5E8E0A28"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B18440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F6725E" w14:textId="77777777" w:rsidR="005D4B10" w:rsidRPr="00FD70E7" w:rsidRDefault="005D4B10" w:rsidP="005D4B10">
            <w:pPr>
              <w:jc w:val="center"/>
              <w:rPr>
                <w:rFonts w:ascii="Century Gothic" w:hAnsi="Century Gothic"/>
                <w:b/>
                <w:sz w:val="20"/>
                <w:szCs w:val="20"/>
              </w:rPr>
            </w:pPr>
          </w:p>
        </w:tc>
      </w:tr>
      <w:tr w:rsidR="005D4B10" w:rsidRPr="00FD70E7" w14:paraId="7EB64E4A" w14:textId="77777777" w:rsidTr="00B87313">
        <w:trPr>
          <w:cantSplit/>
          <w:trHeight w:val="240"/>
          <w:jc w:val="center"/>
        </w:trPr>
        <w:tc>
          <w:tcPr>
            <w:tcW w:w="843" w:type="dxa"/>
            <w:vAlign w:val="center"/>
          </w:tcPr>
          <w:p w14:paraId="75AB3C34" w14:textId="7374D571"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w:t>
            </w:r>
          </w:p>
        </w:tc>
        <w:tc>
          <w:tcPr>
            <w:tcW w:w="6804" w:type="dxa"/>
            <w:vAlign w:val="center"/>
          </w:tcPr>
          <w:p w14:paraId="45318350" w14:textId="1AC564FD"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Monté sur véhicule</w:t>
            </w:r>
          </w:p>
        </w:tc>
        <w:tc>
          <w:tcPr>
            <w:tcW w:w="709" w:type="dxa"/>
            <w:tcBorders>
              <w:bottom w:val="single" w:sz="4" w:space="0" w:color="auto"/>
            </w:tcBorders>
            <w:vAlign w:val="center"/>
          </w:tcPr>
          <w:p w14:paraId="1787679C" w14:textId="7051C008"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409E9374" w14:textId="0A288563"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E8BA36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098814" w14:textId="77777777" w:rsidR="005D4B10" w:rsidRPr="00FD70E7" w:rsidRDefault="005D4B10" w:rsidP="005D4B10">
            <w:pPr>
              <w:jc w:val="center"/>
              <w:rPr>
                <w:rFonts w:ascii="Century Gothic" w:hAnsi="Century Gothic"/>
                <w:b/>
                <w:sz w:val="20"/>
                <w:szCs w:val="20"/>
              </w:rPr>
            </w:pPr>
          </w:p>
        </w:tc>
      </w:tr>
      <w:tr w:rsidR="005D4B10" w:rsidRPr="00FD70E7" w14:paraId="5FEEDA33" w14:textId="77777777" w:rsidTr="00B87313">
        <w:trPr>
          <w:cantSplit/>
          <w:trHeight w:val="240"/>
          <w:jc w:val="center"/>
        </w:trPr>
        <w:tc>
          <w:tcPr>
            <w:tcW w:w="843" w:type="dxa"/>
            <w:vAlign w:val="center"/>
          </w:tcPr>
          <w:p w14:paraId="6A694696" w14:textId="36BD9E32"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w:t>
            </w:r>
          </w:p>
        </w:tc>
        <w:tc>
          <w:tcPr>
            <w:tcW w:w="6804" w:type="dxa"/>
            <w:vAlign w:val="center"/>
          </w:tcPr>
          <w:p w14:paraId="63C5DD27" w14:textId="21C00013"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Tondeuse de greens :</w:t>
            </w:r>
          </w:p>
        </w:tc>
        <w:tc>
          <w:tcPr>
            <w:tcW w:w="709" w:type="dxa"/>
            <w:tcBorders>
              <w:bottom w:val="single" w:sz="4" w:space="0" w:color="auto"/>
            </w:tcBorders>
            <w:vAlign w:val="center"/>
          </w:tcPr>
          <w:p w14:paraId="38C21A41" w14:textId="1A52505C"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0975F779" w14:textId="4F91ED2C"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DA397D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8055731" w14:textId="77777777" w:rsidR="005D4B10" w:rsidRPr="00FD70E7" w:rsidRDefault="005D4B10" w:rsidP="005D4B10">
            <w:pPr>
              <w:jc w:val="center"/>
              <w:rPr>
                <w:rFonts w:ascii="Century Gothic" w:hAnsi="Century Gothic"/>
                <w:b/>
                <w:sz w:val="20"/>
                <w:szCs w:val="20"/>
              </w:rPr>
            </w:pPr>
          </w:p>
        </w:tc>
      </w:tr>
      <w:tr w:rsidR="005D4B10" w:rsidRPr="00FD70E7" w14:paraId="11C5B5E4" w14:textId="77777777" w:rsidTr="00B87313">
        <w:trPr>
          <w:cantSplit/>
          <w:trHeight w:val="240"/>
          <w:jc w:val="center"/>
        </w:trPr>
        <w:tc>
          <w:tcPr>
            <w:tcW w:w="843" w:type="dxa"/>
            <w:vAlign w:val="center"/>
          </w:tcPr>
          <w:p w14:paraId="6935C9D7" w14:textId="4F16B468"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w:t>
            </w:r>
          </w:p>
        </w:tc>
        <w:tc>
          <w:tcPr>
            <w:tcW w:w="6804" w:type="dxa"/>
            <w:vAlign w:val="center"/>
          </w:tcPr>
          <w:p w14:paraId="4F8D2BD9" w14:textId="5DCF9B4A"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Tondeuses rotative de gazon électrique :</w:t>
            </w:r>
          </w:p>
        </w:tc>
        <w:tc>
          <w:tcPr>
            <w:tcW w:w="709" w:type="dxa"/>
            <w:tcBorders>
              <w:bottom w:val="single" w:sz="4" w:space="0" w:color="auto"/>
            </w:tcBorders>
            <w:vAlign w:val="center"/>
          </w:tcPr>
          <w:p w14:paraId="75D80F80" w14:textId="6E1F9CB3"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7CD7A260" w14:textId="2C449265"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77D26E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4A204C" w14:textId="77777777" w:rsidR="005D4B10" w:rsidRPr="00FD70E7" w:rsidRDefault="005D4B10" w:rsidP="005D4B10">
            <w:pPr>
              <w:jc w:val="center"/>
              <w:rPr>
                <w:rFonts w:ascii="Century Gothic" w:hAnsi="Century Gothic"/>
                <w:b/>
                <w:sz w:val="20"/>
                <w:szCs w:val="20"/>
              </w:rPr>
            </w:pPr>
          </w:p>
        </w:tc>
      </w:tr>
      <w:tr w:rsidR="005D4B10" w:rsidRPr="00FD70E7" w14:paraId="32AD2D71" w14:textId="77777777" w:rsidTr="00B87313">
        <w:trPr>
          <w:cantSplit/>
          <w:trHeight w:val="240"/>
          <w:jc w:val="center"/>
        </w:trPr>
        <w:tc>
          <w:tcPr>
            <w:tcW w:w="843" w:type="dxa"/>
            <w:vAlign w:val="center"/>
          </w:tcPr>
          <w:p w14:paraId="68DF9ABB" w14:textId="57F4868A"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w:t>
            </w:r>
          </w:p>
        </w:tc>
        <w:tc>
          <w:tcPr>
            <w:tcW w:w="6804" w:type="dxa"/>
            <w:vAlign w:val="center"/>
          </w:tcPr>
          <w:p w14:paraId="653FECE5" w14:textId="00853D2E"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Tracteur tondeuse de gazon :</w:t>
            </w:r>
          </w:p>
        </w:tc>
        <w:tc>
          <w:tcPr>
            <w:tcW w:w="709" w:type="dxa"/>
            <w:tcBorders>
              <w:bottom w:val="single" w:sz="4" w:space="0" w:color="auto"/>
            </w:tcBorders>
            <w:vAlign w:val="center"/>
          </w:tcPr>
          <w:p w14:paraId="606FFBC9" w14:textId="1DE5552F"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431B2BC1" w14:textId="5DB0E543"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46A6DD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05C6ED" w14:textId="77777777" w:rsidR="005D4B10" w:rsidRPr="00FD70E7" w:rsidRDefault="005D4B10" w:rsidP="005D4B10">
            <w:pPr>
              <w:jc w:val="center"/>
              <w:rPr>
                <w:rFonts w:ascii="Century Gothic" w:hAnsi="Century Gothic"/>
                <w:b/>
                <w:sz w:val="20"/>
                <w:szCs w:val="20"/>
              </w:rPr>
            </w:pPr>
          </w:p>
        </w:tc>
      </w:tr>
      <w:tr w:rsidR="005D4B10" w:rsidRPr="00FD70E7" w14:paraId="614CC8BE" w14:textId="77777777" w:rsidTr="00B87313">
        <w:trPr>
          <w:cantSplit/>
          <w:trHeight w:val="240"/>
          <w:jc w:val="center"/>
        </w:trPr>
        <w:tc>
          <w:tcPr>
            <w:tcW w:w="843" w:type="dxa"/>
            <w:vAlign w:val="center"/>
          </w:tcPr>
          <w:p w14:paraId="38B51C80" w14:textId="0349611F"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w:t>
            </w:r>
          </w:p>
        </w:tc>
        <w:tc>
          <w:tcPr>
            <w:tcW w:w="6804" w:type="dxa"/>
            <w:vAlign w:val="center"/>
          </w:tcPr>
          <w:p w14:paraId="171319D1" w14:textId="1288B247"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 xml:space="preserve">Chargeur frontal compatible avec le tracteur kioti dk4510 </w:t>
            </w:r>
          </w:p>
        </w:tc>
        <w:tc>
          <w:tcPr>
            <w:tcW w:w="709" w:type="dxa"/>
            <w:tcBorders>
              <w:bottom w:val="single" w:sz="4" w:space="0" w:color="auto"/>
            </w:tcBorders>
            <w:vAlign w:val="center"/>
          </w:tcPr>
          <w:p w14:paraId="52D22D0F" w14:textId="2020CD19"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641772E3" w14:textId="66581A7F"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29F518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073A19" w14:textId="77777777" w:rsidR="005D4B10" w:rsidRPr="00FD70E7" w:rsidRDefault="005D4B10" w:rsidP="005D4B10">
            <w:pPr>
              <w:jc w:val="center"/>
              <w:rPr>
                <w:rFonts w:ascii="Century Gothic" w:hAnsi="Century Gothic"/>
                <w:b/>
                <w:sz w:val="20"/>
                <w:szCs w:val="20"/>
              </w:rPr>
            </w:pPr>
          </w:p>
        </w:tc>
      </w:tr>
      <w:tr w:rsidR="005D4B10" w:rsidRPr="00FD70E7" w14:paraId="6C22B444" w14:textId="77777777" w:rsidTr="00B87313">
        <w:trPr>
          <w:cantSplit/>
          <w:trHeight w:val="240"/>
          <w:jc w:val="center"/>
        </w:trPr>
        <w:tc>
          <w:tcPr>
            <w:tcW w:w="843" w:type="dxa"/>
            <w:vAlign w:val="center"/>
          </w:tcPr>
          <w:p w14:paraId="02025ADC" w14:textId="223C36CC"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7</w:t>
            </w:r>
          </w:p>
        </w:tc>
        <w:tc>
          <w:tcPr>
            <w:tcW w:w="6804" w:type="dxa"/>
            <w:vAlign w:val="center"/>
          </w:tcPr>
          <w:p w14:paraId="2F6459BA" w14:textId="212C19D9" w:rsidR="005D4B10" w:rsidRPr="000E20A4"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Pulvérisateur automotrice :</w:t>
            </w:r>
          </w:p>
        </w:tc>
        <w:tc>
          <w:tcPr>
            <w:tcW w:w="709" w:type="dxa"/>
            <w:tcBorders>
              <w:bottom w:val="single" w:sz="4" w:space="0" w:color="auto"/>
            </w:tcBorders>
            <w:vAlign w:val="center"/>
          </w:tcPr>
          <w:p w14:paraId="37D30A11" w14:textId="3F0BAA98" w:rsidR="005D4B10" w:rsidRPr="000E20A4" w:rsidRDefault="005D4B10" w:rsidP="005D4B10">
            <w:pPr>
              <w:jc w:val="center"/>
              <w:rPr>
                <w:b/>
                <w:sz w:val="20"/>
                <w:szCs w:val="20"/>
              </w:rPr>
            </w:pPr>
            <w:r w:rsidRPr="000E20A4">
              <w:rPr>
                <w:rFonts w:ascii="Calibri" w:hAnsi="Calibri" w:cs="Calibri"/>
                <w:b/>
                <w:bCs/>
                <w:color w:val="000000"/>
                <w:sz w:val="20"/>
                <w:szCs w:val="20"/>
              </w:rPr>
              <w:t>U</w:t>
            </w:r>
          </w:p>
        </w:tc>
        <w:tc>
          <w:tcPr>
            <w:tcW w:w="567" w:type="dxa"/>
            <w:vAlign w:val="center"/>
          </w:tcPr>
          <w:p w14:paraId="36360252" w14:textId="5CFD6E33"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103DCF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405C54" w14:textId="77777777" w:rsidR="005D4B10" w:rsidRPr="00FD70E7" w:rsidRDefault="005D4B10" w:rsidP="005D4B10">
            <w:pPr>
              <w:jc w:val="center"/>
              <w:rPr>
                <w:rFonts w:ascii="Century Gothic" w:hAnsi="Century Gothic"/>
                <w:b/>
                <w:sz w:val="20"/>
                <w:szCs w:val="20"/>
              </w:rPr>
            </w:pPr>
          </w:p>
        </w:tc>
      </w:tr>
      <w:tr w:rsidR="005D4B10" w:rsidRPr="00FD70E7" w14:paraId="25F036EB" w14:textId="77777777" w:rsidTr="00B87313">
        <w:trPr>
          <w:cantSplit/>
          <w:trHeight w:val="240"/>
          <w:jc w:val="center"/>
        </w:trPr>
        <w:tc>
          <w:tcPr>
            <w:tcW w:w="843" w:type="dxa"/>
            <w:vAlign w:val="center"/>
          </w:tcPr>
          <w:p w14:paraId="0A6A85EC" w14:textId="05C1FD38"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8</w:t>
            </w:r>
          </w:p>
        </w:tc>
        <w:tc>
          <w:tcPr>
            <w:tcW w:w="6804" w:type="dxa"/>
            <w:vAlign w:val="center"/>
          </w:tcPr>
          <w:p w14:paraId="33A073E5" w14:textId="33E866D2" w:rsidR="005D4B10" w:rsidRPr="000E20A4"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Râteaux à bunkers thermique</w:t>
            </w:r>
          </w:p>
        </w:tc>
        <w:tc>
          <w:tcPr>
            <w:tcW w:w="709" w:type="dxa"/>
            <w:tcBorders>
              <w:bottom w:val="single" w:sz="4" w:space="0" w:color="auto"/>
            </w:tcBorders>
            <w:vAlign w:val="center"/>
          </w:tcPr>
          <w:p w14:paraId="2D8AE4C5" w14:textId="338DE610" w:rsidR="005D4B10" w:rsidRPr="000E20A4" w:rsidRDefault="005D4B10" w:rsidP="005D4B10">
            <w:pPr>
              <w:jc w:val="center"/>
              <w:rPr>
                <w:b/>
                <w:sz w:val="20"/>
                <w:szCs w:val="20"/>
              </w:rPr>
            </w:pPr>
            <w:r w:rsidRPr="000E20A4">
              <w:rPr>
                <w:rFonts w:ascii="Calibri" w:hAnsi="Calibri" w:cs="Calibri"/>
                <w:b/>
                <w:bCs/>
                <w:color w:val="000000"/>
                <w:sz w:val="20"/>
                <w:szCs w:val="20"/>
              </w:rPr>
              <w:t>U</w:t>
            </w:r>
          </w:p>
        </w:tc>
        <w:tc>
          <w:tcPr>
            <w:tcW w:w="567" w:type="dxa"/>
            <w:vAlign w:val="center"/>
          </w:tcPr>
          <w:p w14:paraId="44772578" w14:textId="0179823B"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9E5468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CEC1DE" w14:textId="77777777" w:rsidR="005D4B10" w:rsidRPr="00FD70E7" w:rsidRDefault="005D4B10" w:rsidP="005D4B10">
            <w:pPr>
              <w:jc w:val="center"/>
              <w:rPr>
                <w:rFonts w:ascii="Century Gothic" w:hAnsi="Century Gothic"/>
                <w:b/>
                <w:sz w:val="20"/>
                <w:szCs w:val="20"/>
              </w:rPr>
            </w:pPr>
          </w:p>
        </w:tc>
      </w:tr>
      <w:tr w:rsidR="005D4B10" w:rsidRPr="00FD70E7" w14:paraId="6DE90D55" w14:textId="77777777" w:rsidTr="00B87313">
        <w:trPr>
          <w:cantSplit/>
          <w:trHeight w:val="240"/>
          <w:jc w:val="center"/>
        </w:trPr>
        <w:tc>
          <w:tcPr>
            <w:tcW w:w="843" w:type="dxa"/>
            <w:vAlign w:val="center"/>
          </w:tcPr>
          <w:p w14:paraId="788821B9" w14:textId="758988FD" w:rsidR="005D4B10" w:rsidRPr="000E20A4"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9</w:t>
            </w:r>
          </w:p>
        </w:tc>
        <w:tc>
          <w:tcPr>
            <w:tcW w:w="6804" w:type="dxa"/>
            <w:vAlign w:val="center"/>
          </w:tcPr>
          <w:p w14:paraId="1982B836" w14:textId="75BD6555"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Sableuse de Greens :  </w:t>
            </w:r>
          </w:p>
        </w:tc>
        <w:tc>
          <w:tcPr>
            <w:tcW w:w="709" w:type="dxa"/>
            <w:tcBorders>
              <w:bottom w:val="single" w:sz="4" w:space="0" w:color="auto"/>
            </w:tcBorders>
            <w:vAlign w:val="center"/>
          </w:tcPr>
          <w:p w14:paraId="46E1A8CA" w14:textId="3D1FBAEA" w:rsidR="005D4B10" w:rsidRPr="000E20A4" w:rsidRDefault="005D4B10" w:rsidP="005D4B10">
            <w:pPr>
              <w:jc w:val="center"/>
              <w:rPr>
                <w:rFonts w:ascii="Calibri" w:hAnsi="Calibri" w:cs="Calibri"/>
                <w:b/>
                <w:bCs/>
                <w:color w:val="000000"/>
                <w:sz w:val="20"/>
                <w:szCs w:val="20"/>
              </w:rPr>
            </w:pPr>
            <w:r w:rsidRPr="000E20A4">
              <w:rPr>
                <w:rFonts w:ascii="Calibri" w:hAnsi="Calibri" w:cs="Calibri"/>
                <w:b/>
                <w:bCs/>
                <w:color w:val="000000"/>
                <w:sz w:val="20"/>
                <w:szCs w:val="20"/>
              </w:rPr>
              <w:t>U</w:t>
            </w:r>
          </w:p>
        </w:tc>
        <w:tc>
          <w:tcPr>
            <w:tcW w:w="567" w:type="dxa"/>
            <w:vAlign w:val="center"/>
          </w:tcPr>
          <w:p w14:paraId="5A151790" w14:textId="2D85D3E5" w:rsidR="005D4B10" w:rsidRPr="000E20A4"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635C268"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6FFA7C" w14:textId="77777777" w:rsidR="005D4B10" w:rsidRPr="00FD70E7" w:rsidRDefault="005D4B10" w:rsidP="005D4B10">
            <w:pPr>
              <w:jc w:val="center"/>
              <w:rPr>
                <w:rFonts w:ascii="Century Gothic" w:hAnsi="Century Gothic"/>
                <w:b/>
                <w:sz w:val="20"/>
                <w:szCs w:val="20"/>
              </w:rPr>
            </w:pPr>
          </w:p>
        </w:tc>
      </w:tr>
      <w:tr w:rsidR="005D4B10" w:rsidRPr="00FD70E7" w14:paraId="6A8AC1A2" w14:textId="77777777" w:rsidTr="00B87313">
        <w:trPr>
          <w:cantSplit/>
          <w:trHeight w:val="240"/>
          <w:jc w:val="center"/>
        </w:trPr>
        <w:tc>
          <w:tcPr>
            <w:tcW w:w="843" w:type="dxa"/>
            <w:vAlign w:val="center"/>
          </w:tcPr>
          <w:p w14:paraId="20B16F1D" w14:textId="530992CD" w:rsidR="005D4B10" w:rsidRPr="000E20A4"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10</w:t>
            </w:r>
          </w:p>
        </w:tc>
        <w:tc>
          <w:tcPr>
            <w:tcW w:w="6804" w:type="dxa"/>
            <w:vAlign w:val="center"/>
          </w:tcPr>
          <w:p w14:paraId="5200817A" w14:textId="7DE56AAB" w:rsidR="005D4B10" w:rsidRPr="00DA31A5" w:rsidRDefault="005D4B10" w:rsidP="005D4B10">
            <w:pPr>
              <w:rPr>
                <w:rFonts w:ascii="Calibri" w:hAnsi="Calibri" w:cs="Calibri"/>
                <w:b/>
                <w:bCs/>
                <w:color w:val="000000"/>
                <w:sz w:val="20"/>
              </w:rPr>
            </w:pPr>
            <w:r>
              <w:rPr>
                <w:rFonts w:ascii="Calibri" w:hAnsi="Calibri" w:cs="Calibri"/>
                <w:color w:val="000000"/>
                <w:sz w:val="20"/>
                <w:szCs w:val="20"/>
              </w:rPr>
              <w:t>Tondeuse de greens autotractée</w:t>
            </w:r>
          </w:p>
        </w:tc>
        <w:tc>
          <w:tcPr>
            <w:tcW w:w="709" w:type="dxa"/>
            <w:tcBorders>
              <w:bottom w:val="single" w:sz="4" w:space="0" w:color="auto"/>
            </w:tcBorders>
            <w:vAlign w:val="center"/>
          </w:tcPr>
          <w:p w14:paraId="78740C45" w14:textId="05527535" w:rsidR="005D4B10" w:rsidRPr="000E20A4" w:rsidRDefault="005D4B10" w:rsidP="005D4B10">
            <w:pPr>
              <w:jc w:val="center"/>
              <w:rPr>
                <w:rFonts w:ascii="Calibri" w:hAnsi="Calibri" w:cs="Calibri"/>
                <w:b/>
                <w:bCs/>
                <w:color w:val="000000"/>
                <w:sz w:val="20"/>
                <w:szCs w:val="20"/>
              </w:rPr>
            </w:pPr>
            <w:r w:rsidRPr="000E20A4">
              <w:rPr>
                <w:rFonts w:ascii="Calibri" w:hAnsi="Calibri" w:cs="Calibri"/>
                <w:b/>
                <w:bCs/>
                <w:color w:val="000000"/>
                <w:sz w:val="20"/>
                <w:szCs w:val="20"/>
              </w:rPr>
              <w:t>U</w:t>
            </w:r>
          </w:p>
        </w:tc>
        <w:tc>
          <w:tcPr>
            <w:tcW w:w="567" w:type="dxa"/>
            <w:vAlign w:val="center"/>
          </w:tcPr>
          <w:p w14:paraId="1707A2F0" w14:textId="021ED675" w:rsidR="005D4B10" w:rsidRPr="000E20A4"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B028C0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C1F2C1" w14:textId="77777777" w:rsidR="005D4B10" w:rsidRPr="00FD70E7" w:rsidRDefault="005D4B10" w:rsidP="005D4B10">
            <w:pPr>
              <w:jc w:val="center"/>
              <w:rPr>
                <w:rFonts w:ascii="Century Gothic" w:hAnsi="Century Gothic"/>
                <w:b/>
                <w:sz w:val="20"/>
                <w:szCs w:val="20"/>
              </w:rPr>
            </w:pPr>
          </w:p>
        </w:tc>
      </w:tr>
      <w:tr w:rsidR="005D4B10" w:rsidRPr="00FD70E7" w14:paraId="24105247" w14:textId="77777777" w:rsidTr="00B87313">
        <w:trPr>
          <w:cantSplit/>
          <w:trHeight w:val="240"/>
          <w:jc w:val="center"/>
        </w:trPr>
        <w:tc>
          <w:tcPr>
            <w:tcW w:w="843" w:type="dxa"/>
            <w:vAlign w:val="center"/>
          </w:tcPr>
          <w:p w14:paraId="683356CA" w14:textId="25E5F83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11</w:t>
            </w:r>
          </w:p>
        </w:tc>
        <w:tc>
          <w:tcPr>
            <w:tcW w:w="6804" w:type="dxa"/>
            <w:vAlign w:val="center"/>
          </w:tcPr>
          <w:p w14:paraId="149575A7" w14:textId="653A2338"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Tondeuse de greens électrique 3 éléments autoportées </w:t>
            </w:r>
          </w:p>
        </w:tc>
        <w:tc>
          <w:tcPr>
            <w:tcW w:w="709" w:type="dxa"/>
            <w:tcBorders>
              <w:bottom w:val="single" w:sz="4" w:space="0" w:color="auto"/>
            </w:tcBorders>
            <w:vAlign w:val="center"/>
          </w:tcPr>
          <w:p w14:paraId="44CF3B38" w14:textId="47672FB2"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1FABFC" w14:textId="7415F27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315B7D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399B87" w14:textId="77777777" w:rsidR="005D4B10" w:rsidRPr="00FD70E7" w:rsidRDefault="005D4B10" w:rsidP="005D4B10">
            <w:pPr>
              <w:jc w:val="center"/>
              <w:rPr>
                <w:rFonts w:ascii="Century Gothic" w:hAnsi="Century Gothic"/>
                <w:b/>
                <w:sz w:val="20"/>
                <w:szCs w:val="20"/>
              </w:rPr>
            </w:pPr>
          </w:p>
        </w:tc>
      </w:tr>
      <w:tr w:rsidR="005D4B10" w:rsidRPr="00FD70E7" w14:paraId="1D03B039" w14:textId="77777777" w:rsidTr="00B87313">
        <w:trPr>
          <w:cantSplit/>
          <w:trHeight w:val="240"/>
          <w:jc w:val="center"/>
        </w:trPr>
        <w:tc>
          <w:tcPr>
            <w:tcW w:w="843" w:type="dxa"/>
            <w:vAlign w:val="center"/>
          </w:tcPr>
          <w:p w14:paraId="2131252B" w14:textId="156B6F4E"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12</w:t>
            </w:r>
          </w:p>
        </w:tc>
        <w:tc>
          <w:tcPr>
            <w:tcW w:w="6804" w:type="dxa"/>
            <w:vAlign w:val="center"/>
          </w:tcPr>
          <w:p w14:paraId="756B9F03" w14:textId="02661A5A" w:rsidR="005D4B10" w:rsidRPr="00DA31A5" w:rsidRDefault="005D4B10" w:rsidP="005D4B10">
            <w:pPr>
              <w:rPr>
                <w:rFonts w:ascii="Calibri" w:hAnsi="Calibri" w:cs="Calibri"/>
                <w:b/>
                <w:bCs/>
                <w:color w:val="000000"/>
                <w:sz w:val="20"/>
              </w:rPr>
            </w:pPr>
            <w:r>
              <w:rPr>
                <w:rFonts w:ascii="Calibri" w:hAnsi="Calibri" w:cs="Calibri"/>
                <w:color w:val="000000"/>
                <w:sz w:val="20"/>
                <w:szCs w:val="20"/>
              </w:rPr>
              <w:t>Appareil de mesure Accu-Gage pour hauteur de coupe :</w:t>
            </w:r>
          </w:p>
        </w:tc>
        <w:tc>
          <w:tcPr>
            <w:tcW w:w="709" w:type="dxa"/>
            <w:tcBorders>
              <w:bottom w:val="single" w:sz="4" w:space="0" w:color="auto"/>
            </w:tcBorders>
            <w:vAlign w:val="center"/>
          </w:tcPr>
          <w:p w14:paraId="3CC01F5D" w14:textId="5C9D976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1801491" w14:textId="090300D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4</w:t>
            </w:r>
          </w:p>
        </w:tc>
        <w:tc>
          <w:tcPr>
            <w:tcW w:w="1283" w:type="dxa"/>
            <w:tcBorders>
              <w:top w:val="single" w:sz="4" w:space="0" w:color="auto"/>
              <w:bottom w:val="single" w:sz="4" w:space="0" w:color="auto"/>
              <w:right w:val="single" w:sz="4" w:space="0" w:color="auto"/>
            </w:tcBorders>
          </w:tcPr>
          <w:p w14:paraId="19A1DA17"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386EE8" w14:textId="77777777" w:rsidR="005D4B10" w:rsidRPr="00FD70E7" w:rsidRDefault="005D4B10" w:rsidP="005D4B10">
            <w:pPr>
              <w:jc w:val="center"/>
              <w:rPr>
                <w:rFonts w:ascii="Century Gothic" w:hAnsi="Century Gothic"/>
                <w:b/>
                <w:sz w:val="20"/>
                <w:szCs w:val="20"/>
              </w:rPr>
            </w:pPr>
          </w:p>
        </w:tc>
      </w:tr>
      <w:tr w:rsidR="005D4B10" w:rsidRPr="00FD70E7" w14:paraId="4693934B" w14:textId="77777777" w:rsidTr="00B87313">
        <w:trPr>
          <w:cantSplit/>
          <w:trHeight w:val="240"/>
          <w:jc w:val="center"/>
        </w:trPr>
        <w:tc>
          <w:tcPr>
            <w:tcW w:w="843" w:type="dxa"/>
            <w:vAlign w:val="center"/>
          </w:tcPr>
          <w:p w14:paraId="318C2A96" w14:textId="05BC4A18"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13</w:t>
            </w:r>
          </w:p>
        </w:tc>
        <w:tc>
          <w:tcPr>
            <w:tcW w:w="6804" w:type="dxa"/>
            <w:vAlign w:val="center"/>
          </w:tcPr>
          <w:p w14:paraId="694A98F4" w14:textId="220D9D9A" w:rsidR="005D4B10" w:rsidRPr="00DA31A5" w:rsidRDefault="005D4B10" w:rsidP="005D4B10">
            <w:pPr>
              <w:rPr>
                <w:rFonts w:ascii="Calibri" w:hAnsi="Calibri" w:cs="Calibri"/>
                <w:b/>
                <w:bCs/>
                <w:color w:val="000000"/>
                <w:sz w:val="20"/>
              </w:rPr>
            </w:pPr>
            <w:r>
              <w:rPr>
                <w:rFonts w:ascii="Calibri" w:hAnsi="Calibri" w:cs="Calibri"/>
                <w:color w:val="000000"/>
                <w:sz w:val="20"/>
                <w:szCs w:val="20"/>
              </w:rPr>
              <w:t>niveleuse attelée par tracteur</w:t>
            </w:r>
          </w:p>
        </w:tc>
        <w:tc>
          <w:tcPr>
            <w:tcW w:w="709" w:type="dxa"/>
            <w:tcBorders>
              <w:bottom w:val="single" w:sz="4" w:space="0" w:color="auto"/>
            </w:tcBorders>
            <w:vAlign w:val="center"/>
          </w:tcPr>
          <w:p w14:paraId="6DDAA806" w14:textId="24C63F2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86CD0C8" w14:textId="5344A70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1928A5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D2AF14" w14:textId="77777777" w:rsidR="005D4B10" w:rsidRPr="00FD70E7" w:rsidRDefault="005D4B10" w:rsidP="005D4B10">
            <w:pPr>
              <w:jc w:val="center"/>
              <w:rPr>
                <w:rFonts w:ascii="Century Gothic" w:hAnsi="Century Gothic"/>
                <w:b/>
                <w:sz w:val="20"/>
                <w:szCs w:val="20"/>
              </w:rPr>
            </w:pPr>
          </w:p>
        </w:tc>
      </w:tr>
      <w:tr w:rsidR="005D4B10" w:rsidRPr="00FD70E7" w14:paraId="66663F30" w14:textId="77777777" w:rsidTr="00B87313">
        <w:trPr>
          <w:cantSplit/>
          <w:trHeight w:val="240"/>
          <w:jc w:val="center"/>
        </w:trPr>
        <w:tc>
          <w:tcPr>
            <w:tcW w:w="843" w:type="dxa"/>
            <w:vAlign w:val="center"/>
          </w:tcPr>
          <w:p w14:paraId="26868162" w14:textId="14A906E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14</w:t>
            </w:r>
          </w:p>
        </w:tc>
        <w:tc>
          <w:tcPr>
            <w:tcW w:w="6804" w:type="dxa"/>
            <w:vAlign w:val="center"/>
          </w:tcPr>
          <w:p w14:paraId="111E5DFA" w14:textId="7F63EB8B" w:rsidR="005D4B10" w:rsidRPr="00DA31A5" w:rsidRDefault="005D4B10" w:rsidP="005D4B10">
            <w:pPr>
              <w:rPr>
                <w:rFonts w:ascii="Calibri" w:hAnsi="Calibri" w:cs="Calibri"/>
                <w:b/>
                <w:bCs/>
                <w:color w:val="000000"/>
                <w:sz w:val="20"/>
              </w:rPr>
            </w:pPr>
            <w:r>
              <w:rPr>
                <w:rFonts w:ascii="Calibri" w:hAnsi="Calibri" w:cs="Calibri"/>
                <w:color w:val="000000"/>
                <w:sz w:val="20"/>
                <w:szCs w:val="20"/>
              </w:rPr>
              <w:t>Tracteur compact 25 cv, équipé par des pneus à gazon :</w:t>
            </w:r>
          </w:p>
        </w:tc>
        <w:tc>
          <w:tcPr>
            <w:tcW w:w="709" w:type="dxa"/>
            <w:tcBorders>
              <w:bottom w:val="single" w:sz="4" w:space="0" w:color="auto"/>
            </w:tcBorders>
            <w:vAlign w:val="center"/>
          </w:tcPr>
          <w:p w14:paraId="5507FD56" w14:textId="6471BB3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E8EAAF4" w14:textId="0BC9813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2411CE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FE5742" w14:textId="77777777" w:rsidR="005D4B10" w:rsidRPr="00FD70E7" w:rsidRDefault="005D4B10" w:rsidP="005D4B10">
            <w:pPr>
              <w:jc w:val="center"/>
              <w:rPr>
                <w:rFonts w:ascii="Century Gothic" w:hAnsi="Century Gothic"/>
                <w:b/>
                <w:sz w:val="20"/>
                <w:szCs w:val="20"/>
              </w:rPr>
            </w:pPr>
          </w:p>
        </w:tc>
      </w:tr>
      <w:tr w:rsidR="005D4B10" w:rsidRPr="00FD70E7" w14:paraId="76EDC937" w14:textId="77777777" w:rsidTr="00B87313">
        <w:trPr>
          <w:cantSplit/>
          <w:trHeight w:val="240"/>
          <w:jc w:val="center"/>
        </w:trPr>
        <w:tc>
          <w:tcPr>
            <w:tcW w:w="843" w:type="dxa"/>
            <w:vAlign w:val="center"/>
          </w:tcPr>
          <w:p w14:paraId="7B9307D3" w14:textId="5457B0F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15</w:t>
            </w:r>
          </w:p>
        </w:tc>
        <w:tc>
          <w:tcPr>
            <w:tcW w:w="6804" w:type="dxa"/>
            <w:vAlign w:val="center"/>
          </w:tcPr>
          <w:p w14:paraId="52A01F5D" w14:textId="37503918" w:rsidR="005D4B10" w:rsidRPr="00DA31A5" w:rsidRDefault="005D4B10" w:rsidP="005D4B10">
            <w:pPr>
              <w:rPr>
                <w:rFonts w:ascii="Calibri" w:hAnsi="Calibri" w:cs="Calibri"/>
                <w:b/>
                <w:bCs/>
                <w:color w:val="000000"/>
                <w:sz w:val="20"/>
              </w:rPr>
            </w:pPr>
            <w:r>
              <w:rPr>
                <w:rFonts w:ascii="Calibri" w:hAnsi="Calibri" w:cs="Calibri"/>
                <w:color w:val="000000"/>
                <w:sz w:val="20"/>
                <w:szCs w:val="20"/>
              </w:rPr>
              <w:t>Coovercroop 16 disques :</w:t>
            </w:r>
          </w:p>
        </w:tc>
        <w:tc>
          <w:tcPr>
            <w:tcW w:w="709" w:type="dxa"/>
            <w:tcBorders>
              <w:bottom w:val="single" w:sz="4" w:space="0" w:color="auto"/>
            </w:tcBorders>
            <w:vAlign w:val="center"/>
          </w:tcPr>
          <w:p w14:paraId="63E01A69" w14:textId="7A283D70"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7621001" w14:textId="4C6F704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80CB26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242009" w14:textId="77777777" w:rsidR="005D4B10" w:rsidRPr="00FD70E7" w:rsidRDefault="005D4B10" w:rsidP="005D4B10">
            <w:pPr>
              <w:jc w:val="center"/>
              <w:rPr>
                <w:rFonts w:ascii="Century Gothic" w:hAnsi="Century Gothic"/>
                <w:b/>
                <w:sz w:val="20"/>
                <w:szCs w:val="20"/>
              </w:rPr>
            </w:pPr>
          </w:p>
        </w:tc>
      </w:tr>
      <w:tr w:rsidR="005D4B10" w:rsidRPr="00FD70E7" w14:paraId="6CEDDECF" w14:textId="77777777" w:rsidTr="00B87313">
        <w:trPr>
          <w:cantSplit/>
          <w:trHeight w:val="240"/>
          <w:jc w:val="center"/>
        </w:trPr>
        <w:tc>
          <w:tcPr>
            <w:tcW w:w="843" w:type="dxa"/>
            <w:vAlign w:val="center"/>
          </w:tcPr>
          <w:p w14:paraId="1B4D3BEB" w14:textId="19B45A0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16</w:t>
            </w:r>
          </w:p>
        </w:tc>
        <w:tc>
          <w:tcPr>
            <w:tcW w:w="6804" w:type="dxa"/>
            <w:vAlign w:val="center"/>
          </w:tcPr>
          <w:p w14:paraId="7D006070" w14:textId="1BAB2277" w:rsidR="005D4B10" w:rsidRPr="00DA31A5" w:rsidRDefault="005D4B10" w:rsidP="005D4B10">
            <w:pPr>
              <w:rPr>
                <w:rFonts w:ascii="Calibri" w:hAnsi="Calibri" w:cs="Calibri"/>
                <w:b/>
                <w:bCs/>
                <w:color w:val="000000"/>
                <w:sz w:val="20"/>
              </w:rPr>
            </w:pPr>
            <w:r>
              <w:rPr>
                <w:rFonts w:ascii="Calibri" w:hAnsi="Calibri" w:cs="Calibri"/>
                <w:color w:val="000000"/>
                <w:sz w:val="20"/>
                <w:szCs w:val="20"/>
              </w:rPr>
              <w:t>Cric 5 tonnes :</w:t>
            </w:r>
          </w:p>
        </w:tc>
        <w:tc>
          <w:tcPr>
            <w:tcW w:w="709" w:type="dxa"/>
            <w:tcBorders>
              <w:bottom w:val="single" w:sz="4" w:space="0" w:color="auto"/>
            </w:tcBorders>
            <w:vAlign w:val="center"/>
          </w:tcPr>
          <w:p w14:paraId="1280A020" w14:textId="74C9F9A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B8BB3C7" w14:textId="6A3418D4"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97CD66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3AD442" w14:textId="77777777" w:rsidR="005D4B10" w:rsidRPr="00FD70E7" w:rsidRDefault="005D4B10" w:rsidP="005D4B10">
            <w:pPr>
              <w:jc w:val="center"/>
              <w:rPr>
                <w:rFonts w:ascii="Century Gothic" w:hAnsi="Century Gothic"/>
                <w:b/>
                <w:sz w:val="20"/>
                <w:szCs w:val="20"/>
              </w:rPr>
            </w:pPr>
          </w:p>
        </w:tc>
      </w:tr>
      <w:tr w:rsidR="005D4B10" w:rsidRPr="00FD70E7" w14:paraId="47A6763F" w14:textId="77777777" w:rsidTr="00B87313">
        <w:trPr>
          <w:cantSplit/>
          <w:trHeight w:val="240"/>
          <w:jc w:val="center"/>
        </w:trPr>
        <w:tc>
          <w:tcPr>
            <w:tcW w:w="843" w:type="dxa"/>
            <w:vAlign w:val="center"/>
          </w:tcPr>
          <w:p w14:paraId="7C89AEB2" w14:textId="1026FE2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17</w:t>
            </w:r>
          </w:p>
        </w:tc>
        <w:tc>
          <w:tcPr>
            <w:tcW w:w="6804" w:type="dxa"/>
            <w:vAlign w:val="center"/>
          </w:tcPr>
          <w:p w14:paraId="48FFDA79" w14:textId="0F55F36B" w:rsidR="005D4B10" w:rsidRPr="00DA31A5" w:rsidRDefault="005D4B10" w:rsidP="005D4B10">
            <w:pPr>
              <w:rPr>
                <w:rFonts w:ascii="Calibri" w:hAnsi="Calibri" w:cs="Calibri"/>
                <w:b/>
                <w:bCs/>
                <w:color w:val="000000"/>
                <w:sz w:val="20"/>
              </w:rPr>
            </w:pPr>
            <w:r>
              <w:rPr>
                <w:rFonts w:ascii="Calibri" w:hAnsi="Calibri" w:cs="Calibri"/>
                <w:color w:val="000000"/>
                <w:sz w:val="20"/>
                <w:szCs w:val="20"/>
              </w:rPr>
              <w:t>Cric hydraulique :</w:t>
            </w:r>
          </w:p>
        </w:tc>
        <w:tc>
          <w:tcPr>
            <w:tcW w:w="709" w:type="dxa"/>
            <w:tcBorders>
              <w:bottom w:val="single" w:sz="4" w:space="0" w:color="auto"/>
            </w:tcBorders>
            <w:vAlign w:val="center"/>
          </w:tcPr>
          <w:p w14:paraId="1A6D3EE2" w14:textId="037C7C2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C121F4B" w14:textId="6BA97B91"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3</w:t>
            </w:r>
          </w:p>
        </w:tc>
        <w:tc>
          <w:tcPr>
            <w:tcW w:w="1283" w:type="dxa"/>
            <w:tcBorders>
              <w:top w:val="single" w:sz="4" w:space="0" w:color="auto"/>
              <w:bottom w:val="single" w:sz="4" w:space="0" w:color="auto"/>
              <w:right w:val="single" w:sz="4" w:space="0" w:color="auto"/>
            </w:tcBorders>
          </w:tcPr>
          <w:p w14:paraId="0E476D1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31EEE3" w14:textId="77777777" w:rsidR="005D4B10" w:rsidRPr="00FD70E7" w:rsidRDefault="005D4B10" w:rsidP="005D4B10">
            <w:pPr>
              <w:jc w:val="center"/>
              <w:rPr>
                <w:rFonts w:ascii="Century Gothic" w:hAnsi="Century Gothic"/>
                <w:b/>
                <w:sz w:val="20"/>
                <w:szCs w:val="20"/>
              </w:rPr>
            </w:pPr>
          </w:p>
        </w:tc>
      </w:tr>
      <w:tr w:rsidR="005D4B10" w:rsidRPr="00FD70E7" w14:paraId="09A2782D" w14:textId="77777777" w:rsidTr="00B87313">
        <w:trPr>
          <w:cantSplit/>
          <w:trHeight w:val="240"/>
          <w:jc w:val="center"/>
        </w:trPr>
        <w:tc>
          <w:tcPr>
            <w:tcW w:w="843" w:type="dxa"/>
            <w:vAlign w:val="center"/>
          </w:tcPr>
          <w:p w14:paraId="58132B6C" w14:textId="05912F4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18</w:t>
            </w:r>
          </w:p>
        </w:tc>
        <w:tc>
          <w:tcPr>
            <w:tcW w:w="6804" w:type="dxa"/>
            <w:vAlign w:val="center"/>
          </w:tcPr>
          <w:p w14:paraId="7275B495" w14:textId="6F680E95" w:rsidR="005D4B10" w:rsidRPr="00DA31A5" w:rsidRDefault="005D4B10" w:rsidP="005D4B10">
            <w:pPr>
              <w:rPr>
                <w:rFonts w:ascii="Calibri" w:hAnsi="Calibri" w:cs="Calibri"/>
                <w:b/>
                <w:bCs/>
                <w:color w:val="000000"/>
                <w:sz w:val="20"/>
              </w:rPr>
            </w:pPr>
            <w:r>
              <w:rPr>
                <w:rFonts w:ascii="Calibri" w:hAnsi="Calibri" w:cs="Calibri"/>
                <w:color w:val="000000"/>
                <w:sz w:val="20"/>
                <w:szCs w:val="20"/>
              </w:rPr>
              <w:t>Rotavateur :</w:t>
            </w:r>
          </w:p>
        </w:tc>
        <w:tc>
          <w:tcPr>
            <w:tcW w:w="709" w:type="dxa"/>
            <w:tcBorders>
              <w:bottom w:val="single" w:sz="4" w:space="0" w:color="auto"/>
            </w:tcBorders>
            <w:vAlign w:val="center"/>
          </w:tcPr>
          <w:p w14:paraId="289DBCFB" w14:textId="59B2B176"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6679E9B" w14:textId="5FF661D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03C8DB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1513B8" w14:textId="77777777" w:rsidR="005D4B10" w:rsidRPr="00FD70E7" w:rsidRDefault="005D4B10" w:rsidP="005D4B10">
            <w:pPr>
              <w:jc w:val="center"/>
              <w:rPr>
                <w:rFonts w:ascii="Century Gothic" w:hAnsi="Century Gothic"/>
                <w:b/>
                <w:sz w:val="20"/>
                <w:szCs w:val="20"/>
              </w:rPr>
            </w:pPr>
          </w:p>
        </w:tc>
      </w:tr>
      <w:tr w:rsidR="005D4B10" w:rsidRPr="00FD70E7" w14:paraId="0A51BF51" w14:textId="77777777" w:rsidTr="00B87313">
        <w:trPr>
          <w:cantSplit/>
          <w:trHeight w:val="240"/>
          <w:jc w:val="center"/>
        </w:trPr>
        <w:tc>
          <w:tcPr>
            <w:tcW w:w="843" w:type="dxa"/>
            <w:vAlign w:val="center"/>
          </w:tcPr>
          <w:p w14:paraId="3B4C1949" w14:textId="1C828C0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19</w:t>
            </w:r>
          </w:p>
        </w:tc>
        <w:tc>
          <w:tcPr>
            <w:tcW w:w="6804" w:type="dxa"/>
            <w:vAlign w:val="center"/>
          </w:tcPr>
          <w:p w14:paraId="7172D790" w14:textId="06046B9C" w:rsidR="005D4B10" w:rsidRPr="00DA31A5" w:rsidRDefault="005D4B10" w:rsidP="005D4B10">
            <w:pPr>
              <w:rPr>
                <w:rFonts w:ascii="Calibri" w:hAnsi="Calibri" w:cs="Calibri"/>
                <w:b/>
                <w:bCs/>
                <w:color w:val="000000"/>
                <w:sz w:val="20"/>
              </w:rPr>
            </w:pPr>
            <w:r>
              <w:rPr>
                <w:rFonts w:ascii="Calibri" w:hAnsi="Calibri" w:cs="Calibri"/>
                <w:color w:val="000000"/>
                <w:sz w:val="20"/>
                <w:szCs w:val="20"/>
              </w:rPr>
              <w:t>Décompacteur à lames fixes ou à lames rotatives :</w:t>
            </w:r>
          </w:p>
        </w:tc>
        <w:tc>
          <w:tcPr>
            <w:tcW w:w="709" w:type="dxa"/>
            <w:tcBorders>
              <w:bottom w:val="single" w:sz="4" w:space="0" w:color="auto"/>
            </w:tcBorders>
            <w:vAlign w:val="center"/>
          </w:tcPr>
          <w:p w14:paraId="5DC4AB8B" w14:textId="374EF3E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CF5D3A1" w14:textId="0A151C4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DC4A30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B00236" w14:textId="77777777" w:rsidR="005D4B10" w:rsidRPr="00FD70E7" w:rsidRDefault="005D4B10" w:rsidP="005D4B10">
            <w:pPr>
              <w:jc w:val="center"/>
              <w:rPr>
                <w:rFonts w:ascii="Century Gothic" w:hAnsi="Century Gothic"/>
                <w:b/>
                <w:sz w:val="20"/>
                <w:szCs w:val="20"/>
              </w:rPr>
            </w:pPr>
          </w:p>
        </w:tc>
      </w:tr>
      <w:tr w:rsidR="005D4B10" w:rsidRPr="00FD70E7" w14:paraId="1E88085E" w14:textId="77777777" w:rsidTr="00B87313">
        <w:trPr>
          <w:cantSplit/>
          <w:trHeight w:val="240"/>
          <w:jc w:val="center"/>
        </w:trPr>
        <w:tc>
          <w:tcPr>
            <w:tcW w:w="843" w:type="dxa"/>
            <w:vAlign w:val="center"/>
          </w:tcPr>
          <w:p w14:paraId="7D2536E7" w14:textId="4872B41D"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20</w:t>
            </w:r>
          </w:p>
        </w:tc>
        <w:tc>
          <w:tcPr>
            <w:tcW w:w="6804" w:type="dxa"/>
            <w:vAlign w:val="center"/>
          </w:tcPr>
          <w:p w14:paraId="17B829C4" w14:textId="72A0EE59" w:rsidR="005D4B10" w:rsidRPr="00DA31A5" w:rsidRDefault="005D4B10" w:rsidP="005D4B10">
            <w:pPr>
              <w:rPr>
                <w:rFonts w:ascii="Calibri" w:hAnsi="Calibri" w:cs="Calibri"/>
                <w:b/>
                <w:bCs/>
                <w:color w:val="000000"/>
                <w:sz w:val="20"/>
              </w:rPr>
            </w:pPr>
            <w:r>
              <w:rPr>
                <w:rFonts w:ascii="Calibri" w:hAnsi="Calibri" w:cs="Calibri"/>
                <w:color w:val="000000"/>
                <w:sz w:val="20"/>
                <w:szCs w:val="20"/>
              </w:rPr>
              <w:t>Rouleau de greens :</w:t>
            </w:r>
          </w:p>
        </w:tc>
        <w:tc>
          <w:tcPr>
            <w:tcW w:w="709" w:type="dxa"/>
            <w:tcBorders>
              <w:bottom w:val="single" w:sz="4" w:space="0" w:color="auto"/>
            </w:tcBorders>
            <w:vAlign w:val="center"/>
          </w:tcPr>
          <w:p w14:paraId="0F2702C6" w14:textId="6AEFBE4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6A20CBE" w14:textId="66E9893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1CFB24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F86002" w14:textId="77777777" w:rsidR="005D4B10" w:rsidRPr="00FD70E7" w:rsidRDefault="005D4B10" w:rsidP="005D4B10">
            <w:pPr>
              <w:jc w:val="center"/>
              <w:rPr>
                <w:rFonts w:ascii="Century Gothic" w:hAnsi="Century Gothic"/>
                <w:b/>
                <w:sz w:val="20"/>
                <w:szCs w:val="20"/>
              </w:rPr>
            </w:pPr>
          </w:p>
        </w:tc>
      </w:tr>
      <w:tr w:rsidR="005D4B10" w:rsidRPr="00FD70E7" w14:paraId="6017AC74" w14:textId="77777777" w:rsidTr="00B87313">
        <w:trPr>
          <w:cantSplit/>
          <w:trHeight w:val="240"/>
          <w:jc w:val="center"/>
        </w:trPr>
        <w:tc>
          <w:tcPr>
            <w:tcW w:w="843" w:type="dxa"/>
            <w:vAlign w:val="center"/>
          </w:tcPr>
          <w:p w14:paraId="63B5B73E" w14:textId="58300FC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21</w:t>
            </w:r>
          </w:p>
        </w:tc>
        <w:tc>
          <w:tcPr>
            <w:tcW w:w="6804" w:type="dxa"/>
            <w:vAlign w:val="center"/>
          </w:tcPr>
          <w:p w14:paraId="4D43AF19" w14:textId="22E4D2C1" w:rsidR="005D4B10" w:rsidRPr="00DA31A5" w:rsidRDefault="005D4B10" w:rsidP="005D4B10">
            <w:pPr>
              <w:rPr>
                <w:rFonts w:ascii="Calibri" w:hAnsi="Calibri" w:cs="Calibri"/>
                <w:b/>
                <w:bCs/>
                <w:color w:val="000000"/>
                <w:sz w:val="20"/>
              </w:rPr>
            </w:pPr>
            <w:r>
              <w:rPr>
                <w:rFonts w:ascii="Calibri" w:hAnsi="Calibri" w:cs="Calibri"/>
                <w:color w:val="000000"/>
                <w:sz w:val="20"/>
                <w:szCs w:val="20"/>
              </w:rPr>
              <w:t>Deplaqueuse :</w:t>
            </w:r>
          </w:p>
        </w:tc>
        <w:tc>
          <w:tcPr>
            <w:tcW w:w="709" w:type="dxa"/>
            <w:tcBorders>
              <w:bottom w:val="single" w:sz="4" w:space="0" w:color="auto"/>
            </w:tcBorders>
            <w:vAlign w:val="center"/>
          </w:tcPr>
          <w:p w14:paraId="38A1294D" w14:textId="0A64AAE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9BA32EF" w14:textId="28428F4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w:t>
            </w:r>
          </w:p>
        </w:tc>
        <w:tc>
          <w:tcPr>
            <w:tcW w:w="1283" w:type="dxa"/>
            <w:tcBorders>
              <w:top w:val="single" w:sz="4" w:space="0" w:color="auto"/>
              <w:bottom w:val="single" w:sz="4" w:space="0" w:color="auto"/>
              <w:right w:val="single" w:sz="4" w:space="0" w:color="auto"/>
            </w:tcBorders>
          </w:tcPr>
          <w:p w14:paraId="1740CB0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B8801D" w14:textId="77777777" w:rsidR="005D4B10" w:rsidRPr="00FD70E7" w:rsidRDefault="005D4B10" w:rsidP="005D4B10">
            <w:pPr>
              <w:jc w:val="center"/>
              <w:rPr>
                <w:rFonts w:ascii="Century Gothic" w:hAnsi="Century Gothic"/>
                <w:b/>
                <w:sz w:val="20"/>
                <w:szCs w:val="20"/>
              </w:rPr>
            </w:pPr>
          </w:p>
        </w:tc>
      </w:tr>
      <w:tr w:rsidR="005D4B10" w:rsidRPr="00FD70E7" w14:paraId="72171281" w14:textId="77777777" w:rsidTr="00B87313">
        <w:trPr>
          <w:cantSplit/>
          <w:trHeight w:val="240"/>
          <w:jc w:val="center"/>
        </w:trPr>
        <w:tc>
          <w:tcPr>
            <w:tcW w:w="843" w:type="dxa"/>
            <w:vAlign w:val="center"/>
          </w:tcPr>
          <w:p w14:paraId="073FC8C4" w14:textId="34B05DA7"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22</w:t>
            </w:r>
          </w:p>
        </w:tc>
        <w:tc>
          <w:tcPr>
            <w:tcW w:w="6804" w:type="dxa"/>
            <w:vAlign w:val="center"/>
          </w:tcPr>
          <w:p w14:paraId="3505CCE3" w14:textId="3F760ADC" w:rsidR="005D4B10" w:rsidRPr="00DA31A5" w:rsidRDefault="005D4B10" w:rsidP="005D4B10">
            <w:pPr>
              <w:rPr>
                <w:rFonts w:ascii="Calibri" w:hAnsi="Calibri" w:cs="Calibri"/>
                <w:b/>
                <w:bCs/>
                <w:color w:val="000000"/>
                <w:sz w:val="20"/>
              </w:rPr>
            </w:pPr>
            <w:r>
              <w:rPr>
                <w:rFonts w:ascii="Calibri" w:hAnsi="Calibri" w:cs="Calibri"/>
                <w:color w:val="000000"/>
                <w:sz w:val="20"/>
                <w:szCs w:val="20"/>
              </w:rPr>
              <w:t>Débroussailleuse :</w:t>
            </w:r>
          </w:p>
        </w:tc>
        <w:tc>
          <w:tcPr>
            <w:tcW w:w="709" w:type="dxa"/>
            <w:tcBorders>
              <w:bottom w:val="single" w:sz="4" w:space="0" w:color="auto"/>
            </w:tcBorders>
            <w:vAlign w:val="center"/>
          </w:tcPr>
          <w:p w14:paraId="3A91F775" w14:textId="52FE11D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CCF18ED" w14:textId="1C8041E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FFBF24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8A276A" w14:textId="77777777" w:rsidR="005D4B10" w:rsidRPr="00FD70E7" w:rsidRDefault="005D4B10" w:rsidP="005D4B10">
            <w:pPr>
              <w:jc w:val="center"/>
              <w:rPr>
                <w:rFonts w:ascii="Century Gothic" w:hAnsi="Century Gothic"/>
                <w:b/>
                <w:sz w:val="20"/>
                <w:szCs w:val="20"/>
              </w:rPr>
            </w:pPr>
          </w:p>
        </w:tc>
      </w:tr>
      <w:tr w:rsidR="005D4B10" w:rsidRPr="00FD70E7" w14:paraId="62168CD8" w14:textId="77777777" w:rsidTr="00B87313">
        <w:trPr>
          <w:cantSplit/>
          <w:trHeight w:val="240"/>
          <w:jc w:val="center"/>
        </w:trPr>
        <w:tc>
          <w:tcPr>
            <w:tcW w:w="843" w:type="dxa"/>
            <w:vAlign w:val="center"/>
          </w:tcPr>
          <w:p w14:paraId="7A2DC895" w14:textId="09B29B07"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23</w:t>
            </w:r>
          </w:p>
        </w:tc>
        <w:tc>
          <w:tcPr>
            <w:tcW w:w="6804" w:type="dxa"/>
            <w:vAlign w:val="center"/>
          </w:tcPr>
          <w:p w14:paraId="497507B8" w14:textId="2E8B5E1C" w:rsidR="005D4B10" w:rsidRPr="00DA31A5" w:rsidRDefault="005D4B10" w:rsidP="005D4B10">
            <w:pPr>
              <w:rPr>
                <w:rFonts w:ascii="Calibri" w:hAnsi="Calibri" w:cs="Calibri"/>
                <w:b/>
                <w:bCs/>
                <w:color w:val="000000"/>
                <w:sz w:val="20"/>
              </w:rPr>
            </w:pPr>
            <w:r>
              <w:rPr>
                <w:rFonts w:ascii="Calibri" w:hAnsi="Calibri" w:cs="Calibri"/>
                <w:color w:val="000000"/>
                <w:sz w:val="20"/>
                <w:szCs w:val="20"/>
              </w:rPr>
              <w:t>Pont élévateur</w:t>
            </w:r>
          </w:p>
        </w:tc>
        <w:tc>
          <w:tcPr>
            <w:tcW w:w="709" w:type="dxa"/>
            <w:tcBorders>
              <w:bottom w:val="single" w:sz="4" w:space="0" w:color="auto"/>
            </w:tcBorders>
            <w:vAlign w:val="center"/>
          </w:tcPr>
          <w:p w14:paraId="29B606F8" w14:textId="77FFA42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362BDD" w14:textId="7F6D3F5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43D99FA"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48B362" w14:textId="77777777" w:rsidR="005D4B10" w:rsidRPr="00FD70E7" w:rsidRDefault="005D4B10" w:rsidP="005D4B10">
            <w:pPr>
              <w:jc w:val="center"/>
              <w:rPr>
                <w:rFonts w:ascii="Century Gothic" w:hAnsi="Century Gothic"/>
                <w:b/>
                <w:sz w:val="20"/>
                <w:szCs w:val="20"/>
              </w:rPr>
            </w:pPr>
          </w:p>
        </w:tc>
      </w:tr>
      <w:tr w:rsidR="005D4B10" w:rsidRPr="00FD70E7" w14:paraId="1AEC795E" w14:textId="77777777" w:rsidTr="00B87313">
        <w:trPr>
          <w:cantSplit/>
          <w:trHeight w:val="240"/>
          <w:jc w:val="center"/>
        </w:trPr>
        <w:tc>
          <w:tcPr>
            <w:tcW w:w="843" w:type="dxa"/>
            <w:vAlign w:val="center"/>
          </w:tcPr>
          <w:p w14:paraId="162616EF" w14:textId="19117AA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24</w:t>
            </w:r>
          </w:p>
        </w:tc>
        <w:tc>
          <w:tcPr>
            <w:tcW w:w="6804" w:type="dxa"/>
            <w:vAlign w:val="center"/>
          </w:tcPr>
          <w:p w14:paraId="4E4A87D8" w14:textId="33A616E3"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tournevis Philips</w:t>
            </w:r>
          </w:p>
        </w:tc>
        <w:tc>
          <w:tcPr>
            <w:tcW w:w="709" w:type="dxa"/>
            <w:tcBorders>
              <w:bottom w:val="single" w:sz="4" w:space="0" w:color="auto"/>
            </w:tcBorders>
            <w:vAlign w:val="center"/>
          </w:tcPr>
          <w:p w14:paraId="1C4A4C14" w14:textId="254A0CD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955503D" w14:textId="1D22DEB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8F41E1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33EBDF" w14:textId="77777777" w:rsidR="005D4B10" w:rsidRPr="00FD70E7" w:rsidRDefault="005D4B10" w:rsidP="005D4B10">
            <w:pPr>
              <w:jc w:val="center"/>
              <w:rPr>
                <w:rFonts w:ascii="Century Gothic" w:hAnsi="Century Gothic"/>
                <w:b/>
                <w:sz w:val="20"/>
                <w:szCs w:val="20"/>
              </w:rPr>
            </w:pPr>
          </w:p>
        </w:tc>
      </w:tr>
      <w:tr w:rsidR="005D4B10" w:rsidRPr="00FD70E7" w14:paraId="3DC5A392" w14:textId="77777777" w:rsidTr="00B87313">
        <w:trPr>
          <w:cantSplit/>
          <w:trHeight w:val="240"/>
          <w:jc w:val="center"/>
        </w:trPr>
        <w:tc>
          <w:tcPr>
            <w:tcW w:w="843" w:type="dxa"/>
            <w:vAlign w:val="center"/>
          </w:tcPr>
          <w:p w14:paraId="7CF8DD31" w14:textId="3D6A3E1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25</w:t>
            </w:r>
          </w:p>
        </w:tc>
        <w:tc>
          <w:tcPr>
            <w:tcW w:w="6804" w:type="dxa"/>
            <w:vAlign w:val="center"/>
          </w:tcPr>
          <w:p w14:paraId="724A9D07" w14:textId="05C8DD95"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clés à pipe débouchées</w:t>
            </w:r>
          </w:p>
        </w:tc>
        <w:tc>
          <w:tcPr>
            <w:tcW w:w="709" w:type="dxa"/>
            <w:tcBorders>
              <w:bottom w:val="single" w:sz="4" w:space="0" w:color="auto"/>
            </w:tcBorders>
            <w:vAlign w:val="center"/>
          </w:tcPr>
          <w:p w14:paraId="33771C0A" w14:textId="24DC753F"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B7B8744" w14:textId="5DC6053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D01418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43B9B67" w14:textId="77777777" w:rsidR="005D4B10" w:rsidRPr="00FD70E7" w:rsidRDefault="005D4B10" w:rsidP="005D4B10">
            <w:pPr>
              <w:jc w:val="center"/>
              <w:rPr>
                <w:rFonts w:ascii="Century Gothic" w:hAnsi="Century Gothic"/>
                <w:b/>
                <w:sz w:val="20"/>
                <w:szCs w:val="20"/>
              </w:rPr>
            </w:pPr>
          </w:p>
        </w:tc>
      </w:tr>
      <w:tr w:rsidR="005D4B10" w:rsidRPr="00FD70E7" w14:paraId="3AEDDBFE" w14:textId="77777777" w:rsidTr="00B87313">
        <w:trPr>
          <w:cantSplit/>
          <w:trHeight w:val="240"/>
          <w:jc w:val="center"/>
        </w:trPr>
        <w:tc>
          <w:tcPr>
            <w:tcW w:w="843" w:type="dxa"/>
            <w:vAlign w:val="center"/>
          </w:tcPr>
          <w:p w14:paraId="6220FA1E" w14:textId="603D658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26</w:t>
            </w:r>
          </w:p>
        </w:tc>
        <w:tc>
          <w:tcPr>
            <w:tcW w:w="6804" w:type="dxa"/>
            <w:vAlign w:val="center"/>
          </w:tcPr>
          <w:p w14:paraId="26284830" w14:textId="05E94BD0"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des clés  mixte cliquet</w:t>
            </w:r>
          </w:p>
        </w:tc>
        <w:tc>
          <w:tcPr>
            <w:tcW w:w="709" w:type="dxa"/>
            <w:tcBorders>
              <w:bottom w:val="single" w:sz="4" w:space="0" w:color="auto"/>
            </w:tcBorders>
            <w:vAlign w:val="center"/>
          </w:tcPr>
          <w:p w14:paraId="72661381" w14:textId="388AA82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107334C" w14:textId="10C3E64E"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C47D92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619DC2" w14:textId="77777777" w:rsidR="005D4B10" w:rsidRPr="00FD70E7" w:rsidRDefault="005D4B10" w:rsidP="005D4B10">
            <w:pPr>
              <w:jc w:val="center"/>
              <w:rPr>
                <w:rFonts w:ascii="Century Gothic" w:hAnsi="Century Gothic"/>
                <w:b/>
                <w:sz w:val="20"/>
                <w:szCs w:val="20"/>
              </w:rPr>
            </w:pPr>
          </w:p>
        </w:tc>
      </w:tr>
      <w:tr w:rsidR="005D4B10" w:rsidRPr="00FD70E7" w14:paraId="24F6FC0B" w14:textId="77777777" w:rsidTr="00B87313">
        <w:trPr>
          <w:cantSplit/>
          <w:trHeight w:val="240"/>
          <w:jc w:val="center"/>
        </w:trPr>
        <w:tc>
          <w:tcPr>
            <w:tcW w:w="843" w:type="dxa"/>
            <w:vAlign w:val="center"/>
          </w:tcPr>
          <w:p w14:paraId="521D61CF" w14:textId="179549F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27</w:t>
            </w:r>
          </w:p>
        </w:tc>
        <w:tc>
          <w:tcPr>
            <w:tcW w:w="6804" w:type="dxa"/>
            <w:vAlign w:val="center"/>
          </w:tcPr>
          <w:p w14:paraId="4C3E276D" w14:textId="620E2441"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4 pointeaux</w:t>
            </w:r>
          </w:p>
        </w:tc>
        <w:tc>
          <w:tcPr>
            <w:tcW w:w="709" w:type="dxa"/>
            <w:tcBorders>
              <w:bottom w:val="single" w:sz="4" w:space="0" w:color="auto"/>
            </w:tcBorders>
            <w:vAlign w:val="center"/>
          </w:tcPr>
          <w:p w14:paraId="077B69A7" w14:textId="3A610DAC"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490D21C" w14:textId="4666FC74"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2D9369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1118F3" w14:textId="77777777" w:rsidR="005D4B10" w:rsidRPr="00FD70E7" w:rsidRDefault="005D4B10" w:rsidP="005D4B10">
            <w:pPr>
              <w:jc w:val="center"/>
              <w:rPr>
                <w:rFonts w:ascii="Century Gothic" w:hAnsi="Century Gothic"/>
                <w:b/>
                <w:sz w:val="20"/>
                <w:szCs w:val="20"/>
              </w:rPr>
            </w:pPr>
          </w:p>
        </w:tc>
      </w:tr>
      <w:tr w:rsidR="005D4B10" w:rsidRPr="00FD70E7" w14:paraId="2F3CC126" w14:textId="77777777" w:rsidTr="00B87313">
        <w:trPr>
          <w:cantSplit/>
          <w:trHeight w:val="240"/>
          <w:jc w:val="center"/>
        </w:trPr>
        <w:tc>
          <w:tcPr>
            <w:tcW w:w="843" w:type="dxa"/>
            <w:vAlign w:val="center"/>
          </w:tcPr>
          <w:p w14:paraId="322FFCB3" w14:textId="1F72564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28</w:t>
            </w:r>
          </w:p>
        </w:tc>
        <w:tc>
          <w:tcPr>
            <w:tcW w:w="6804" w:type="dxa"/>
            <w:vAlign w:val="center"/>
          </w:tcPr>
          <w:p w14:paraId="75FE3C89" w14:textId="5391CC92" w:rsidR="005D4B10" w:rsidRPr="00DA31A5" w:rsidRDefault="005D4B10" w:rsidP="005D4B10">
            <w:pPr>
              <w:rPr>
                <w:rFonts w:ascii="Calibri" w:hAnsi="Calibri" w:cs="Calibri"/>
                <w:b/>
                <w:bCs/>
                <w:color w:val="000000"/>
                <w:sz w:val="20"/>
              </w:rPr>
            </w:pPr>
            <w:r>
              <w:rPr>
                <w:rFonts w:ascii="Calibri" w:hAnsi="Calibri" w:cs="Calibri"/>
                <w:color w:val="000000"/>
                <w:sz w:val="20"/>
                <w:szCs w:val="20"/>
              </w:rPr>
              <w:t>Clé à desserrer les filtres à huile</w:t>
            </w:r>
          </w:p>
        </w:tc>
        <w:tc>
          <w:tcPr>
            <w:tcW w:w="709" w:type="dxa"/>
            <w:tcBorders>
              <w:bottom w:val="single" w:sz="4" w:space="0" w:color="auto"/>
            </w:tcBorders>
            <w:vAlign w:val="center"/>
          </w:tcPr>
          <w:p w14:paraId="356547FC" w14:textId="385659D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9875DE6" w14:textId="77EFB7DE"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92A01B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91B0E9" w14:textId="77777777" w:rsidR="005D4B10" w:rsidRPr="00FD70E7" w:rsidRDefault="005D4B10" w:rsidP="005D4B10">
            <w:pPr>
              <w:jc w:val="center"/>
              <w:rPr>
                <w:rFonts w:ascii="Century Gothic" w:hAnsi="Century Gothic"/>
                <w:b/>
                <w:sz w:val="20"/>
                <w:szCs w:val="20"/>
              </w:rPr>
            </w:pPr>
          </w:p>
        </w:tc>
      </w:tr>
      <w:tr w:rsidR="005D4B10" w:rsidRPr="00FD70E7" w14:paraId="75FE59A5" w14:textId="77777777" w:rsidTr="00B87313">
        <w:trPr>
          <w:cantSplit/>
          <w:trHeight w:val="240"/>
          <w:jc w:val="center"/>
        </w:trPr>
        <w:tc>
          <w:tcPr>
            <w:tcW w:w="843" w:type="dxa"/>
            <w:vAlign w:val="center"/>
          </w:tcPr>
          <w:p w14:paraId="1E1694B0" w14:textId="08E5323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29</w:t>
            </w:r>
          </w:p>
        </w:tc>
        <w:tc>
          <w:tcPr>
            <w:tcW w:w="6804" w:type="dxa"/>
            <w:vAlign w:val="center"/>
          </w:tcPr>
          <w:p w14:paraId="6352F59C" w14:textId="1B61D9A7"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Jeu de clés de vidange </w:t>
            </w:r>
          </w:p>
        </w:tc>
        <w:tc>
          <w:tcPr>
            <w:tcW w:w="709" w:type="dxa"/>
            <w:tcBorders>
              <w:bottom w:val="single" w:sz="4" w:space="0" w:color="auto"/>
            </w:tcBorders>
            <w:vAlign w:val="center"/>
          </w:tcPr>
          <w:p w14:paraId="00A53B11" w14:textId="63C1B5E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D7A309" w14:textId="426DB5A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4968263"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14E769" w14:textId="77777777" w:rsidR="005D4B10" w:rsidRPr="00FD70E7" w:rsidRDefault="005D4B10" w:rsidP="005D4B10">
            <w:pPr>
              <w:jc w:val="center"/>
              <w:rPr>
                <w:rFonts w:ascii="Century Gothic" w:hAnsi="Century Gothic"/>
                <w:b/>
                <w:sz w:val="20"/>
                <w:szCs w:val="20"/>
              </w:rPr>
            </w:pPr>
          </w:p>
        </w:tc>
      </w:tr>
      <w:tr w:rsidR="005D4B10" w:rsidRPr="00FD70E7" w14:paraId="44E4E819" w14:textId="77777777" w:rsidTr="00B87313">
        <w:trPr>
          <w:cantSplit/>
          <w:trHeight w:val="240"/>
          <w:jc w:val="center"/>
        </w:trPr>
        <w:tc>
          <w:tcPr>
            <w:tcW w:w="843" w:type="dxa"/>
            <w:vAlign w:val="center"/>
          </w:tcPr>
          <w:p w14:paraId="39C1F91E" w14:textId="6844E2D8"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30</w:t>
            </w:r>
          </w:p>
        </w:tc>
        <w:tc>
          <w:tcPr>
            <w:tcW w:w="6804" w:type="dxa"/>
            <w:vAlign w:val="center"/>
          </w:tcPr>
          <w:p w14:paraId="617EB635" w14:textId="13E7A2A1" w:rsidR="005D4B10" w:rsidRPr="00DA31A5" w:rsidRDefault="005D4B10" w:rsidP="005D4B10">
            <w:pPr>
              <w:rPr>
                <w:rFonts w:ascii="Calibri" w:hAnsi="Calibri" w:cs="Calibri"/>
                <w:b/>
                <w:bCs/>
                <w:color w:val="000000"/>
                <w:sz w:val="20"/>
              </w:rPr>
            </w:pPr>
            <w:r>
              <w:rPr>
                <w:rFonts w:ascii="Calibri" w:hAnsi="Calibri" w:cs="Calibri"/>
                <w:color w:val="000000"/>
                <w:sz w:val="20"/>
                <w:szCs w:val="20"/>
              </w:rPr>
              <w:t>Coffret métallique de 25 forets</w:t>
            </w:r>
          </w:p>
        </w:tc>
        <w:tc>
          <w:tcPr>
            <w:tcW w:w="709" w:type="dxa"/>
            <w:tcBorders>
              <w:bottom w:val="single" w:sz="4" w:space="0" w:color="auto"/>
            </w:tcBorders>
            <w:vAlign w:val="center"/>
          </w:tcPr>
          <w:p w14:paraId="552105F0" w14:textId="196CDB4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EEDBD99" w14:textId="05DEF18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18F88A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792748" w14:textId="77777777" w:rsidR="005D4B10" w:rsidRPr="00FD70E7" w:rsidRDefault="005D4B10" w:rsidP="005D4B10">
            <w:pPr>
              <w:jc w:val="center"/>
              <w:rPr>
                <w:rFonts w:ascii="Century Gothic" w:hAnsi="Century Gothic"/>
                <w:b/>
                <w:sz w:val="20"/>
                <w:szCs w:val="20"/>
              </w:rPr>
            </w:pPr>
          </w:p>
        </w:tc>
      </w:tr>
      <w:tr w:rsidR="005D4B10" w:rsidRPr="00FD70E7" w14:paraId="2C992291" w14:textId="77777777" w:rsidTr="00B87313">
        <w:trPr>
          <w:cantSplit/>
          <w:trHeight w:val="240"/>
          <w:jc w:val="center"/>
        </w:trPr>
        <w:tc>
          <w:tcPr>
            <w:tcW w:w="843" w:type="dxa"/>
            <w:vAlign w:val="center"/>
          </w:tcPr>
          <w:p w14:paraId="1CA8D2FD" w14:textId="09FE98C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31</w:t>
            </w:r>
          </w:p>
        </w:tc>
        <w:tc>
          <w:tcPr>
            <w:tcW w:w="6804" w:type="dxa"/>
            <w:vAlign w:val="center"/>
          </w:tcPr>
          <w:p w14:paraId="13B2E777" w14:textId="3856AE7D"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Collier à segments </w:t>
            </w:r>
          </w:p>
        </w:tc>
        <w:tc>
          <w:tcPr>
            <w:tcW w:w="709" w:type="dxa"/>
            <w:tcBorders>
              <w:bottom w:val="single" w:sz="4" w:space="0" w:color="auto"/>
            </w:tcBorders>
            <w:vAlign w:val="center"/>
          </w:tcPr>
          <w:p w14:paraId="51667282" w14:textId="002503A5"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243BA7E" w14:textId="54E4BFC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B5668B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FCE2E5" w14:textId="77777777" w:rsidR="005D4B10" w:rsidRPr="00FD70E7" w:rsidRDefault="005D4B10" w:rsidP="005D4B10">
            <w:pPr>
              <w:jc w:val="center"/>
              <w:rPr>
                <w:rFonts w:ascii="Century Gothic" w:hAnsi="Century Gothic"/>
                <w:b/>
                <w:sz w:val="20"/>
                <w:szCs w:val="20"/>
              </w:rPr>
            </w:pPr>
          </w:p>
        </w:tc>
      </w:tr>
      <w:tr w:rsidR="005D4B10" w:rsidRPr="00FD70E7" w14:paraId="3AA5966F" w14:textId="77777777" w:rsidTr="00B87313">
        <w:trPr>
          <w:cantSplit/>
          <w:trHeight w:val="240"/>
          <w:jc w:val="center"/>
        </w:trPr>
        <w:tc>
          <w:tcPr>
            <w:tcW w:w="843" w:type="dxa"/>
            <w:vAlign w:val="center"/>
          </w:tcPr>
          <w:p w14:paraId="09CFD112" w14:textId="735A974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32</w:t>
            </w:r>
          </w:p>
        </w:tc>
        <w:tc>
          <w:tcPr>
            <w:tcW w:w="6804" w:type="dxa"/>
            <w:vAlign w:val="center"/>
          </w:tcPr>
          <w:p w14:paraId="04946274" w14:textId="7070CD7F" w:rsidR="005D4B10" w:rsidRPr="00DA31A5" w:rsidRDefault="005D4B10" w:rsidP="005D4B10">
            <w:pPr>
              <w:rPr>
                <w:rFonts w:ascii="Calibri" w:hAnsi="Calibri" w:cs="Calibri"/>
                <w:b/>
                <w:bCs/>
                <w:color w:val="000000"/>
                <w:sz w:val="20"/>
              </w:rPr>
            </w:pPr>
            <w:r>
              <w:rPr>
                <w:rFonts w:ascii="Calibri" w:hAnsi="Calibri" w:cs="Calibri"/>
                <w:color w:val="000000"/>
                <w:sz w:val="20"/>
                <w:szCs w:val="20"/>
              </w:rPr>
              <w:t>Coffret de taraudset filières</w:t>
            </w:r>
          </w:p>
        </w:tc>
        <w:tc>
          <w:tcPr>
            <w:tcW w:w="709" w:type="dxa"/>
            <w:tcBorders>
              <w:bottom w:val="single" w:sz="4" w:space="0" w:color="auto"/>
            </w:tcBorders>
            <w:vAlign w:val="center"/>
          </w:tcPr>
          <w:p w14:paraId="4B91B77C" w14:textId="2709840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038E47E" w14:textId="669E192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1A2847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BFFEFB" w14:textId="77777777" w:rsidR="005D4B10" w:rsidRPr="00FD70E7" w:rsidRDefault="005D4B10" w:rsidP="005D4B10">
            <w:pPr>
              <w:jc w:val="center"/>
              <w:rPr>
                <w:rFonts w:ascii="Century Gothic" w:hAnsi="Century Gothic"/>
                <w:b/>
                <w:sz w:val="20"/>
                <w:szCs w:val="20"/>
              </w:rPr>
            </w:pPr>
          </w:p>
        </w:tc>
      </w:tr>
      <w:tr w:rsidR="005D4B10" w:rsidRPr="00FD70E7" w14:paraId="5496583D" w14:textId="77777777" w:rsidTr="00B87313">
        <w:trPr>
          <w:cantSplit/>
          <w:trHeight w:val="240"/>
          <w:jc w:val="center"/>
        </w:trPr>
        <w:tc>
          <w:tcPr>
            <w:tcW w:w="843" w:type="dxa"/>
            <w:vAlign w:val="center"/>
          </w:tcPr>
          <w:p w14:paraId="7D890373" w14:textId="1FB6EBB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33</w:t>
            </w:r>
          </w:p>
        </w:tc>
        <w:tc>
          <w:tcPr>
            <w:tcW w:w="6804" w:type="dxa"/>
            <w:vAlign w:val="center"/>
          </w:tcPr>
          <w:p w14:paraId="0C565EE6" w14:textId="3288640B"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chasses goupilles</w:t>
            </w:r>
          </w:p>
        </w:tc>
        <w:tc>
          <w:tcPr>
            <w:tcW w:w="709" w:type="dxa"/>
            <w:tcBorders>
              <w:bottom w:val="single" w:sz="4" w:space="0" w:color="auto"/>
            </w:tcBorders>
            <w:vAlign w:val="center"/>
          </w:tcPr>
          <w:p w14:paraId="68834471" w14:textId="331B6F3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EE5874F" w14:textId="5A388BB1"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6849687"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78F6EB0" w14:textId="77777777" w:rsidR="005D4B10" w:rsidRPr="00FD70E7" w:rsidRDefault="005D4B10" w:rsidP="005D4B10">
            <w:pPr>
              <w:jc w:val="center"/>
              <w:rPr>
                <w:rFonts w:ascii="Century Gothic" w:hAnsi="Century Gothic"/>
                <w:b/>
                <w:sz w:val="20"/>
                <w:szCs w:val="20"/>
              </w:rPr>
            </w:pPr>
          </w:p>
        </w:tc>
      </w:tr>
      <w:tr w:rsidR="005D4B10" w:rsidRPr="00FD70E7" w14:paraId="35A6045C" w14:textId="77777777" w:rsidTr="00B87313">
        <w:trPr>
          <w:cantSplit/>
          <w:trHeight w:val="240"/>
          <w:jc w:val="center"/>
        </w:trPr>
        <w:tc>
          <w:tcPr>
            <w:tcW w:w="843" w:type="dxa"/>
            <w:vAlign w:val="center"/>
          </w:tcPr>
          <w:p w14:paraId="26C3F135" w14:textId="17F1576D"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34</w:t>
            </w:r>
          </w:p>
        </w:tc>
        <w:tc>
          <w:tcPr>
            <w:tcW w:w="6804" w:type="dxa"/>
            <w:vAlign w:val="center"/>
          </w:tcPr>
          <w:p w14:paraId="460937F3" w14:textId="3572CAD8"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douilles Torx</w:t>
            </w:r>
          </w:p>
        </w:tc>
        <w:tc>
          <w:tcPr>
            <w:tcW w:w="709" w:type="dxa"/>
            <w:tcBorders>
              <w:bottom w:val="single" w:sz="4" w:space="0" w:color="auto"/>
            </w:tcBorders>
            <w:vAlign w:val="center"/>
          </w:tcPr>
          <w:p w14:paraId="6AB439DE" w14:textId="3E8580D2"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F1CFCA0" w14:textId="4653F5E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6144D1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DDF8FE" w14:textId="77777777" w:rsidR="005D4B10" w:rsidRPr="00FD70E7" w:rsidRDefault="005D4B10" w:rsidP="005D4B10">
            <w:pPr>
              <w:jc w:val="center"/>
              <w:rPr>
                <w:rFonts w:ascii="Century Gothic" w:hAnsi="Century Gothic"/>
                <w:b/>
                <w:sz w:val="20"/>
                <w:szCs w:val="20"/>
              </w:rPr>
            </w:pPr>
          </w:p>
        </w:tc>
      </w:tr>
      <w:tr w:rsidR="005D4B10" w:rsidRPr="00FD70E7" w14:paraId="7A8B9079" w14:textId="77777777" w:rsidTr="00B87313">
        <w:trPr>
          <w:cantSplit/>
          <w:trHeight w:val="240"/>
          <w:jc w:val="center"/>
        </w:trPr>
        <w:tc>
          <w:tcPr>
            <w:tcW w:w="843" w:type="dxa"/>
            <w:vAlign w:val="center"/>
          </w:tcPr>
          <w:p w14:paraId="3D022054" w14:textId="26FABAF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35</w:t>
            </w:r>
          </w:p>
        </w:tc>
        <w:tc>
          <w:tcPr>
            <w:tcW w:w="6804" w:type="dxa"/>
            <w:vAlign w:val="center"/>
          </w:tcPr>
          <w:p w14:paraId="159F075E" w14:textId="0FDC99F0"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limes</w:t>
            </w:r>
          </w:p>
        </w:tc>
        <w:tc>
          <w:tcPr>
            <w:tcW w:w="709" w:type="dxa"/>
            <w:tcBorders>
              <w:bottom w:val="single" w:sz="4" w:space="0" w:color="auto"/>
            </w:tcBorders>
            <w:vAlign w:val="center"/>
          </w:tcPr>
          <w:p w14:paraId="10EA5441" w14:textId="22ABBFD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8AEF072" w14:textId="1E0E127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w:t>
            </w:r>
          </w:p>
        </w:tc>
        <w:tc>
          <w:tcPr>
            <w:tcW w:w="1283" w:type="dxa"/>
            <w:tcBorders>
              <w:top w:val="single" w:sz="4" w:space="0" w:color="auto"/>
              <w:bottom w:val="single" w:sz="4" w:space="0" w:color="auto"/>
              <w:right w:val="single" w:sz="4" w:space="0" w:color="auto"/>
            </w:tcBorders>
          </w:tcPr>
          <w:p w14:paraId="3A4B0D0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4051B5" w14:textId="77777777" w:rsidR="005D4B10" w:rsidRPr="00FD70E7" w:rsidRDefault="005D4B10" w:rsidP="005D4B10">
            <w:pPr>
              <w:jc w:val="center"/>
              <w:rPr>
                <w:rFonts w:ascii="Century Gothic" w:hAnsi="Century Gothic"/>
                <w:b/>
                <w:sz w:val="20"/>
                <w:szCs w:val="20"/>
              </w:rPr>
            </w:pPr>
          </w:p>
        </w:tc>
      </w:tr>
      <w:tr w:rsidR="005D4B10" w:rsidRPr="00FD70E7" w14:paraId="35D2DB1B" w14:textId="77777777" w:rsidTr="00B87313">
        <w:trPr>
          <w:cantSplit/>
          <w:trHeight w:val="240"/>
          <w:jc w:val="center"/>
        </w:trPr>
        <w:tc>
          <w:tcPr>
            <w:tcW w:w="843" w:type="dxa"/>
            <w:vAlign w:val="center"/>
          </w:tcPr>
          <w:p w14:paraId="57327EBF" w14:textId="4DE00DA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36</w:t>
            </w:r>
          </w:p>
        </w:tc>
        <w:tc>
          <w:tcPr>
            <w:tcW w:w="6804" w:type="dxa"/>
            <w:vAlign w:val="center"/>
          </w:tcPr>
          <w:p w14:paraId="47354AEA" w14:textId="1D0A3B05"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d’extracteurs de goujons</w:t>
            </w:r>
          </w:p>
        </w:tc>
        <w:tc>
          <w:tcPr>
            <w:tcW w:w="709" w:type="dxa"/>
            <w:tcBorders>
              <w:bottom w:val="single" w:sz="4" w:space="0" w:color="auto"/>
            </w:tcBorders>
            <w:vAlign w:val="center"/>
          </w:tcPr>
          <w:p w14:paraId="6287D191" w14:textId="31EBAD3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F7F8A5C" w14:textId="1CE612E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AEBA75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80809D" w14:textId="77777777" w:rsidR="005D4B10" w:rsidRPr="00FD70E7" w:rsidRDefault="005D4B10" w:rsidP="005D4B10">
            <w:pPr>
              <w:jc w:val="center"/>
              <w:rPr>
                <w:rFonts w:ascii="Century Gothic" w:hAnsi="Century Gothic"/>
                <w:b/>
                <w:sz w:val="20"/>
                <w:szCs w:val="20"/>
              </w:rPr>
            </w:pPr>
          </w:p>
        </w:tc>
      </w:tr>
      <w:tr w:rsidR="005D4B10" w:rsidRPr="00FD70E7" w14:paraId="707A705A" w14:textId="77777777" w:rsidTr="00B87313">
        <w:trPr>
          <w:cantSplit/>
          <w:trHeight w:val="240"/>
          <w:jc w:val="center"/>
        </w:trPr>
        <w:tc>
          <w:tcPr>
            <w:tcW w:w="843" w:type="dxa"/>
            <w:vAlign w:val="center"/>
          </w:tcPr>
          <w:p w14:paraId="752C6D01" w14:textId="53421FF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37</w:t>
            </w:r>
          </w:p>
        </w:tc>
        <w:tc>
          <w:tcPr>
            <w:tcW w:w="6804" w:type="dxa"/>
            <w:vAlign w:val="center"/>
          </w:tcPr>
          <w:p w14:paraId="445EA32B" w14:textId="2C86F673"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Pince universelle </w:t>
            </w:r>
          </w:p>
        </w:tc>
        <w:tc>
          <w:tcPr>
            <w:tcW w:w="709" w:type="dxa"/>
            <w:tcBorders>
              <w:bottom w:val="single" w:sz="4" w:space="0" w:color="auto"/>
            </w:tcBorders>
            <w:vAlign w:val="center"/>
          </w:tcPr>
          <w:p w14:paraId="7DA6805C" w14:textId="3960F87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7973E28" w14:textId="416FF4F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03884B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48F20C" w14:textId="77777777" w:rsidR="005D4B10" w:rsidRPr="00FD70E7" w:rsidRDefault="005D4B10" w:rsidP="005D4B10">
            <w:pPr>
              <w:jc w:val="center"/>
              <w:rPr>
                <w:rFonts w:ascii="Century Gothic" w:hAnsi="Century Gothic"/>
                <w:b/>
                <w:sz w:val="20"/>
                <w:szCs w:val="20"/>
              </w:rPr>
            </w:pPr>
          </w:p>
        </w:tc>
      </w:tr>
      <w:tr w:rsidR="005D4B10" w:rsidRPr="00FD70E7" w14:paraId="10DC289E" w14:textId="77777777" w:rsidTr="00B87313">
        <w:trPr>
          <w:cantSplit/>
          <w:trHeight w:val="240"/>
          <w:jc w:val="center"/>
        </w:trPr>
        <w:tc>
          <w:tcPr>
            <w:tcW w:w="843" w:type="dxa"/>
            <w:vAlign w:val="center"/>
          </w:tcPr>
          <w:p w14:paraId="24352B88" w14:textId="428569D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38</w:t>
            </w:r>
          </w:p>
        </w:tc>
        <w:tc>
          <w:tcPr>
            <w:tcW w:w="6804" w:type="dxa"/>
            <w:vAlign w:val="center"/>
          </w:tcPr>
          <w:p w14:paraId="26D3CF9B" w14:textId="50A96621"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 Jeu de  pinces pour circlips fermantes</w:t>
            </w:r>
          </w:p>
        </w:tc>
        <w:tc>
          <w:tcPr>
            <w:tcW w:w="709" w:type="dxa"/>
            <w:tcBorders>
              <w:bottom w:val="single" w:sz="4" w:space="0" w:color="auto"/>
            </w:tcBorders>
            <w:vAlign w:val="center"/>
          </w:tcPr>
          <w:p w14:paraId="26D046ED" w14:textId="5828ACC5"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F3DAEDE" w14:textId="7F14B74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C6A3A0A"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2415EBC" w14:textId="77777777" w:rsidR="005D4B10" w:rsidRPr="00FD70E7" w:rsidRDefault="005D4B10" w:rsidP="005D4B10">
            <w:pPr>
              <w:jc w:val="center"/>
              <w:rPr>
                <w:rFonts w:ascii="Century Gothic" w:hAnsi="Century Gothic"/>
                <w:b/>
                <w:sz w:val="20"/>
                <w:szCs w:val="20"/>
              </w:rPr>
            </w:pPr>
          </w:p>
        </w:tc>
      </w:tr>
      <w:tr w:rsidR="005D4B10" w:rsidRPr="00FD70E7" w14:paraId="158A2A19" w14:textId="77777777" w:rsidTr="00B87313">
        <w:trPr>
          <w:cantSplit/>
          <w:trHeight w:val="240"/>
          <w:jc w:val="center"/>
        </w:trPr>
        <w:tc>
          <w:tcPr>
            <w:tcW w:w="843" w:type="dxa"/>
            <w:vAlign w:val="center"/>
          </w:tcPr>
          <w:p w14:paraId="690EF276" w14:textId="115C174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39</w:t>
            </w:r>
          </w:p>
        </w:tc>
        <w:tc>
          <w:tcPr>
            <w:tcW w:w="6804" w:type="dxa"/>
            <w:vAlign w:val="center"/>
          </w:tcPr>
          <w:p w14:paraId="7D789A7D" w14:textId="0DBFDD5A"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pinces pour circlips ouvrantes</w:t>
            </w:r>
          </w:p>
        </w:tc>
        <w:tc>
          <w:tcPr>
            <w:tcW w:w="709" w:type="dxa"/>
            <w:tcBorders>
              <w:bottom w:val="single" w:sz="4" w:space="0" w:color="auto"/>
            </w:tcBorders>
            <w:vAlign w:val="center"/>
          </w:tcPr>
          <w:p w14:paraId="16CBB6C2" w14:textId="2B78DC9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2EE202" w14:textId="58C76CE4"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1A11CA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D5EA4B" w14:textId="77777777" w:rsidR="005D4B10" w:rsidRPr="00FD70E7" w:rsidRDefault="005D4B10" w:rsidP="005D4B10">
            <w:pPr>
              <w:jc w:val="center"/>
              <w:rPr>
                <w:rFonts w:ascii="Century Gothic" w:hAnsi="Century Gothic"/>
                <w:b/>
                <w:sz w:val="20"/>
                <w:szCs w:val="20"/>
              </w:rPr>
            </w:pPr>
          </w:p>
        </w:tc>
      </w:tr>
      <w:tr w:rsidR="005D4B10" w:rsidRPr="00FD70E7" w14:paraId="5BE85BC1" w14:textId="77777777" w:rsidTr="00B87313">
        <w:trPr>
          <w:cantSplit/>
          <w:trHeight w:val="240"/>
          <w:jc w:val="center"/>
        </w:trPr>
        <w:tc>
          <w:tcPr>
            <w:tcW w:w="843" w:type="dxa"/>
            <w:vAlign w:val="center"/>
          </w:tcPr>
          <w:p w14:paraId="707DB54E" w14:textId="23CFA7F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40</w:t>
            </w:r>
          </w:p>
        </w:tc>
        <w:tc>
          <w:tcPr>
            <w:tcW w:w="6804" w:type="dxa"/>
            <w:vAlign w:val="center"/>
          </w:tcPr>
          <w:p w14:paraId="21A16254" w14:textId="149B859D" w:rsidR="005D4B10" w:rsidRPr="00DA31A5" w:rsidRDefault="005D4B10" w:rsidP="005D4B10">
            <w:pPr>
              <w:rPr>
                <w:rFonts w:ascii="Calibri" w:hAnsi="Calibri" w:cs="Calibri"/>
                <w:b/>
                <w:bCs/>
                <w:color w:val="000000"/>
                <w:sz w:val="20"/>
              </w:rPr>
            </w:pPr>
            <w:r>
              <w:rPr>
                <w:rFonts w:ascii="Calibri" w:hAnsi="Calibri" w:cs="Calibri"/>
                <w:color w:val="000000"/>
                <w:sz w:val="20"/>
                <w:szCs w:val="20"/>
              </w:rPr>
              <w:t>Pince-étau</w:t>
            </w:r>
          </w:p>
        </w:tc>
        <w:tc>
          <w:tcPr>
            <w:tcW w:w="709" w:type="dxa"/>
            <w:tcBorders>
              <w:bottom w:val="single" w:sz="4" w:space="0" w:color="auto"/>
            </w:tcBorders>
            <w:vAlign w:val="center"/>
          </w:tcPr>
          <w:p w14:paraId="4746070F" w14:textId="56B3F462"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4899C6B" w14:textId="75A941D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E42AA23"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85BE75" w14:textId="77777777" w:rsidR="005D4B10" w:rsidRPr="00FD70E7" w:rsidRDefault="005D4B10" w:rsidP="005D4B10">
            <w:pPr>
              <w:jc w:val="center"/>
              <w:rPr>
                <w:rFonts w:ascii="Century Gothic" w:hAnsi="Century Gothic"/>
                <w:b/>
                <w:sz w:val="20"/>
                <w:szCs w:val="20"/>
              </w:rPr>
            </w:pPr>
          </w:p>
        </w:tc>
      </w:tr>
      <w:tr w:rsidR="005D4B10" w:rsidRPr="00FD70E7" w14:paraId="248B40EA" w14:textId="77777777" w:rsidTr="00B87313">
        <w:trPr>
          <w:cantSplit/>
          <w:trHeight w:val="240"/>
          <w:jc w:val="center"/>
        </w:trPr>
        <w:tc>
          <w:tcPr>
            <w:tcW w:w="843" w:type="dxa"/>
            <w:vAlign w:val="center"/>
          </w:tcPr>
          <w:p w14:paraId="7C14DF5D" w14:textId="7F1D14F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41</w:t>
            </w:r>
          </w:p>
        </w:tc>
        <w:tc>
          <w:tcPr>
            <w:tcW w:w="6804" w:type="dxa"/>
            <w:vAlign w:val="center"/>
          </w:tcPr>
          <w:p w14:paraId="47C9F456" w14:textId="2D618931" w:rsidR="005D4B10" w:rsidRPr="00DA31A5" w:rsidRDefault="005D4B10" w:rsidP="005D4B10">
            <w:pPr>
              <w:rPr>
                <w:rFonts w:ascii="Calibri" w:hAnsi="Calibri" w:cs="Calibri"/>
                <w:b/>
                <w:bCs/>
                <w:color w:val="000000"/>
                <w:sz w:val="20"/>
              </w:rPr>
            </w:pPr>
            <w:r>
              <w:rPr>
                <w:rFonts w:ascii="Calibri" w:hAnsi="Calibri" w:cs="Calibri"/>
                <w:color w:val="000000"/>
                <w:sz w:val="20"/>
                <w:szCs w:val="20"/>
              </w:rPr>
              <w:t>Pince à sertir les cosses</w:t>
            </w:r>
          </w:p>
        </w:tc>
        <w:tc>
          <w:tcPr>
            <w:tcW w:w="709" w:type="dxa"/>
            <w:tcBorders>
              <w:bottom w:val="single" w:sz="4" w:space="0" w:color="auto"/>
            </w:tcBorders>
            <w:vAlign w:val="center"/>
          </w:tcPr>
          <w:p w14:paraId="29AF6355" w14:textId="50B337C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882706C" w14:textId="7950AFB8"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F1FB01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B2EF19" w14:textId="77777777" w:rsidR="005D4B10" w:rsidRPr="00FD70E7" w:rsidRDefault="005D4B10" w:rsidP="005D4B10">
            <w:pPr>
              <w:jc w:val="center"/>
              <w:rPr>
                <w:rFonts w:ascii="Century Gothic" w:hAnsi="Century Gothic"/>
                <w:b/>
                <w:sz w:val="20"/>
                <w:szCs w:val="20"/>
              </w:rPr>
            </w:pPr>
          </w:p>
        </w:tc>
      </w:tr>
      <w:tr w:rsidR="005D4B10" w:rsidRPr="00FD70E7" w14:paraId="548821E7" w14:textId="77777777" w:rsidTr="00B87313">
        <w:trPr>
          <w:cantSplit/>
          <w:trHeight w:val="240"/>
          <w:jc w:val="center"/>
        </w:trPr>
        <w:tc>
          <w:tcPr>
            <w:tcW w:w="843" w:type="dxa"/>
            <w:vAlign w:val="center"/>
          </w:tcPr>
          <w:p w14:paraId="0D4618A5" w14:textId="06AED0A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42</w:t>
            </w:r>
          </w:p>
        </w:tc>
        <w:tc>
          <w:tcPr>
            <w:tcW w:w="6804" w:type="dxa"/>
            <w:vAlign w:val="center"/>
          </w:tcPr>
          <w:p w14:paraId="552C17EE" w14:textId="11D8D646"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Pompe à graisse manuelle métallique </w:t>
            </w:r>
          </w:p>
        </w:tc>
        <w:tc>
          <w:tcPr>
            <w:tcW w:w="709" w:type="dxa"/>
            <w:tcBorders>
              <w:bottom w:val="single" w:sz="4" w:space="0" w:color="auto"/>
            </w:tcBorders>
            <w:vAlign w:val="center"/>
          </w:tcPr>
          <w:p w14:paraId="179EE2D3" w14:textId="066FC7E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5707891" w14:textId="2772308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6CE2A3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3579A3" w14:textId="77777777" w:rsidR="005D4B10" w:rsidRPr="00FD70E7" w:rsidRDefault="005D4B10" w:rsidP="005D4B10">
            <w:pPr>
              <w:jc w:val="center"/>
              <w:rPr>
                <w:rFonts w:ascii="Century Gothic" w:hAnsi="Century Gothic"/>
                <w:b/>
                <w:sz w:val="20"/>
                <w:szCs w:val="20"/>
              </w:rPr>
            </w:pPr>
          </w:p>
        </w:tc>
      </w:tr>
      <w:tr w:rsidR="005D4B10" w:rsidRPr="00FD70E7" w14:paraId="4446AE64" w14:textId="77777777" w:rsidTr="00B87313">
        <w:trPr>
          <w:cantSplit/>
          <w:trHeight w:val="240"/>
          <w:jc w:val="center"/>
        </w:trPr>
        <w:tc>
          <w:tcPr>
            <w:tcW w:w="843" w:type="dxa"/>
            <w:vAlign w:val="center"/>
          </w:tcPr>
          <w:p w14:paraId="058983E5" w14:textId="2BD0A11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43</w:t>
            </w:r>
          </w:p>
        </w:tc>
        <w:tc>
          <w:tcPr>
            <w:tcW w:w="6804" w:type="dxa"/>
            <w:vAlign w:val="center"/>
          </w:tcPr>
          <w:p w14:paraId="0795AE07" w14:textId="46A0FB1E"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Coffret de douilles avec cliquet </w:t>
            </w:r>
          </w:p>
        </w:tc>
        <w:tc>
          <w:tcPr>
            <w:tcW w:w="709" w:type="dxa"/>
            <w:tcBorders>
              <w:bottom w:val="single" w:sz="4" w:space="0" w:color="auto"/>
            </w:tcBorders>
            <w:vAlign w:val="center"/>
          </w:tcPr>
          <w:p w14:paraId="1442011C" w14:textId="0953BC8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3315C59" w14:textId="62BCDA0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7B09F9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E84FB5" w14:textId="77777777" w:rsidR="005D4B10" w:rsidRPr="00FD70E7" w:rsidRDefault="005D4B10" w:rsidP="005D4B10">
            <w:pPr>
              <w:jc w:val="center"/>
              <w:rPr>
                <w:rFonts w:ascii="Century Gothic" w:hAnsi="Century Gothic"/>
                <w:b/>
                <w:sz w:val="20"/>
                <w:szCs w:val="20"/>
              </w:rPr>
            </w:pPr>
          </w:p>
        </w:tc>
      </w:tr>
      <w:tr w:rsidR="005D4B10" w:rsidRPr="00FD70E7" w14:paraId="70777407" w14:textId="77777777" w:rsidTr="00B87313">
        <w:trPr>
          <w:cantSplit/>
          <w:trHeight w:val="240"/>
          <w:jc w:val="center"/>
        </w:trPr>
        <w:tc>
          <w:tcPr>
            <w:tcW w:w="843" w:type="dxa"/>
            <w:vAlign w:val="center"/>
          </w:tcPr>
          <w:p w14:paraId="669D11C9" w14:textId="7846D8C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44</w:t>
            </w:r>
          </w:p>
        </w:tc>
        <w:tc>
          <w:tcPr>
            <w:tcW w:w="6804" w:type="dxa"/>
            <w:vAlign w:val="center"/>
          </w:tcPr>
          <w:p w14:paraId="32C03598" w14:textId="28CE96E0" w:rsidR="005D4B10" w:rsidRPr="00DA31A5" w:rsidRDefault="005D4B10" w:rsidP="005D4B10">
            <w:pPr>
              <w:rPr>
                <w:rFonts w:ascii="Calibri" w:hAnsi="Calibri" w:cs="Calibri"/>
                <w:b/>
                <w:bCs/>
                <w:color w:val="000000"/>
                <w:sz w:val="20"/>
              </w:rPr>
            </w:pPr>
            <w:r>
              <w:rPr>
                <w:rFonts w:ascii="Calibri" w:hAnsi="Calibri" w:cs="Calibri"/>
                <w:color w:val="000000"/>
                <w:sz w:val="20"/>
                <w:szCs w:val="20"/>
              </w:rPr>
              <w:t>Multimètre numérique</w:t>
            </w:r>
          </w:p>
        </w:tc>
        <w:tc>
          <w:tcPr>
            <w:tcW w:w="709" w:type="dxa"/>
            <w:tcBorders>
              <w:bottom w:val="single" w:sz="4" w:space="0" w:color="auto"/>
            </w:tcBorders>
            <w:vAlign w:val="center"/>
          </w:tcPr>
          <w:p w14:paraId="12D4DF70" w14:textId="6C73A2C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B8C8FA7" w14:textId="020410D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A6FA37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DF66CD" w14:textId="77777777" w:rsidR="005D4B10" w:rsidRPr="00FD70E7" w:rsidRDefault="005D4B10" w:rsidP="005D4B10">
            <w:pPr>
              <w:jc w:val="center"/>
              <w:rPr>
                <w:rFonts w:ascii="Century Gothic" w:hAnsi="Century Gothic"/>
                <w:b/>
                <w:sz w:val="20"/>
                <w:szCs w:val="20"/>
              </w:rPr>
            </w:pPr>
          </w:p>
        </w:tc>
      </w:tr>
      <w:tr w:rsidR="005D4B10" w:rsidRPr="00FD70E7" w14:paraId="756F1165" w14:textId="77777777" w:rsidTr="00B87313">
        <w:trPr>
          <w:cantSplit/>
          <w:trHeight w:val="240"/>
          <w:jc w:val="center"/>
        </w:trPr>
        <w:tc>
          <w:tcPr>
            <w:tcW w:w="843" w:type="dxa"/>
            <w:vAlign w:val="center"/>
          </w:tcPr>
          <w:p w14:paraId="31AB1B2B" w14:textId="4FC5C07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45</w:t>
            </w:r>
          </w:p>
        </w:tc>
        <w:tc>
          <w:tcPr>
            <w:tcW w:w="6804" w:type="dxa"/>
            <w:vAlign w:val="center"/>
          </w:tcPr>
          <w:p w14:paraId="0C3E0662" w14:textId="187ED536" w:rsidR="005D4B10" w:rsidRPr="001F5EB6" w:rsidRDefault="005D4B10" w:rsidP="005D4B10">
            <w:pPr>
              <w:rPr>
                <w:rFonts w:ascii="Calibri" w:hAnsi="Calibri" w:cs="Calibri"/>
                <w:b/>
                <w:bCs/>
                <w:color w:val="000000"/>
                <w:sz w:val="20"/>
              </w:rPr>
            </w:pPr>
            <w:r>
              <w:rPr>
                <w:rFonts w:ascii="Calibri" w:hAnsi="Calibri" w:cs="Calibri"/>
                <w:color w:val="000000"/>
                <w:sz w:val="20"/>
                <w:szCs w:val="20"/>
              </w:rPr>
              <w:t>Comparateur d’intérieur</w:t>
            </w:r>
          </w:p>
        </w:tc>
        <w:tc>
          <w:tcPr>
            <w:tcW w:w="709" w:type="dxa"/>
            <w:tcBorders>
              <w:bottom w:val="single" w:sz="4" w:space="0" w:color="auto"/>
            </w:tcBorders>
            <w:vAlign w:val="center"/>
          </w:tcPr>
          <w:p w14:paraId="42879533" w14:textId="2B38F7E0"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67396D3" w14:textId="7107A01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B6DF98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0BEC25" w14:textId="77777777" w:rsidR="005D4B10" w:rsidRPr="00FD70E7" w:rsidRDefault="005D4B10" w:rsidP="005D4B10">
            <w:pPr>
              <w:jc w:val="center"/>
              <w:rPr>
                <w:rFonts w:ascii="Century Gothic" w:hAnsi="Century Gothic"/>
                <w:b/>
                <w:sz w:val="20"/>
                <w:szCs w:val="20"/>
              </w:rPr>
            </w:pPr>
          </w:p>
        </w:tc>
      </w:tr>
      <w:tr w:rsidR="005D4B10" w:rsidRPr="00FD70E7" w14:paraId="5CC49D08" w14:textId="77777777" w:rsidTr="00B87313">
        <w:trPr>
          <w:cantSplit/>
          <w:trHeight w:val="240"/>
          <w:jc w:val="center"/>
        </w:trPr>
        <w:tc>
          <w:tcPr>
            <w:tcW w:w="843" w:type="dxa"/>
            <w:vAlign w:val="center"/>
          </w:tcPr>
          <w:p w14:paraId="40FB343F" w14:textId="71A95C2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46</w:t>
            </w:r>
          </w:p>
        </w:tc>
        <w:tc>
          <w:tcPr>
            <w:tcW w:w="6804" w:type="dxa"/>
            <w:vAlign w:val="center"/>
          </w:tcPr>
          <w:p w14:paraId="001025BD" w14:textId="54C6372E"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Comparateur d’intérieur pour cylindre </w:t>
            </w:r>
          </w:p>
        </w:tc>
        <w:tc>
          <w:tcPr>
            <w:tcW w:w="709" w:type="dxa"/>
            <w:tcBorders>
              <w:bottom w:val="single" w:sz="4" w:space="0" w:color="auto"/>
            </w:tcBorders>
            <w:vAlign w:val="center"/>
          </w:tcPr>
          <w:p w14:paraId="068476C4" w14:textId="438A13C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2CCEC09" w14:textId="4C964A5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A87EA8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E36AF" w14:textId="77777777" w:rsidR="005D4B10" w:rsidRPr="00FD70E7" w:rsidRDefault="005D4B10" w:rsidP="005D4B10">
            <w:pPr>
              <w:jc w:val="center"/>
              <w:rPr>
                <w:rFonts w:ascii="Century Gothic" w:hAnsi="Century Gothic"/>
                <w:b/>
                <w:sz w:val="20"/>
                <w:szCs w:val="20"/>
              </w:rPr>
            </w:pPr>
          </w:p>
        </w:tc>
      </w:tr>
      <w:tr w:rsidR="005D4B10" w:rsidRPr="00FD70E7" w14:paraId="213E05AF" w14:textId="77777777" w:rsidTr="00B87313">
        <w:trPr>
          <w:cantSplit/>
          <w:trHeight w:val="240"/>
          <w:jc w:val="center"/>
        </w:trPr>
        <w:tc>
          <w:tcPr>
            <w:tcW w:w="843" w:type="dxa"/>
            <w:vAlign w:val="center"/>
          </w:tcPr>
          <w:p w14:paraId="7DC9245A" w14:textId="1D82FA0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47</w:t>
            </w:r>
          </w:p>
        </w:tc>
        <w:tc>
          <w:tcPr>
            <w:tcW w:w="6804" w:type="dxa"/>
            <w:vAlign w:val="center"/>
          </w:tcPr>
          <w:p w14:paraId="288498D7" w14:textId="533FD340" w:rsidR="005D4B10" w:rsidRPr="001F5EB6" w:rsidRDefault="005D4B10" w:rsidP="005D4B10">
            <w:pPr>
              <w:rPr>
                <w:rFonts w:ascii="Calibri" w:hAnsi="Calibri" w:cs="Calibri"/>
                <w:b/>
                <w:bCs/>
                <w:color w:val="000000"/>
                <w:sz w:val="20"/>
              </w:rPr>
            </w:pPr>
            <w:r>
              <w:rPr>
                <w:rFonts w:ascii="Calibri" w:hAnsi="Calibri" w:cs="Calibri"/>
                <w:color w:val="000000"/>
                <w:sz w:val="20"/>
                <w:szCs w:val="20"/>
              </w:rPr>
              <w:t>Jeu de jauges d'épaisseur</w:t>
            </w:r>
          </w:p>
        </w:tc>
        <w:tc>
          <w:tcPr>
            <w:tcW w:w="709" w:type="dxa"/>
            <w:tcBorders>
              <w:bottom w:val="single" w:sz="4" w:space="0" w:color="auto"/>
            </w:tcBorders>
            <w:vAlign w:val="center"/>
          </w:tcPr>
          <w:p w14:paraId="01E84B99" w14:textId="2325BD7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A8D7BE" w14:textId="3CAF837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3695F7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80B8CA" w14:textId="77777777" w:rsidR="005D4B10" w:rsidRPr="00FD70E7" w:rsidRDefault="005D4B10" w:rsidP="005D4B10">
            <w:pPr>
              <w:jc w:val="center"/>
              <w:rPr>
                <w:rFonts w:ascii="Century Gothic" w:hAnsi="Century Gothic"/>
                <w:b/>
                <w:sz w:val="20"/>
                <w:szCs w:val="20"/>
              </w:rPr>
            </w:pPr>
          </w:p>
        </w:tc>
      </w:tr>
      <w:tr w:rsidR="005D4B10" w:rsidRPr="00FD70E7" w14:paraId="07A16A3F" w14:textId="77777777" w:rsidTr="00B87313">
        <w:trPr>
          <w:cantSplit/>
          <w:trHeight w:val="240"/>
          <w:jc w:val="center"/>
        </w:trPr>
        <w:tc>
          <w:tcPr>
            <w:tcW w:w="843" w:type="dxa"/>
            <w:vAlign w:val="center"/>
          </w:tcPr>
          <w:p w14:paraId="636CDE6B" w14:textId="5067179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48</w:t>
            </w:r>
          </w:p>
        </w:tc>
        <w:tc>
          <w:tcPr>
            <w:tcW w:w="6804" w:type="dxa"/>
            <w:vAlign w:val="center"/>
          </w:tcPr>
          <w:p w14:paraId="629D9286" w14:textId="52981B89" w:rsidR="005D4B10" w:rsidRPr="001F5EB6" w:rsidRDefault="005D4B10" w:rsidP="005D4B10">
            <w:pPr>
              <w:rPr>
                <w:rFonts w:ascii="Calibri" w:hAnsi="Calibri" w:cs="Calibri"/>
                <w:b/>
                <w:bCs/>
                <w:color w:val="000000"/>
                <w:sz w:val="20"/>
              </w:rPr>
            </w:pPr>
            <w:r>
              <w:rPr>
                <w:rFonts w:ascii="Calibri" w:hAnsi="Calibri" w:cs="Calibri"/>
                <w:color w:val="000000"/>
                <w:sz w:val="20"/>
                <w:szCs w:val="20"/>
              </w:rPr>
              <w:t>Micromètre 0-25 mm</w:t>
            </w:r>
          </w:p>
        </w:tc>
        <w:tc>
          <w:tcPr>
            <w:tcW w:w="709" w:type="dxa"/>
            <w:tcBorders>
              <w:bottom w:val="single" w:sz="4" w:space="0" w:color="auto"/>
            </w:tcBorders>
            <w:vAlign w:val="center"/>
          </w:tcPr>
          <w:p w14:paraId="520B0ED9" w14:textId="79E267F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D457174" w14:textId="3453301E"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C1E21B8"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B005A9F" w14:textId="77777777" w:rsidR="005D4B10" w:rsidRPr="00FD70E7" w:rsidRDefault="005D4B10" w:rsidP="005D4B10">
            <w:pPr>
              <w:jc w:val="center"/>
              <w:rPr>
                <w:rFonts w:ascii="Century Gothic" w:hAnsi="Century Gothic"/>
                <w:b/>
                <w:sz w:val="20"/>
                <w:szCs w:val="20"/>
              </w:rPr>
            </w:pPr>
          </w:p>
        </w:tc>
      </w:tr>
      <w:tr w:rsidR="005D4B10" w:rsidRPr="00FD70E7" w14:paraId="203B4F5B" w14:textId="77777777" w:rsidTr="00B87313">
        <w:trPr>
          <w:cantSplit/>
          <w:trHeight w:val="240"/>
          <w:jc w:val="center"/>
        </w:trPr>
        <w:tc>
          <w:tcPr>
            <w:tcW w:w="843" w:type="dxa"/>
            <w:vAlign w:val="center"/>
          </w:tcPr>
          <w:p w14:paraId="04FF6A0F" w14:textId="194AD8F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lastRenderedPageBreak/>
              <w:t>49</w:t>
            </w:r>
          </w:p>
        </w:tc>
        <w:tc>
          <w:tcPr>
            <w:tcW w:w="6804" w:type="dxa"/>
            <w:vAlign w:val="center"/>
          </w:tcPr>
          <w:p w14:paraId="559469C2" w14:textId="30653614" w:rsidR="005D4B10" w:rsidRPr="001F5EB6" w:rsidRDefault="005D4B10" w:rsidP="005D4B10">
            <w:pPr>
              <w:rPr>
                <w:rFonts w:ascii="Calibri" w:hAnsi="Calibri" w:cs="Calibri"/>
                <w:b/>
                <w:bCs/>
                <w:color w:val="000000"/>
                <w:sz w:val="20"/>
              </w:rPr>
            </w:pPr>
            <w:r>
              <w:rPr>
                <w:rFonts w:ascii="Calibri" w:hAnsi="Calibri" w:cs="Calibri"/>
                <w:color w:val="000000"/>
                <w:sz w:val="20"/>
                <w:szCs w:val="20"/>
              </w:rPr>
              <w:t>Micromètre 25-50</w:t>
            </w:r>
          </w:p>
        </w:tc>
        <w:tc>
          <w:tcPr>
            <w:tcW w:w="709" w:type="dxa"/>
            <w:tcBorders>
              <w:bottom w:val="single" w:sz="4" w:space="0" w:color="auto"/>
            </w:tcBorders>
            <w:vAlign w:val="center"/>
          </w:tcPr>
          <w:p w14:paraId="39AA2D0A" w14:textId="7DBAE0CA"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8EB23F" w14:textId="7669B81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D58FE0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15C535" w14:textId="77777777" w:rsidR="005D4B10" w:rsidRPr="00FD70E7" w:rsidRDefault="005D4B10" w:rsidP="005D4B10">
            <w:pPr>
              <w:jc w:val="center"/>
              <w:rPr>
                <w:rFonts w:ascii="Century Gothic" w:hAnsi="Century Gothic"/>
                <w:b/>
                <w:sz w:val="20"/>
                <w:szCs w:val="20"/>
              </w:rPr>
            </w:pPr>
          </w:p>
        </w:tc>
      </w:tr>
      <w:tr w:rsidR="005D4B10" w:rsidRPr="00FD70E7" w14:paraId="5BD14E72" w14:textId="77777777" w:rsidTr="00B87313">
        <w:trPr>
          <w:cantSplit/>
          <w:trHeight w:val="240"/>
          <w:jc w:val="center"/>
        </w:trPr>
        <w:tc>
          <w:tcPr>
            <w:tcW w:w="843" w:type="dxa"/>
            <w:vAlign w:val="center"/>
          </w:tcPr>
          <w:p w14:paraId="1E602C61" w14:textId="1F455B9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50</w:t>
            </w:r>
          </w:p>
        </w:tc>
        <w:tc>
          <w:tcPr>
            <w:tcW w:w="6804" w:type="dxa"/>
            <w:vAlign w:val="center"/>
          </w:tcPr>
          <w:p w14:paraId="6A93424D" w14:textId="35D878E7" w:rsidR="005D4B10" w:rsidRPr="001F5EB6" w:rsidRDefault="005D4B10" w:rsidP="005D4B10">
            <w:pPr>
              <w:rPr>
                <w:rFonts w:ascii="Calibri" w:hAnsi="Calibri" w:cs="Calibri"/>
                <w:b/>
                <w:bCs/>
                <w:color w:val="000000"/>
                <w:sz w:val="20"/>
              </w:rPr>
            </w:pPr>
            <w:r>
              <w:rPr>
                <w:rFonts w:ascii="Calibri" w:hAnsi="Calibri" w:cs="Calibri"/>
                <w:color w:val="000000"/>
                <w:sz w:val="20"/>
                <w:szCs w:val="20"/>
              </w:rPr>
              <w:t>Micromètre 50-75</w:t>
            </w:r>
          </w:p>
        </w:tc>
        <w:tc>
          <w:tcPr>
            <w:tcW w:w="709" w:type="dxa"/>
            <w:tcBorders>
              <w:bottom w:val="single" w:sz="4" w:space="0" w:color="auto"/>
            </w:tcBorders>
            <w:vAlign w:val="center"/>
          </w:tcPr>
          <w:p w14:paraId="2E63859A" w14:textId="054EADF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B092190" w14:textId="50C8A90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859692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22EC55" w14:textId="77777777" w:rsidR="005D4B10" w:rsidRPr="00FD70E7" w:rsidRDefault="005D4B10" w:rsidP="005D4B10">
            <w:pPr>
              <w:jc w:val="center"/>
              <w:rPr>
                <w:rFonts w:ascii="Century Gothic" w:hAnsi="Century Gothic"/>
                <w:b/>
                <w:sz w:val="20"/>
                <w:szCs w:val="20"/>
              </w:rPr>
            </w:pPr>
          </w:p>
        </w:tc>
      </w:tr>
      <w:tr w:rsidR="005D4B10" w:rsidRPr="00FD70E7" w14:paraId="18253DE3" w14:textId="77777777" w:rsidTr="00B87313">
        <w:trPr>
          <w:cantSplit/>
          <w:trHeight w:val="240"/>
          <w:jc w:val="center"/>
        </w:trPr>
        <w:tc>
          <w:tcPr>
            <w:tcW w:w="843" w:type="dxa"/>
            <w:vAlign w:val="center"/>
          </w:tcPr>
          <w:p w14:paraId="07BB55E4" w14:textId="353964A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51</w:t>
            </w:r>
          </w:p>
        </w:tc>
        <w:tc>
          <w:tcPr>
            <w:tcW w:w="6804" w:type="dxa"/>
            <w:vAlign w:val="center"/>
          </w:tcPr>
          <w:p w14:paraId="38DAC393" w14:textId="4CA31560" w:rsidR="005D4B10" w:rsidRPr="001F5EB6" w:rsidRDefault="005D4B10" w:rsidP="005D4B10">
            <w:pPr>
              <w:rPr>
                <w:rFonts w:ascii="Calibri" w:hAnsi="Calibri" w:cs="Calibri"/>
                <w:b/>
                <w:bCs/>
                <w:color w:val="000000"/>
                <w:sz w:val="20"/>
              </w:rPr>
            </w:pPr>
            <w:r>
              <w:rPr>
                <w:rFonts w:ascii="Calibri" w:hAnsi="Calibri" w:cs="Calibri"/>
                <w:color w:val="000000"/>
                <w:sz w:val="20"/>
                <w:szCs w:val="20"/>
              </w:rPr>
              <w:t>Réglet de mécanicien</w:t>
            </w:r>
          </w:p>
        </w:tc>
        <w:tc>
          <w:tcPr>
            <w:tcW w:w="709" w:type="dxa"/>
            <w:tcBorders>
              <w:bottom w:val="single" w:sz="4" w:space="0" w:color="auto"/>
            </w:tcBorders>
            <w:vAlign w:val="center"/>
          </w:tcPr>
          <w:p w14:paraId="3B8DBDA3" w14:textId="36752EC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B0EAE2" w14:textId="3D09DE8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92FC3A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72D368" w14:textId="77777777" w:rsidR="005D4B10" w:rsidRPr="00FD70E7" w:rsidRDefault="005D4B10" w:rsidP="005D4B10">
            <w:pPr>
              <w:jc w:val="center"/>
              <w:rPr>
                <w:rFonts w:ascii="Century Gothic" w:hAnsi="Century Gothic"/>
                <w:b/>
                <w:sz w:val="20"/>
                <w:szCs w:val="20"/>
              </w:rPr>
            </w:pPr>
          </w:p>
        </w:tc>
      </w:tr>
      <w:tr w:rsidR="005D4B10" w:rsidRPr="00FD70E7" w14:paraId="318C0D28" w14:textId="77777777" w:rsidTr="00B87313">
        <w:trPr>
          <w:cantSplit/>
          <w:trHeight w:val="240"/>
          <w:jc w:val="center"/>
        </w:trPr>
        <w:tc>
          <w:tcPr>
            <w:tcW w:w="843" w:type="dxa"/>
            <w:vAlign w:val="center"/>
          </w:tcPr>
          <w:p w14:paraId="67C3DFAA" w14:textId="3B84874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52</w:t>
            </w:r>
          </w:p>
        </w:tc>
        <w:tc>
          <w:tcPr>
            <w:tcW w:w="6804" w:type="dxa"/>
            <w:vAlign w:val="center"/>
          </w:tcPr>
          <w:p w14:paraId="6068716B" w14:textId="2777ED73"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Jeu de clés 6 pans coudées  en mm </w:t>
            </w:r>
          </w:p>
        </w:tc>
        <w:tc>
          <w:tcPr>
            <w:tcW w:w="709" w:type="dxa"/>
            <w:tcBorders>
              <w:bottom w:val="single" w:sz="4" w:space="0" w:color="auto"/>
            </w:tcBorders>
            <w:vAlign w:val="center"/>
          </w:tcPr>
          <w:p w14:paraId="21D40EF5" w14:textId="488F8146"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F4E94DC" w14:textId="3EAB424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4B19D2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CE7BEB6" w14:textId="77777777" w:rsidR="005D4B10" w:rsidRPr="00FD70E7" w:rsidRDefault="005D4B10" w:rsidP="005D4B10">
            <w:pPr>
              <w:jc w:val="center"/>
              <w:rPr>
                <w:rFonts w:ascii="Century Gothic" w:hAnsi="Century Gothic"/>
                <w:b/>
                <w:sz w:val="20"/>
                <w:szCs w:val="20"/>
              </w:rPr>
            </w:pPr>
          </w:p>
        </w:tc>
      </w:tr>
      <w:tr w:rsidR="005D4B10" w:rsidRPr="00FD70E7" w14:paraId="54614FF5" w14:textId="77777777" w:rsidTr="00B87313">
        <w:trPr>
          <w:cantSplit/>
          <w:trHeight w:val="240"/>
          <w:jc w:val="center"/>
        </w:trPr>
        <w:tc>
          <w:tcPr>
            <w:tcW w:w="843" w:type="dxa"/>
            <w:vAlign w:val="center"/>
          </w:tcPr>
          <w:p w14:paraId="64E1847B" w14:textId="5790B70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53</w:t>
            </w:r>
          </w:p>
        </w:tc>
        <w:tc>
          <w:tcPr>
            <w:tcW w:w="6804" w:type="dxa"/>
            <w:vAlign w:val="center"/>
          </w:tcPr>
          <w:p w14:paraId="3AA4516E" w14:textId="3EDD2BFF"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Pistolet de gonflage des pneus à manomètre </w:t>
            </w:r>
          </w:p>
        </w:tc>
        <w:tc>
          <w:tcPr>
            <w:tcW w:w="709" w:type="dxa"/>
            <w:tcBorders>
              <w:bottom w:val="single" w:sz="4" w:space="0" w:color="auto"/>
            </w:tcBorders>
            <w:vAlign w:val="center"/>
          </w:tcPr>
          <w:p w14:paraId="4CD4AE45" w14:textId="445F282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62E6795" w14:textId="4B1A7815"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D4882C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CE5A0C" w14:textId="77777777" w:rsidR="005D4B10" w:rsidRPr="00FD70E7" w:rsidRDefault="005D4B10" w:rsidP="005D4B10">
            <w:pPr>
              <w:jc w:val="center"/>
              <w:rPr>
                <w:rFonts w:ascii="Century Gothic" w:hAnsi="Century Gothic"/>
                <w:b/>
                <w:sz w:val="20"/>
                <w:szCs w:val="20"/>
              </w:rPr>
            </w:pPr>
          </w:p>
        </w:tc>
      </w:tr>
      <w:tr w:rsidR="005D4B10" w:rsidRPr="00FD70E7" w14:paraId="53E7D90C" w14:textId="77777777" w:rsidTr="00B87313">
        <w:trPr>
          <w:cantSplit/>
          <w:trHeight w:val="240"/>
          <w:jc w:val="center"/>
        </w:trPr>
        <w:tc>
          <w:tcPr>
            <w:tcW w:w="843" w:type="dxa"/>
            <w:vAlign w:val="center"/>
          </w:tcPr>
          <w:p w14:paraId="34453C6D" w14:textId="7960BB6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54</w:t>
            </w:r>
          </w:p>
        </w:tc>
        <w:tc>
          <w:tcPr>
            <w:tcW w:w="6804" w:type="dxa"/>
            <w:vAlign w:val="center"/>
          </w:tcPr>
          <w:p w14:paraId="5F2BF3F1" w14:textId="45ED9999" w:rsidR="005D4B10" w:rsidRPr="001F5EB6" w:rsidRDefault="005D4B10" w:rsidP="005D4B10">
            <w:pPr>
              <w:rPr>
                <w:rFonts w:ascii="Calibri" w:hAnsi="Calibri" w:cs="Calibri"/>
                <w:b/>
                <w:bCs/>
                <w:color w:val="000000"/>
                <w:sz w:val="20"/>
              </w:rPr>
            </w:pPr>
            <w:r>
              <w:rPr>
                <w:rFonts w:ascii="Calibri" w:hAnsi="Calibri" w:cs="Calibri"/>
                <w:color w:val="000000"/>
                <w:sz w:val="20"/>
                <w:szCs w:val="20"/>
              </w:rPr>
              <w:t>Brosse métallique</w:t>
            </w:r>
          </w:p>
        </w:tc>
        <w:tc>
          <w:tcPr>
            <w:tcW w:w="709" w:type="dxa"/>
            <w:tcBorders>
              <w:bottom w:val="single" w:sz="4" w:space="0" w:color="auto"/>
            </w:tcBorders>
            <w:vAlign w:val="center"/>
          </w:tcPr>
          <w:p w14:paraId="343A564B" w14:textId="119361B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D0D4ABF" w14:textId="517D92BF"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4</w:t>
            </w:r>
          </w:p>
        </w:tc>
        <w:tc>
          <w:tcPr>
            <w:tcW w:w="1283" w:type="dxa"/>
            <w:tcBorders>
              <w:top w:val="single" w:sz="4" w:space="0" w:color="auto"/>
              <w:bottom w:val="single" w:sz="4" w:space="0" w:color="auto"/>
              <w:right w:val="single" w:sz="4" w:space="0" w:color="auto"/>
            </w:tcBorders>
          </w:tcPr>
          <w:p w14:paraId="41F95083"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92843D" w14:textId="77777777" w:rsidR="005D4B10" w:rsidRPr="00FD70E7" w:rsidRDefault="005D4B10" w:rsidP="005D4B10">
            <w:pPr>
              <w:jc w:val="center"/>
              <w:rPr>
                <w:rFonts w:ascii="Century Gothic" w:hAnsi="Century Gothic"/>
                <w:b/>
                <w:sz w:val="20"/>
                <w:szCs w:val="20"/>
              </w:rPr>
            </w:pPr>
          </w:p>
        </w:tc>
      </w:tr>
      <w:tr w:rsidR="005D4B10" w:rsidRPr="00FD70E7" w14:paraId="2F5FFA31" w14:textId="77777777" w:rsidTr="00B87313">
        <w:trPr>
          <w:cantSplit/>
          <w:trHeight w:val="240"/>
          <w:jc w:val="center"/>
        </w:trPr>
        <w:tc>
          <w:tcPr>
            <w:tcW w:w="843" w:type="dxa"/>
            <w:vAlign w:val="center"/>
          </w:tcPr>
          <w:p w14:paraId="007E86BE" w14:textId="72ED58A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55</w:t>
            </w:r>
          </w:p>
        </w:tc>
        <w:tc>
          <w:tcPr>
            <w:tcW w:w="6804" w:type="dxa"/>
            <w:vAlign w:val="center"/>
          </w:tcPr>
          <w:p w14:paraId="1103D149" w14:textId="472A52C1"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Jeu de clés 6 pans coudées pouce </w:t>
            </w:r>
          </w:p>
        </w:tc>
        <w:tc>
          <w:tcPr>
            <w:tcW w:w="709" w:type="dxa"/>
            <w:tcBorders>
              <w:bottom w:val="single" w:sz="4" w:space="0" w:color="auto"/>
            </w:tcBorders>
            <w:vAlign w:val="center"/>
          </w:tcPr>
          <w:p w14:paraId="5A80A214" w14:textId="5E1785C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3D6C654" w14:textId="5973906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183334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152C519" w14:textId="77777777" w:rsidR="005D4B10" w:rsidRPr="00FD70E7" w:rsidRDefault="005D4B10" w:rsidP="005D4B10">
            <w:pPr>
              <w:jc w:val="center"/>
              <w:rPr>
                <w:rFonts w:ascii="Century Gothic" w:hAnsi="Century Gothic"/>
                <w:b/>
                <w:sz w:val="20"/>
                <w:szCs w:val="20"/>
              </w:rPr>
            </w:pPr>
          </w:p>
        </w:tc>
      </w:tr>
      <w:tr w:rsidR="005D4B10" w:rsidRPr="00FD70E7" w14:paraId="65C229BF" w14:textId="77777777" w:rsidTr="00B87313">
        <w:trPr>
          <w:cantSplit/>
          <w:trHeight w:val="240"/>
          <w:jc w:val="center"/>
        </w:trPr>
        <w:tc>
          <w:tcPr>
            <w:tcW w:w="843" w:type="dxa"/>
            <w:vAlign w:val="center"/>
          </w:tcPr>
          <w:p w14:paraId="100E06CA" w14:textId="4B2EEACD"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56</w:t>
            </w:r>
          </w:p>
        </w:tc>
        <w:tc>
          <w:tcPr>
            <w:tcW w:w="6804" w:type="dxa"/>
            <w:vAlign w:val="center"/>
          </w:tcPr>
          <w:p w14:paraId="052736D2" w14:textId="3DB59D97"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Jeu de clés males Torx </w:t>
            </w:r>
          </w:p>
        </w:tc>
        <w:tc>
          <w:tcPr>
            <w:tcW w:w="709" w:type="dxa"/>
            <w:tcBorders>
              <w:bottom w:val="single" w:sz="4" w:space="0" w:color="auto"/>
            </w:tcBorders>
            <w:vAlign w:val="center"/>
          </w:tcPr>
          <w:p w14:paraId="4C6EDC0C" w14:textId="4773681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3FC9652" w14:textId="417802F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C1F9917"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40BDE8" w14:textId="77777777" w:rsidR="005D4B10" w:rsidRPr="00FD70E7" w:rsidRDefault="005D4B10" w:rsidP="005D4B10">
            <w:pPr>
              <w:jc w:val="center"/>
              <w:rPr>
                <w:rFonts w:ascii="Century Gothic" w:hAnsi="Century Gothic"/>
                <w:b/>
                <w:sz w:val="20"/>
                <w:szCs w:val="20"/>
              </w:rPr>
            </w:pPr>
          </w:p>
        </w:tc>
      </w:tr>
      <w:tr w:rsidR="005D4B10" w:rsidRPr="00FD70E7" w14:paraId="13405693" w14:textId="77777777" w:rsidTr="00B87313">
        <w:trPr>
          <w:cantSplit/>
          <w:trHeight w:val="240"/>
          <w:jc w:val="center"/>
        </w:trPr>
        <w:tc>
          <w:tcPr>
            <w:tcW w:w="843" w:type="dxa"/>
            <w:vAlign w:val="center"/>
          </w:tcPr>
          <w:p w14:paraId="64C874A1" w14:textId="3502124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57</w:t>
            </w:r>
          </w:p>
        </w:tc>
        <w:tc>
          <w:tcPr>
            <w:tcW w:w="6804" w:type="dxa"/>
            <w:vAlign w:val="center"/>
          </w:tcPr>
          <w:p w14:paraId="792F3913" w14:textId="7B6B7DC6" w:rsidR="005D4B10" w:rsidRPr="001F5EB6" w:rsidRDefault="005D4B10" w:rsidP="005D4B10">
            <w:pPr>
              <w:rPr>
                <w:rFonts w:ascii="Calibri" w:hAnsi="Calibri" w:cs="Calibri"/>
                <w:b/>
                <w:bCs/>
                <w:color w:val="000000"/>
                <w:sz w:val="20"/>
              </w:rPr>
            </w:pPr>
            <w:r>
              <w:rPr>
                <w:rFonts w:ascii="Calibri" w:hAnsi="Calibri" w:cs="Calibri"/>
                <w:color w:val="000000"/>
                <w:sz w:val="20"/>
                <w:szCs w:val="20"/>
              </w:rPr>
              <w:t>Pince multiprises</w:t>
            </w:r>
          </w:p>
        </w:tc>
        <w:tc>
          <w:tcPr>
            <w:tcW w:w="709" w:type="dxa"/>
            <w:tcBorders>
              <w:bottom w:val="single" w:sz="4" w:space="0" w:color="auto"/>
            </w:tcBorders>
            <w:vAlign w:val="center"/>
          </w:tcPr>
          <w:p w14:paraId="23AD8005" w14:textId="316D744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2150BDE" w14:textId="3417342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C752B8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129DE7" w14:textId="77777777" w:rsidR="005D4B10" w:rsidRPr="00FD70E7" w:rsidRDefault="005D4B10" w:rsidP="005D4B10">
            <w:pPr>
              <w:jc w:val="center"/>
              <w:rPr>
                <w:rFonts w:ascii="Century Gothic" w:hAnsi="Century Gothic"/>
                <w:b/>
                <w:sz w:val="20"/>
                <w:szCs w:val="20"/>
              </w:rPr>
            </w:pPr>
          </w:p>
        </w:tc>
      </w:tr>
      <w:tr w:rsidR="005D4B10" w:rsidRPr="00FD70E7" w14:paraId="357D4F9D" w14:textId="77777777" w:rsidTr="00B87313">
        <w:trPr>
          <w:cantSplit/>
          <w:trHeight w:val="240"/>
          <w:jc w:val="center"/>
        </w:trPr>
        <w:tc>
          <w:tcPr>
            <w:tcW w:w="843" w:type="dxa"/>
            <w:vAlign w:val="center"/>
          </w:tcPr>
          <w:p w14:paraId="26460CF6" w14:textId="7D8B440E"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58</w:t>
            </w:r>
          </w:p>
        </w:tc>
        <w:tc>
          <w:tcPr>
            <w:tcW w:w="6804" w:type="dxa"/>
            <w:vAlign w:val="center"/>
          </w:tcPr>
          <w:p w14:paraId="686BFEC0" w14:textId="65C4FF8D" w:rsidR="005D4B10" w:rsidRPr="001F5EB6" w:rsidRDefault="005D4B10" w:rsidP="005D4B10">
            <w:pPr>
              <w:rPr>
                <w:rFonts w:ascii="Calibri" w:hAnsi="Calibri" w:cs="Calibri"/>
                <w:b/>
                <w:bCs/>
                <w:color w:val="000000"/>
                <w:sz w:val="20"/>
              </w:rPr>
            </w:pPr>
            <w:r>
              <w:rPr>
                <w:rFonts w:ascii="Calibri" w:hAnsi="Calibri" w:cs="Calibri"/>
                <w:color w:val="000000"/>
                <w:sz w:val="20"/>
                <w:szCs w:val="20"/>
              </w:rPr>
              <w:t>Pompe à vide manuelle Métallique à Pression et Dépression</w:t>
            </w:r>
          </w:p>
        </w:tc>
        <w:tc>
          <w:tcPr>
            <w:tcW w:w="709" w:type="dxa"/>
            <w:tcBorders>
              <w:bottom w:val="single" w:sz="4" w:space="0" w:color="auto"/>
            </w:tcBorders>
            <w:vAlign w:val="center"/>
          </w:tcPr>
          <w:p w14:paraId="1218ED3C" w14:textId="4F11AE0A"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151D656" w14:textId="79393F6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B987C48"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E4A43B" w14:textId="77777777" w:rsidR="005D4B10" w:rsidRPr="00FD70E7" w:rsidRDefault="005D4B10" w:rsidP="005D4B10">
            <w:pPr>
              <w:jc w:val="center"/>
              <w:rPr>
                <w:rFonts w:ascii="Century Gothic" w:hAnsi="Century Gothic"/>
                <w:b/>
                <w:sz w:val="20"/>
                <w:szCs w:val="20"/>
              </w:rPr>
            </w:pPr>
          </w:p>
        </w:tc>
      </w:tr>
      <w:tr w:rsidR="005D4B10" w:rsidRPr="00FD70E7" w14:paraId="350AAD8A" w14:textId="77777777" w:rsidTr="00B87313">
        <w:trPr>
          <w:cantSplit/>
          <w:trHeight w:val="240"/>
          <w:jc w:val="center"/>
        </w:trPr>
        <w:tc>
          <w:tcPr>
            <w:tcW w:w="843" w:type="dxa"/>
            <w:vAlign w:val="center"/>
          </w:tcPr>
          <w:p w14:paraId="23640E42" w14:textId="4A7D9CB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59</w:t>
            </w:r>
          </w:p>
        </w:tc>
        <w:tc>
          <w:tcPr>
            <w:tcW w:w="6804" w:type="dxa"/>
            <w:vAlign w:val="center"/>
          </w:tcPr>
          <w:p w14:paraId="5083B3BF" w14:textId="518CB058" w:rsidR="005D4B10" w:rsidRPr="001F5EB6" w:rsidRDefault="005D4B10" w:rsidP="005D4B10">
            <w:pPr>
              <w:rPr>
                <w:rFonts w:ascii="Calibri" w:hAnsi="Calibri" w:cs="Calibri"/>
                <w:b/>
                <w:bCs/>
                <w:color w:val="000000"/>
                <w:sz w:val="20"/>
              </w:rPr>
            </w:pPr>
            <w:r>
              <w:rPr>
                <w:rFonts w:ascii="Calibri" w:hAnsi="Calibri" w:cs="Calibri"/>
                <w:color w:val="000000"/>
                <w:sz w:val="20"/>
                <w:szCs w:val="20"/>
              </w:rPr>
              <w:t>Chargeur des batteries lent</w:t>
            </w:r>
          </w:p>
        </w:tc>
        <w:tc>
          <w:tcPr>
            <w:tcW w:w="709" w:type="dxa"/>
            <w:tcBorders>
              <w:bottom w:val="single" w:sz="4" w:space="0" w:color="auto"/>
            </w:tcBorders>
            <w:vAlign w:val="center"/>
          </w:tcPr>
          <w:p w14:paraId="679381F2" w14:textId="744E99F5"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ED1FC5" w14:textId="2442D7FF"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3E88FE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E54165" w14:textId="77777777" w:rsidR="005D4B10" w:rsidRPr="00FD70E7" w:rsidRDefault="005D4B10" w:rsidP="005D4B10">
            <w:pPr>
              <w:jc w:val="center"/>
              <w:rPr>
                <w:rFonts w:ascii="Century Gothic" w:hAnsi="Century Gothic"/>
                <w:b/>
                <w:sz w:val="20"/>
                <w:szCs w:val="20"/>
              </w:rPr>
            </w:pPr>
          </w:p>
        </w:tc>
      </w:tr>
      <w:tr w:rsidR="005D4B10" w:rsidRPr="00FD70E7" w14:paraId="51FB9054" w14:textId="77777777" w:rsidTr="00B87313">
        <w:trPr>
          <w:cantSplit/>
          <w:trHeight w:val="240"/>
          <w:jc w:val="center"/>
        </w:trPr>
        <w:tc>
          <w:tcPr>
            <w:tcW w:w="843" w:type="dxa"/>
            <w:vAlign w:val="center"/>
          </w:tcPr>
          <w:p w14:paraId="75B0458C" w14:textId="2B866773"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60</w:t>
            </w:r>
          </w:p>
        </w:tc>
        <w:tc>
          <w:tcPr>
            <w:tcW w:w="6804" w:type="dxa"/>
            <w:vAlign w:val="center"/>
          </w:tcPr>
          <w:p w14:paraId="0668F177" w14:textId="1D55FDEE" w:rsidR="005D4B10" w:rsidRPr="001F5EB6" w:rsidRDefault="005D4B10" w:rsidP="005D4B10">
            <w:pPr>
              <w:rPr>
                <w:rFonts w:ascii="Calibri" w:hAnsi="Calibri" w:cs="Calibri"/>
                <w:b/>
                <w:bCs/>
                <w:color w:val="000000"/>
                <w:sz w:val="20"/>
              </w:rPr>
            </w:pPr>
            <w:r>
              <w:rPr>
                <w:rFonts w:ascii="Calibri" w:hAnsi="Calibri" w:cs="Calibri"/>
                <w:color w:val="000000"/>
                <w:sz w:val="20"/>
                <w:szCs w:val="20"/>
              </w:rPr>
              <w:t>Contrôleur de pression d’huile moteur</w:t>
            </w:r>
          </w:p>
        </w:tc>
        <w:tc>
          <w:tcPr>
            <w:tcW w:w="709" w:type="dxa"/>
            <w:tcBorders>
              <w:bottom w:val="single" w:sz="4" w:space="0" w:color="auto"/>
            </w:tcBorders>
            <w:vAlign w:val="center"/>
          </w:tcPr>
          <w:p w14:paraId="03042166" w14:textId="0675548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81FE40" w14:textId="3365094F"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603BFE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8E706C4" w14:textId="77777777" w:rsidR="005D4B10" w:rsidRPr="00FD70E7" w:rsidRDefault="005D4B10" w:rsidP="005D4B10">
            <w:pPr>
              <w:jc w:val="center"/>
              <w:rPr>
                <w:rFonts w:ascii="Century Gothic" w:hAnsi="Century Gothic"/>
                <w:b/>
                <w:sz w:val="20"/>
                <w:szCs w:val="20"/>
              </w:rPr>
            </w:pPr>
          </w:p>
        </w:tc>
      </w:tr>
      <w:tr w:rsidR="005D4B10" w:rsidRPr="00FD70E7" w14:paraId="75C5971D" w14:textId="77777777" w:rsidTr="00B87313">
        <w:trPr>
          <w:cantSplit/>
          <w:trHeight w:val="240"/>
          <w:jc w:val="center"/>
        </w:trPr>
        <w:tc>
          <w:tcPr>
            <w:tcW w:w="843" w:type="dxa"/>
            <w:vAlign w:val="center"/>
          </w:tcPr>
          <w:p w14:paraId="3ADCBB8F" w14:textId="2AD369CE"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61</w:t>
            </w:r>
          </w:p>
        </w:tc>
        <w:tc>
          <w:tcPr>
            <w:tcW w:w="6804" w:type="dxa"/>
            <w:vAlign w:val="center"/>
          </w:tcPr>
          <w:p w14:paraId="41143D02" w14:textId="06FB64C3" w:rsidR="005D4B10" w:rsidRPr="001F5EB6" w:rsidRDefault="005D4B10" w:rsidP="005D4B10">
            <w:pPr>
              <w:rPr>
                <w:rFonts w:ascii="Calibri" w:hAnsi="Calibri" w:cs="Calibri"/>
                <w:b/>
                <w:bCs/>
                <w:color w:val="000000"/>
                <w:sz w:val="20"/>
              </w:rPr>
            </w:pPr>
            <w:r>
              <w:rPr>
                <w:rFonts w:ascii="Calibri" w:hAnsi="Calibri" w:cs="Calibri"/>
                <w:color w:val="000000"/>
                <w:sz w:val="20"/>
                <w:szCs w:val="20"/>
              </w:rPr>
              <w:t>Jeu de tournevis plats</w:t>
            </w:r>
          </w:p>
        </w:tc>
        <w:tc>
          <w:tcPr>
            <w:tcW w:w="709" w:type="dxa"/>
            <w:tcBorders>
              <w:bottom w:val="single" w:sz="4" w:space="0" w:color="auto"/>
            </w:tcBorders>
            <w:vAlign w:val="center"/>
          </w:tcPr>
          <w:p w14:paraId="40754A52" w14:textId="5E3870B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EB10866" w14:textId="4622F3F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89C1E6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8462350" w14:textId="77777777" w:rsidR="005D4B10" w:rsidRPr="00FD70E7" w:rsidRDefault="005D4B10" w:rsidP="005D4B10">
            <w:pPr>
              <w:jc w:val="center"/>
              <w:rPr>
                <w:rFonts w:ascii="Century Gothic" w:hAnsi="Century Gothic"/>
                <w:b/>
                <w:sz w:val="20"/>
                <w:szCs w:val="20"/>
              </w:rPr>
            </w:pPr>
          </w:p>
        </w:tc>
      </w:tr>
      <w:tr w:rsidR="005D4B10" w:rsidRPr="00FD70E7" w14:paraId="455D72CE" w14:textId="77777777" w:rsidTr="00B87313">
        <w:trPr>
          <w:cantSplit/>
          <w:trHeight w:val="240"/>
          <w:jc w:val="center"/>
        </w:trPr>
        <w:tc>
          <w:tcPr>
            <w:tcW w:w="843" w:type="dxa"/>
            <w:vAlign w:val="center"/>
          </w:tcPr>
          <w:p w14:paraId="384338AF" w14:textId="024E2DD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62</w:t>
            </w:r>
          </w:p>
        </w:tc>
        <w:tc>
          <w:tcPr>
            <w:tcW w:w="6804" w:type="dxa"/>
            <w:vAlign w:val="center"/>
          </w:tcPr>
          <w:p w14:paraId="05E262E0" w14:textId="75554362" w:rsidR="005D4B10" w:rsidRPr="001F5EB6" w:rsidRDefault="005D4B10" w:rsidP="005D4B10">
            <w:pPr>
              <w:rPr>
                <w:rFonts w:ascii="Calibri" w:hAnsi="Calibri" w:cs="Calibri"/>
                <w:b/>
                <w:bCs/>
                <w:color w:val="000000"/>
                <w:sz w:val="20"/>
              </w:rPr>
            </w:pPr>
            <w:r>
              <w:rPr>
                <w:rFonts w:ascii="Calibri" w:hAnsi="Calibri" w:cs="Calibri"/>
                <w:color w:val="000000"/>
                <w:sz w:val="20"/>
                <w:szCs w:val="20"/>
              </w:rPr>
              <w:t>Levier tire valves</w:t>
            </w:r>
          </w:p>
        </w:tc>
        <w:tc>
          <w:tcPr>
            <w:tcW w:w="709" w:type="dxa"/>
            <w:tcBorders>
              <w:bottom w:val="single" w:sz="4" w:space="0" w:color="auto"/>
            </w:tcBorders>
            <w:vAlign w:val="center"/>
          </w:tcPr>
          <w:p w14:paraId="58F7E1EC" w14:textId="36492D1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8A2FD91" w14:textId="45F62385"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FE66D8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05BE2C" w14:textId="77777777" w:rsidR="005D4B10" w:rsidRPr="00FD70E7" w:rsidRDefault="005D4B10" w:rsidP="005D4B10">
            <w:pPr>
              <w:jc w:val="center"/>
              <w:rPr>
                <w:rFonts w:ascii="Century Gothic" w:hAnsi="Century Gothic"/>
                <w:b/>
                <w:sz w:val="20"/>
                <w:szCs w:val="20"/>
              </w:rPr>
            </w:pPr>
          </w:p>
        </w:tc>
      </w:tr>
      <w:tr w:rsidR="005D4B10" w:rsidRPr="00FD70E7" w14:paraId="76FEF948" w14:textId="77777777" w:rsidTr="00B87313">
        <w:trPr>
          <w:cantSplit/>
          <w:trHeight w:val="240"/>
          <w:jc w:val="center"/>
        </w:trPr>
        <w:tc>
          <w:tcPr>
            <w:tcW w:w="843" w:type="dxa"/>
            <w:vAlign w:val="center"/>
          </w:tcPr>
          <w:p w14:paraId="2D0A13FE" w14:textId="5D225E0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63</w:t>
            </w:r>
          </w:p>
        </w:tc>
        <w:tc>
          <w:tcPr>
            <w:tcW w:w="6804" w:type="dxa"/>
            <w:vAlign w:val="center"/>
          </w:tcPr>
          <w:p w14:paraId="76ADB1DD" w14:textId="63070FCB"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Transpalette manuelle </w:t>
            </w:r>
          </w:p>
        </w:tc>
        <w:tc>
          <w:tcPr>
            <w:tcW w:w="709" w:type="dxa"/>
            <w:tcBorders>
              <w:bottom w:val="single" w:sz="4" w:space="0" w:color="auto"/>
            </w:tcBorders>
            <w:vAlign w:val="center"/>
          </w:tcPr>
          <w:p w14:paraId="008D6D24" w14:textId="3053BAED"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CA0A950" w14:textId="0EBD8886"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A8C347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C656DB" w14:textId="77777777" w:rsidR="005D4B10" w:rsidRPr="00FD70E7" w:rsidRDefault="005D4B10" w:rsidP="005D4B10">
            <w:pPr>
              <w:jc w:val="center"/>
              <w:rPr>
                <w:rFonts w:ascii="Century Gothic" w:hAnsi="Century Gothic"/>
                <w:b/>
                <w:sz w:val="20"/>
                <w:szCs w:val="20"/>
              </w:rPr>
            </w:pPr>
          </w:p>
        </w:tc>
      </w:tr>
      <w:tr w:rsidR="005D4B10" w:rsidRPr="00FD70E7" w14:paraId="3C560388" w14:textId="77777777" w:rsidTr="00B87313">
        <w:trPr>
          <w:cantSplit/>
          <w:trHeight w:val="240"/>
          <w:jc w:val="center"/>
        </w:trPr>
        <w:tc>
          <w:tcPr>
            <w:tcW w:w="843" w:type="dxa"/>
            <w:vAlign w:val="center"/>
          </w:tcPr>
          <w:p w14:paraId="2EAE2463" w14:textId="3BDF880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64</w:t>
            </w:r>
          </w:p>
        </w:tc>
        <w:tc>
          <w:tcPr>
            <w:tcW w:w="6804" w:type="dxa"/>
            <w:vAlign w:val="center"/>
          </w:tcPr>
          <w:p w14:paraId="69B6ACB9" w14:textId="20F5CF11" w:rsidR="005D4B10" w:rsidRPr="001F5EB6" w:rsidRDefault="005D4B10" w:rsidP="005D4B10">
            <w:pPr>
              <w:rPr>
                <w:rFonts w:ascii="Calibri" w:hAnsi="Calibri" w:cs="Calibri"/>
                <w:b/>
                <w:bCs/>
                <w:color w:val="000000"/>
                <w:sz w:val="20"/>
              </w:rPr>
            </w:pPr>
            <w:r>
              <w:rPr>
                <w:rFonts w:ascii="Calibri" w:hAnsi="Calibri" w:cs="Calibri"/>
                <w:color w:val="000000"/>
                <w:sz w:val="20"/>
                <w:szCs w:val="20"/>
              </w:rPr>
              <w:t>Masque de traitement et de soudure </w:t>
            </w:r>
          </w:p>
        </w:tc>
        <w:tc>
          <w:tcPr>
            <w:tcW w:w="709" w:type="dxa"/>
            <w:tcBorders>
              <w:bottom w:val="single" w:sz="4" w:space="0" w:color="auto"/>
            </w:tcBorders>
            <w:vAlign w:val="center"/>
          </w:tcPr>
          <w:p w14:paraId="200D2F58" w14:textId="1736DB56"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4DDF94B" w14:textId="182B430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42B1802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8EEE3A" w14:textId="77777777" w:rsidR="005D4B10" w:rsidRPr="00FD70E7" w:rsidRDefault="005D4B10" w:rsidP="005D4B10">
            <w:pPr>
              <w:jc w:val="center"/>
              <w:rPr>
                <w:rFonts w:ascii="Century Gothic" w:hAnsi="Century Gothic"/>
                <w:b/>
                <w:sz w:val="20"/>
                <w:szCs w:val="20"/>
              </w:rPr>
            </w:pPr>
          </w:p>
        </w:tc>
      </w:tr>
      <w:tr w:rsidR="005D4B10" w:rsidRPr="00FD70E7" w14:paraId="1E5BC844" w14:textId="77777777" w:rsidTr="00B87313">
        <w:trPr>
          <w:cantSplit/>
          <w:trHeight w:val="240"/>
          <w:jc w:val="center"/>
        </w:trPr>
        <w:tc>
          <w:tcPr>
            <w:tcW w:w="843" w:type="dxa"/>
            <w:vAlign w:val="center"/>
          </w:tcPr>
          <w:p w14:paraId="4AD257CA" w14:textId="0B50E2E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65</w:t>
            </w:r>
          </w:p>
        </w:tc>
        <w:tc>
          <w:tcPr>
            <w:tcW w:w="6804" w:type="dxa"/>
            <w:vAlign w:val="center"/>
          </w:tcPr>
          <w:p w14:paraId="027EC2FE" w14:textId="11157D5F" w:rsidR="005D4B10" w:rsidRPr="001F5EB6" w:rsidRDefault="005D4B10" w:rsidP="005D4B10">
            <w:pPr>
              <w:rPr>
                <w:rFonts w:ascii="Calibri" w:hAnsi="Calibri" w:cs="Calibri"/>
                <w:b/>
                <w:bCs/>
                <w:color w:val="000000"/>
                <w:sz w:val="20"/>
              </w:rPr>
            </w:pPr>
            <w:r>
              <w:rPr>
                <w:rFonts w:ascii="Calibri" w:hAnsi="Calibri" w:cs="Calibri"/>
                <w:color w:val="000000"/>
                <w:sz w:val="20"/>
                <w:szCs w:val="20"/>
              </w:rPr>
              <w:t>Chaussure de protection</w:t>
            </w:r>
          </w:p>
        </w:tc>
        <w:tc>
          <w:tcPr>
            <w:tcW w:w="709" w:type="dxa"/>
            <w:tcBorders>
              <w:bottom w:val="single" w:sz="4" w:space="0" w:color="auto"/>
            </w:tcBorders>
            <w:vAlign w:val="center"/>
          </w:tcPr>
          <w:p w14:paraId="540B3F3F" w14:textId="2E891F6D"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E863DD6" w14:textId="4EB79F9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0EFF257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4C2CB3" w14:textId="77777777" w:rsidR="005D4B10" w:rsidRPr="00FD70E7" w:rsidRDefault="005D4B10" w:rsidP="005D4B10">
            <w:pPr>
              <w:jc w:val="center"/>
              <w:rPr>
                <w:rFonts w:ascii="Century Gothic" w:hAnsi="Century Gothic"/>
                <w:b/>
                <w:sz w:val="20"/>
                <w:szCs w:val="20"/>
              </w:rPr>
            </w:pPr>
          </w:p>
        </w:tc>
      </w:tr>
      <w:tr w:rsidR="005D4B10" w:rsidRPr="00FD70E7" w14:paraId="6E6310DA" w14:textId="77777777" w:rsidTr="00B87313">
        <w:trPr>
          <w:cantSplit/>
          <w:trHeight w:val="240"/>
          <w:jc w:val="center"/>
        </w:trPr>
        <w:tc>
          <w:tcPr>
            <w:tcW w:w="843" w:type="dxa"/>
            <w:vAlign w:val="center"/>
          </w:tcPr>
          <w:p w14:paraId="421E8848" w14:textId="1DB54A0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66</w:t>
            </w:r>
          </w:p>
        </w:tc>
        <w:tc>
          <w:tcPr>
            <w:tcW w:w="6804" w:type="dxa"/>
            <w:vAlign w:val="center"/>
          </w:tcPr>
          <w:p w14:paraId="285F191C" w14:textId="00774FDA" w:rsidR="005D4B10" w:rsidRPr="001F5EB6" w:rsidRDefault="005D4B10" w:rsidP="005D4B10">
            <w:pPr>
              <w:rPr>
                <w:rFonts w:ascii="Calibri" w:hAnsi="Calibri" w:cs="Calibri"/>
                <w:b/>
                <w:bCs/>
                <w:color w:val="000000"/>
                <w:sz w:val="20"/>
              </w:rPr>
            </w:pPr>
            <w:r>
              <w:rPr>
                <w:rFonts w:ascii="Calibri" w:hAnsi="Calibri" w:cs="Calibri"/>
                <w:color w:val="000000"/>
                <w:sz w:val="20"/>
                <w:szCs w:val="20"/>
              </w:rPr>
              <w:t>Gants </w:t>
            </w:r>
          </w:p>
        </w:tc>
        <w:tc>
          <w:tcPr>
            <w:tcW w:w="709" w:type="dxa"/>
            <w:tcBorders>
              <w:bottom w:val="single" w:sz="4" w:space="0" w:color="auto"/>
            </w:tcBorders>
            <w:vAlign w:val="center"/>
          </w:tcPr>
          <w:p w14:paraId="635310AD" w14:textId="5D87606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4B39DF5" w14:textId="757320B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79BF831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13EC75" w14:textId="77777777" w:rsidR="005D4B10" w:rsidRPr="00FD70E7" w:rsidRDefault="005D4B10" w:rsidP="005D4B10">
            <w:pPr>
              <w:jc w:val="center"/>
              <w:rPr>
                <w:rFonts w:ascii="Century Gothic" w:hAnsi="Century Gothic"/>
                <w:b/>
                <w:sz w:val="20"/>
                <w:szCs w:val="20"/>
              </w:rPr>
            </w:pPr>
          </w:p>
        </w:tc>
      </w:tr>
      <w:tr w:rsidR="005D4B10" w:rsidRPr="00FD70E7" w14:paraId="744B0B8C" w14:textId="77777777" w:rsidTr="00B87313">
        <w:trPr>
          <w:cantSplit/>
          <w:trHeight w:val="240"/>
          <w:jc w:val="center"/>
        </w:trPr>
        <w:tc>
          <w:tcPr>
            <w:tcW w:w="843" w:type="dxa"/>
            <w:vAlign w:val="center"/>
          </w:tcPr>
          <w:p w14:paraId="698A7EEB" w14:textId="3DDDB587"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67</w:t>
            </w:r>
          </w:p>
        </w:tc>
        <w:tc>
          <w:tcPr>
            <w:tcW w:w="6804" w:type="dxa"/>
            <w:vAlign w:val="center"/>
          </w:tcPr>
          <w:p w14:paraId="0133E3CD" w14:textId="7C3F035B" w:rsidR="005D4B10" w:rsidRPr="001F5EB6" w:rsidRDefault="005D4B10" w:rsidP="005D4B10">
            <w:pPr>
              <w:rPr>
                <w:rFonts w:ascii="Calibri" w:hAnsi="Calibri" w:cs="Calibri"/>
                <w:b/>
                <w:bCs/>
                <w:color w:val="000000"/>
                <w:sz w:val="20"/>
              </w:rPr>
            </w:pPr>
            <w:r>
              <w:rPr>
                <w:rFonts w:ascii="Calibri" w:hAnsi="Calibri" w:cs="Calibri"/>
                <w:color w:val="000000"/>
                <w:sz w:val="20"/>
                <w:szCs w:val="20"/>
              </w:rPr>
              <w:t>Tenue de protection :</w:t>
            </w:r>
          </w:p>
        </w:tc>
        <w:tc>
          <w:tcPr>
            <w:tcW w:w="709" w:type="dxa"/>
            <w:tcBorders>
              <w:bottom w:val="single" w:sz="4" w:space="0" w:color="auto"/>
            </w:tcBorders>
            <w:vAlign w:val="center"/>
          </w:tcPr>
          <w:p w14:paraId="3EB6EE90" w14:textId="2D89438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AEAE1E9" w14:textId="5CBB5F7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6FE94D2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42DDFC" w14:textId="77777777" w:rsidR="005D4B10" w:rsidRPr="00FD70E7" w:rsidRDefault="005D4B10" w:rsidP="005D4B10">
            <w:pPr>
              <w:jc w:val="center"/>
              <w:rPr>
                <w:rFonts w:ascii="Century Gothic" w:hAnsi="Century Gothic"/>
                <w:b/>
                <w:sz w:val="20"/>
                <w:szCs w:val="20"/>
              </w:rPr>
            </w:pPr>
          </w:p>
        </w:tc>
      </w:tr>
      <w:tr w:rsidR="00A2480E" w:rsidRPr="00FD70E7" w14:paraId="61B0DE2E" w14:textId="77777777" w:rsidTr="00F76B0D">
        <w:trPr>
          <w:cantSplit/>
          <w:trHeight w:val="240"/>
          <w:jc w:val="center"/>
        </w:trPr>
        <w:tc>
          <w:tcPr>
            <w:tcW w:w="10206" w:type="dxa"/>
            <w:gridSpan w:val="5"/>
            <w:tcBorders>
              <w:right w:val="single" w:sz="4" w:space="0" w:color="auto"/>
            </w:tcBorders>
            <w:vAlign w:val="center"/>
          </w:tcPr>
          <w:p w14:paraId="7F460E29" w14:textId="0529F442" w:rsidR="00A2480E" w:rsidRPr="00FD70E7" w:rsidRDefault="00A2480E" w:rsidP="00B87313">
            <w:pPr>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3D9A40B3" w14:textId="77777777" w:rsidR="00A2480E" w:rsidRPr="00FD70E7" w:rsidRDefault="00A2480E" w:rsidP="00A109A7">
            <w:pPr>
              <w:jc w:val="center"/>
              <w:rPr>
                <w:rFonts w:ascii="Century Gothic" w:hAnsi="Century Gothic"/>
                <w:b/>
                <w:sz w:val="20"/>
                <w:szCs w:val="20"/>
              </w:rPr>
            </w:pPr>
          </w:p>
        </w:tc>
      </w:tr>
      <w:tr w:rsidR="00A2480E" w:rsidRPr="00FD70E7" w14:paraId="7B8BB8AF" w14:textId="77777777" w:rsidTr="00F76B0D">
        <w:trPr>
          <w:cantSplit/>
          <w:trHeight w:val="240"/>
          <w:jc w:val="center"/>
        </w:trPr>
        <w:tc>
          <w:tcPr>
            <w:tcW w:w="10206" w:type="dxa"/>
            <w:gridSpan w:val="5"/>
            <w:tcBorders>
              <w:right w:val="single" w:sz="4" w:space="0" w:color="auto"/>
            </w:tcBorders>
            <w:vAlign w:val="center"/>
          </w:tcPr>
          <w:p w14:paraId="2AB30CDE" w14:textId="478DA96B" w:rsidR="00A2480E" w:rsidRPr="00FD70E7" w:rsidRDefault="00A2480E" w:rsidP="00B87313">
            <w:pPr>
              <w:rPr>
                <w:rFonts w:ascii="Century Gothic" w:hAnsi="Century Gothic"/>
                <w:b/>
                <w:sz w:val="20"/>
                <w:szCs w:val="20"/>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32016BA7" w14:textId="77777777" w:rsidR="00A2480E" w:rsidRPr="00FD70E7" w:rsidRDefault="00A2480E" w:rsidP="00A109A7">
            <w:pPr>
              <w:jc w:val="center"/>
              <w:rPr>
                <w:rFonts w:ascii="Century Gothic" w:hAnsi="Century Gothic"/>
                <w:b/>
                <w:sz w:val="20"/>
                <w:szCs w:val="20"/>
              </w:rPr>
            </w:pPr>
          </w:p>
        </w:tc>
      </w:tr>
      <w:tr w:rsidR="00A2480E" w:rsidRPr="00FD70E7" w14:paraId="4953CBF9" w14:textId="77777777" w:rsidTr="00F76B0D">
        <w:trPr>
          <w:cantSplit/>
          <w:trHeight w:val="240"/>
          <w:jc w:val="center"/>
        </w:trPr>
        <w:tc>
          <w:tcPr>
            <w:tcW w:w="10206" w:type="dxa"/>
            <w:gridSpan w:val="5"/>
            <w:tcBorders>
              <w:right w:val="single" w:sz="4" w:space="0" w:color="auto"/>
            </w:tcBorders>
            <w:vAlign w:val="center"/>
          </w:tcPr>
          <w:p w14:paraId="51AE4012" w14:textId="3C5B1C57" w:rsidR="00A2480E" w:rsidRPr="00FD70E7" w:rsidRDefault="00A2480E" w:rsidP="00B87313">
            <w:pPr>
              <w:rPr>
                <w:rFonts w:ascii="Century Gothic" w:hAnsi="Century Gothic"/>
                <w:b/>
                <w:sz w:val="20"/>
                <w:szCs w:val="20"/>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24DCE542" w14:textId="77777777" w:rsidR="00A2480E" w:rsidRPr="00FD70E7" w:rsidRDefault="00A2480E" w:rsidP="00A109A7">
            <w:pPr>
              <w:jc w:val="center"/>
              <w:rPr>
                <w:rFonts w:ascii="Century Gothic" w:hAnsi="Century Gothic"/>
                <w:b/>
                <w:sz w:val="20"/>
                <w:szCs w:val="20"/>
              </w:rPr>
            </w:pPr>
          </w:p>
        </w:tc>
      </w:tr>
    </w:tbl>
    <w:p w14:paraId="13D694B3" w14:textId="77777777" w:rsidR="00217513" w:rsidRDefault="00217513" w:rsidP="00217513">
      <w:pPr>
        <w:tabs>
          <w:tab w:val="left" w:pos="284"/>
        </w:tabs>
        <w:suppressAutoHyphens/>
        <w:autoSpaceDN w:val="0"/>
        <w:jc w:val="center"/>
        <w:textAlignment w:val="baseline"/>
        <w:rPr>
          <w:b/>
          <w:color w:val="0070C0"/>
          <w:sz w:val="22"/>
          <w:szCs w:val="22"/>
        </w:rPr>
      </w:pPr>
    </w:p>
    <w:p w14:paraId="1D65141B" w14:textId="77777777" w:rsidR="00A2480E" w:rsidRDefault="00A2480E" w:rsidP="00217513">
      <w:pPr>
        <w:rPr>
          <w:rFonts w:ascii="Century Gothic" w:hAnsi="Century Gothic"/>
          <w:b/>
          <w:sz w:val="20"/>
          <w:szCs w:val="20"/>
        </w:rPr>
      </w:pPr>
    </w:p>
    <w:p w14:paraId="2A136195" w14:textId="49C81F49" w:rsidR="00217513" w:rsidRDefault="00217513" w:rsidP="00217513">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49360B4" w14:textId="77777777" w:rsidR="00217513" w:rsidRPr="00CC3E96" w:rsidRDefault="00217513" w:rsidP="00217513">
      <w:pPr>
        <w:jc w:val="right"/>
        <w:rPr>
          <w:b/>
          <w:sz w:val="20"/>
          <w:szCs w:val="20"/>
        </w:rPr>
      </w:pPr>
      <w:r w:rsidRPr="00CC3E96">
        <w:rPr>
          <w:b/>
          <w:snapToGrid w:val="0"/>
          <w:sz w:val="20"/>
          <w:szCs w:val="20"/>
        </w:rPr>
        <w:t xml:space="preserve">   </w:t>
      </w:r>
      <w:r w:rsidRPr="00CC3E96">
        <w:rPr>
          <w:b/>
          <w:sz w:val="20"/>
          <w:szCs w:val="20"/>
        </w:rPr>
        <w:t xml:space="preserve">Fait  à ……………………… le …………………………                </w:t>
      </w:r>
    </w:p>
    <w:p w14:paraId="48B49D13" w14:textId="77777777" w:rsidR="00217513" w:rsidRDefault="00217513" w:rsidP="00217513">
      <w:pPr>
        <w:tabs>
          <w:tab w:val="left" w:pos="284"/>
        </w:tabs>
        <w:suppressAutoHyphens/>
        <w:autoSpaceDN w:val="0"/>
        <w:spacing w:after="240"/>
        <w:jc w:val="center"/>
        <w:textAlignment w:val="baseline"/>
        <w:rPr>
          <w:b/>
          <w:sz w:val="20"/>
          <w:szCs w:val="20"/>
        </w:rPr>
      </w:pPr>
      <w:r w:rsidRPr="00CC3E96">
        <w:rPr>
          <w:b/>
          <w:sz w:val="20"/>
          <w:szCs w:val="20"/>
        </w:rPr>
        <w:t xml:space="preserve"> </w:t>
      </w:r>
    </w:p>
    <w:p w14:paraId="158CF27B" w14:textId="139D46DC" w:rsidR="00217513" w:rsidRDefault="00217513" w:rsidP="00217513">
      <w:pPr>
        <w:tabs>
          <w:tab w:val="left" w:pos="284"/>
        </w:tabs>
        <w:suppressAutoHyphens/>
        <w:autoSpaceDN w:val="0"/>
        <w:spacing w:after="240"/>
        <w:jc w:val="center"/>
        <w:textAlignment w:val="baseline"/>
        <w:rPr>
          <w:b/>
          <w:sz w:val="20"/>
          <w:szCs w:val="20"/>
        </w:rPr>
      </w:pPr>
      <w:r>
        <w:rPr>
          <w:b/>
          <w:sz w:val="20"/>
          <w:szCs w:val="20"/>
        </w:rPr>
        <w:t xml:space="preserve">                                                                                                            </w:t>
      </w:r>
      <w:r w:rsidRPr="00CC3E96">
        <w:rPr>
          <w:b/>
          <w:sz w:val="20"/>
          <w:szCs w:val="20"/>
        </w:rPr>
        <w:t>Signature et cachet du concurrent</w:t>
      </w:r>
    </w:p>
    <w:p w14:paraId="26A3A0EF" w14:textId="18A520A4" w:rsidR="00217513" w:rsidRDefault="00217513" w:rsidP="00217513">
      <w:pPr>
        <w:tabs>
          <w:tab w:val="left" w:pos="284"/>
        </w:tabs>
        <w:suppressAutoHyphens/>
        <w:autoSpaceDN w:val="0"/>
        <w:spacing w:after="240"/>
        <w:jc w:val="center"/>
        <w:textAlignment w:val="baseline"/>
        <w:rPr>
          <w:b/>
          <w:sz w:val="20"/>
          <w:szCs w:val="20"/>
        </w:rPr>
      </w:pPr>
    </w:p>
    <w:p w14:paraId="45EBE048" w14:textId="77777777" w:rsidR="00FD2944" w:rsidRPr="00940F07" w:rsidRDefault="00FD2944" w:rsidP="005271CB">
      <w:pPr>
        <w:tabs>
          <w:tab w:val="left" w:pos="2246"/>
        </w:tabs>
        <w:sectPr w:rsidR="00FD2944" w:rsidRPr="00940F07" w:rsidSect="00B87313">
          <w:pgSz w:w="11906" w:h="16838"/>
          <w:pgMar w:top="1134" w:right="851" w:bottom="1134" w:left="851" w:header="709" w:footer="709" w:gutter="0"/>
          <w:cols w:space="708"/>
          <w:docGrid w:linePitch="360"/>
        </w:sectPr>
      </w:pPr>
    </w:p>
    <w:p w14:paraId="48695810" w14:textId="45E66A08" w:rsidR="00F76B0D" w:rsidRPr="00FE03BD" w:rsidRDefault="00F76B0D" w:rsidP="005D4B10">
      <w:pPr>
        <w:jc w:val="center"/>
        <w:rPr>
          <w:rFonts w:ascii="Century Gothic" w:hAnsi="Century Gothic"/>
          <w:b/>
          <w:bCs/>
          <w:sz w:val="28"/>
          <w:szCs w:val="28"/>
          <w:u w:val="single"/>
        </w:rPr>
      </w:pPr>
      <w:r w:rsidRPr="00FE03BD">
        <w:rPr>
          <w:rFonts w:ascii="Century Gothic" w:hAnsi="Century Gothic"/>
          <w:b/>
          <w:bCs/>
          <w:u w:val="single"/>
        </w:rPr>
        <w:lastRenderedPageBreak/>
        <w:t>LOT N°</w:t>
      </w:r>
      <w:r>
        <w:rPr>
          <w:rFonts w:ascii="Century Gothic" w:hAnsi="Century Gothic"/>
          <w:b/>
          <w:bCs/>
          <w:u w:val="single"/>
        </w:rPr>
        <w:t>2</w:t>
      </w:r>
      <w:r w:rsidRPr="00FE03BD">
        <w:rPr>
          <w:rFonts w:ascii="Century Gothic" w:hAnsi="Century Gothic"/>
          <w:b/>
          <w:bCs/>
          <w:u w:val="single"/>
        </w:rPr>
        <w:t> : </w:t>
      </w:r>
      <w:r w:rsidR="005D4B10" w:rsidRPr="005D4B10">
        <w:rPr>
          <w:rFonts w:ascii="Century Gothic" w:hAnsi="Century Gothic"/>
          <w:b/>
          <w:bCs/>
          <w:u w:val="single"/>
        </w:rPr>
        <w:t>Appareils, machines et équipements Atelier Fontainier</w:t>
      </w:r>
    </w:p>
    <w:p w14:paraId="0C6445F7" w14:textId="77777777" w:rsidR="00F76B0D" w:rsidRPr="00B87313" w:rsidRDefault="00F76B0D" w:rsidP="00F76B0D">
      <w:pPr>
        <w:rPr>
          <w:rFonts w:ascii="Calibri" w:hAnsi="Calibri"/>
          <w:i/>
          <w:iCs/>
          <w:sz w:val="14"/>
          <w:szCs w:val="14"/>
        </w:rPr>
      </w:pPr>
    </w:p>
    <w:p w14:paraId="7DDCDAA3" w14:textId="77777777" w:rsidR="00F76B0D" w:rsidRPr="00F02EDE" w:rsidRDefault="00F76B0D" w:rsidP="00F76B0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CBC8B1D" w14:textId="77777777" w:rsidR="00F76B0D" w:rsidRPr="00F02EDE" w:rsidRDefault="00F76B0D" w:rsidP="00F76B0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831A098" w14:textId="77777777" w:rsidR="00F76B0D" w:rsidRDefault="00F76B0D" w:rsidP="00F76B0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2EA9E83" w14:textId="77777777" w:rsidR="00F76B0D" w:rsidRPr="00AF5B1F" w:rsidRDefault="00F76B0D" w:rsidP="00F76B0D">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DD009BE" w14:textId="77777777" w:rsidR="00F76B0D" w:rsidRPr="00F02EDE" w:rsidRDefault="00F76B0D" w:rsidP="00F76B0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1128522" w14:textId="77777777" w:rsidR="00F76B0D" w:rsidRDefault="00F76B0D" w:rsidP="00F76B0D">
      <w:pPr>
        <w:jc w:val="both"/>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5E8A2B49" w14:textId="77777777" w:rsidR="00F76B0D" w:rsidRPr="00940F07" w:rsidRDefault="00F76B0D" w:rsidP="00F76B0D">
      <w:pPr>
        <w:rPr>
          <w:rFonts w:ascii="Calibri" w:hAnsi="Calibri" w:cs="Calibri"/>
          <w:b/>
          <w:bCs/>
          <w:sz w:val="12"/>
          <w:szCs w:val="12"/>
          <w:u w:val="single"/>
        </w:rPr>
      </w:pPr>
    </w:p>
    <w:tbl>
      <w:tblPr>
        <w:tblW w:w="1162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963"/>
        <w:gridCol w:w="1985"/>
        <w:gridCol w:w="1984"/>
      </w:tblGrid>
      <w:tr w:rsidR="00F76B0D" w:rsidRPr="00940F07" w14:paraId="2E2199FF" w14:textId="77777777" w:rsidTr="000A714F">
        <w:trPr>
          <w:tblHeader/>
        </w:trPr>
        <w:tc>
          <w:tcPr>
            <w:tcW w:w="692" w:type="dxa"/>
            <w:vAlign w:val="center"/>
          </w:tcPr>
          <w:p w14:paraId="75AB89BA" w14:textId="77777777" w:rsidR="00F76B0D" w:rsidRPr="00940F07" w:rsidRDefault="00F76B0D" w:rsidP="00F76B0D">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Item N°</w:t>
            </w:r>
          </w:p>
        </w:tc>
        <w:tc>
          <w:tcPr>
            <w:tcW w:w="6963" w:type="dxa"/>
            <w:vAlign w:val="center"/>
          </w:tcPr>
          <w:p w14:paraId="50CF8839" w14:textId="77777777" w:rsidR="00F76B0D" w:rsidRPr="00940F07" w:rsidRDefault="00F76B0D" w:rsidP="00F76B0D">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Spécifications techniques</w:t>
            </w:r>
          </w:p>
        </w:tc>
        <w:tc>
          <w:tcPr>
            <w:tcW w:w="1985" w:type="dxa"/>
          </w:tcPr>
          <w:p w14:paraId="44A9E306" w14:textId="77777777" w:rsidR="00F76B0D" w:rsidRPr="00940F07" w:rsidRDefault="00F76B0D" w:rsidP="00F76B0D">
            <w:pPr>
              <w:rPr>
                <w:rFonts w:ascii="Century Gothic" w:hAnsi="Century Gothic"/>
                <w:b/>
                <w:bCs/>
                <w:sz w:val="22"/>
                <w:szCs w:val="22"/>
              </w:rPr>
            </w:pPr>
            <w:r w:rsidRPr="00940F07">
              <w:rPr>
                <w:rFonts w:ascii="Century Gothic" w:hAnsi="Century Gothic"/>
                <w:b/>
                <w:bCs/>
                <w:sz w:val="22"/>
                <w:szCs w:val="22"/>
              </w:rPr>
              <w:t>Proposition du soumissionnaire</w:t>
            </w:r>
          </w:p>
        </w:tc>
        <w:tc>
          <w:tcPr>
            <w:tcW w:w="1984" w:type="dxa"/>
          </w:tcPr>
          <w:p w14:paraId="447741BC" w14:textId="77777777" w:rsidR="00F76B0D" w:rsidRPr="00940F07" w:rsidRDefault="00F76B0D" w:rsidP="00F76B0D">
            <w:pPr>
              <w:rPr>
                <w:rFonts w:ascii="Century Gothic" w:hAnsi="Century Gothic"/>
                <w:b/>
                <w:bCs/>
                <w:sz w:val="22"/>
                <w:szCs w:val="22"/>
              </w:rPr>
            </w:pPr>
            <w:r w:rsidRPr="00940F07">
              <w:rPr>
                <w:rFonts w:ascii="Century Gothic" w:hAnsi="Century Gothic"/>
                <w:b/>
                <w:bCs/>
                <w:sz w:val="22"/>
                <w:szCs w:val="22"/>
              </w:rPr>
              <w:t>Appréciation de l’administration</w:t>
            </w:r>
          </w:p>
        </w:tc>
      </w:tr>
      <w:tr w:rsidR="005D4B10" w:rsidRPr="00940F07" w14:paraId="3E6F1295" w14:textId="77777777" w:rsidTr="000A714F">
        <w:tc>
          <w:tcPr>
            <w:tcW w:w="692" w:type="dxa"/>
            <w:vAlign w:val="center"/>
          </w:tcPr>
          <w:p w14:paraId="5A1D972A"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6963" w:type="dxa"/>
            <w:vAlign w:val="center"/>
          </w:tcPr>
          <w:p w14:paraId="370A88DC" w14:textId="77777777" w:rsidR="005D4B10" w:rsidRDefault="005D4B10" w:rsidP="005D4B10">
            <w:pPr>
              <w:rPr>
                <w:rFonts w:cstheme="minorHAnsi"/>
                <w:b/>
                <w:bCs/>
                <w:i/>
                <w:iCs/>
                <w:color w:val="000000" w:themeColor="text1"/>
                <w:sz w:val="28"/>
                <w:szCs w:val="28"/>
              </w:rPr>
            </w:pPr>
            <w:r w:rsidRPr="00C523ED">
              <w:rPr>
                <w:rFonts w:cstheme="minorHAnsi"/>
                <w:b/>
                <w:bCs/>
                <w:i/>
                <w:iCs/>
                <w:color w:val="000000" w:themeColor="text1"/>
                <w:sz w:val="28"/>
                <w:szCs w:val="28"/>
              </w:rPr>
              <w:t>Bac d’évapotranspiration :</w:t>
            </w:r>
          </w:p>
          <w:p w14:paraId="2A31230F" w14:textId="77777777" w:rsidR="005D4B10" w:rsidRPr="006E3111" w:rsidRDefault="005D4B10" w:rsidP="005D4B10">
            <w:pPr>
              <w:rPr>
                <w:rFonts w:cstheme="minorHAnsi"/>
                <w:color w:val="000000" w:themeColor="text1"/>
              </w:rPr>
            </w:pPr>
            <w:r>
              <w:rPr>
                <w:rFonts w:cstheme="minorHAnsi"/>
                <w:color w:val="000000" w:themeColor="text1"/>
              </w:rPr>
              <w:t>*</w:t>
            </w:r>
            <w:r w:rsidRPr="006E3111">
              <w:rPr>
                <w:rFonts w:cstheme="minorHAnsi"/>
                <w:color w:val="000000" w:themeColor="text1"/>
              </w:rPr>
              <w:t>Y compris le montage et l’installation</w:t>
            </w:r>
          </w:p>
          <w:p w14:paraId="3A1AC6B3" w14:textId="77777777" w:rsidR="005D4B10" w:rsidRPr="00436FA4" w:rsidRDefault="005D4B10" w:rsidP="005D4B10">
            <w:pPr>
              <w:pStyle w:val="Paragraphedeliste"/>
              <w:numPr>
                <w:ilvl w:val="0"/>
                <w:numId w:val="241"/>
              </w:numPr>
              <w:jc w:val="both"/>
              <w:rPr>
                <w:rFonts w:cstheme="minorHAnsi"/>
                <w:color w:val="000000" w:themeColor="text1"/>
              </w:rPr>
            </w:pPr>
            <w:r w:rsidRPr="00436FA4">
              <w:rPr>
                <w:rFonts w:cstheme="minorHAnsi"/>
                <w:color w:val="000000" w:themeColor="text1"/>
              </w:rPr>
              <w:t>Caractéristiques générales :</w:t>
            </w:r>
          </w:p>
          <w:p w14:paraId="3045891C" w14:textId="77777777" w:rsidR="005D4B10" w:rsidRPr="006E3111" w:rsidRDefault="005D4B10" w:rsidP="005D4B10">
            <w:pPr>
              <w:rPr>
                <w:rFonts w:cstheme="minorHAnsi"/>
                <w:color w:val="000000" w:themeColor="text1"/>
              </w:rPr>
            </w:pPr>
            <w:r w:rsidRPr="006E3111">
              <w:rPr>
                <w:rFonts w:cstheme="minorHAnsi"/>
                <w:color w:val="000000" w:themeColor="text1"/>
              </w:rPr>
              <w:t>Dimensions :</w:t>
            </w:r>
          </w:p>
          <w:p w14:paraId="76A9C6F8" w14:textId="77777777" w:rsidR="005D4B10" w:rsidRPr="006E3111" w:rsidRDefault="005D4B10" w:rsidP="005D4B10">
            <w:pPr>
              <w:rPr>
                <w:rFonts w:cstheme="minorHAnsi"/>
                <w:color w:val="000000" w:themeColor="text1"/>
              </w:rPr>
            </w:pPr>
            <w:r w:rsidRPr="006E3111">
              <w:rPr>
                <w:rFonts w:cstheme="minorHAnsi"/>
                <w:color w:val="000000" w:themeColor="text1"/>
              </w:rPr>
              <w:t>o Longueur : 2,5 à 4 m (selon la capacité requise).</w:t>
            </w:r>
          </w:p>
          <w:p w14:paraId="6A430317" w14:textId="77777777" w:rsidR="005D4B10" w:rsidRPr="006E3111" w:rsidRDefault="005D4B10" w:rsidP="005D4B10">
            <w:pPr>
              <w:rPr>
                <w:rFonts w:cstheme="minorHAnsi"/>
                <w:color w:val="000000" w:themeColor="text1"/>
              </w:rPr>
            </w:pPr>
            <w:r w:rsidRPr="006E3111">
              <w:rPr>
                <w:rFonts w:cstheme="minorHAnsi"/>
                <w:color w:val="000000" w:themeColor="text1"/>
              </w:rPr>
              <w:t>o Largeur : 1 à 2 m.</w:t>
            </w:r>
          </w:p>
          <w:p w14:paraId="27DA71E2" w14:textId="77777777" w:rsidR="005D4B10" w:rsidRPr="006E3111" w:rsidRDefault="005D4B10" w:rsidP="005D4B10">
            <w:pPr>
              <w:rPr>
                <w:rFonts w:cstheme="minorHAnsi"/>
                <w:color w:val="000000" w:themeColor="text1"/>
              </w:rPr>
            </w:pPr>
            <w:r w:rsidRPr="006E3111">
              <w:rPr>
                <w:rFonts w:cstheme="minorHAnsi"/>
                <w:color w:val="000000" w:themeColor="text1"/>
              </w:rPr>
              <w:t>o Profondeur : 1 à 1,5 m (adaptable en fonction des conditions climatiques et du volume à traiter).</w:t>
            </w:r>
          </w:p>
          <w:p w14:paraId="024FAD7E" w14:textId="77777777" w:rsidR="005D4B10" w:rsidRPr="006E3111" w:rsidRDefault="005D4B10" w:rsidP="005D4B10">
            <w:pPr>
              <w:rPr>
                <w:rFonts w:cstheme="minorHAnsi"/>
                <w:color w:val="000000" w:themeColor="text1"/>
              </w:rPr>
            </w:pPr>
            <w:r w:rsidRPr="006E3111">
              <w:rPr>
                <w:rFonts w:cstheme="minorHAnsi"/>
                <w:color w:val="000000" w:themeColor="text1"/>
              </w:rPr>
              <w:t>• Capacité de traitement : Entre 1 m3/jour et 5 m3/jour selon les besoins.</w:t>
            </w:r>
          </w:p>
          <w:p w14:paraId="45BF6BB4" w14:textId="77777777" w:rsidR="005D4B10" w:rsidRPr="006E3111" w:rsidRDefault="005D4B10" w:rsidP="005D4B10">
            <w:pPr>
              <w:rPr>
                <w:rFonts w:cstheme="minorHAnsi"/>
                <w:color w:val="000000" w:themeColor="text1"/>
              </w:rPr>
            </w:pPr>
            <w:r w:rsidRPr="006E3111">
              <w:rPr>
                <w:rFonts w:cstheme="minorHAnsi"/>
                <w:color w:val="000000" w:themeColor="text1"/>
              </w:rPr>
              <w:t>• Structure : Bac à ciel ouvert ou semi-fermé, avec protection contre les intempéries.</w:t>
            </w:r>
          </w:p>
          <w:p w14:paraId="5B93A352" w14:textId="77777777" w:rsidR="005D4B10" w:rsidRPr="006E3111" w:rsidRDefault="005D4B10" w:rsidP="005D4B10">
            <w:pPr>
              <w:rPr>
                <w:rFonts w:cstheme="minorHAnsi"/>
                <w:color w:val="000000" w:themeColor="text1"/>
              </w:rPr>
            </w:pPr>
          </w:p>
          <w:p w14:paraId="49ED63D8" w14:textId="77777777" w:rsidR="005D4B10" w:rsidRPr="00436FA4" w:rsidRDefault="005D4B10" w:rsidP="005D4B10">
            <w:pPr>
              <w:rPr>
                <w:rFonts w:cstheme="minorHAnsi"/>
                <w:color w:val="000000" w:themeColor="text1"/>
              </w:rPr>
            </w:pPr>
            <w:r w:rsidRPr="00436FA4">
              <w:rPr>
                <w:rFonts w:cstheme="minorHAnsi"/>
                <w:color w:val="000000" w:themeColor="text1"/>
              </w:rPr>
              <w:t>Matériaux :</w:t>
            </w:r>
          </w:p>
          <w:p w14:paraId="331C3441" w14:textId="77777777" w:rsidR="005D4B10" w:rsidRPr="006E3111" w:rsidRDefault="005D4B10" w:rsidP="005D4B10">
            <w:pPr>
              <w:rPr>
                <w:rFonts w:cstheme="minorHAnsi"/>
                <w:color w:val="000000" w:themeColor="text1"/>
              </w:rPr>
            </w:pPr>
            <w:r w:rsidRPr="006E3111">
              <w:rPr>
                <w:rFonts w:cstheme="minorHAnsi"/>
                <w:color w:val="000000" w:themeColor="text1"/>
              </w:rPr>
              <w:t>• Structure du bac : Béton armé, fibre de verre ou plastique renforcé (polyéthylène haute densité - PEHD).</w:t>
            </w:r>
          </w:p>
          <w:p w14:paraId="5C0D72D6" w14:textId="77777777" w:rsidR="005D4B10" w:rsidRPr="006E3111" w:rsidRDefault="005D4B10" w:rsidP="005D4B10">
            <w:pPr>
              <w:rPr>
                <w:rFonts w:cstheme="minorHAnsi"/>
                <w:color w:val="000000" w:themeColor="text1"/>
              </w:rPr>
            </w:pPr>
            <w:r w:rsidRPr="006E3111">
              <w:rPr>
                <w:rFonts w:cstheme="minorHAnsi"/>
                <w:color w:val="000000" w:themeColor="text1"/>
              </w:rPr>
              <w:t>o Résistance aux chocs, à l'humidité et aux variations de température.</w:t>
            </w:r>
          </w:p>
          <w:p w14:paraId="0AFB51B0" w14:textId="77777777" w:rsidR="005D4B10" w:rsidRPr="006E3111" w:rsidRDefault="005D4B10" w:rsidP="005D4B10">
            <w:pPr>
              <w:rPr>
                <w:rFonts w:cstheme="minorHAnsi"/>
                <w:color w:val="000000" w:themeColor="text1"/>
              </w:rPr>
            </w:pPr>
            <w:r w:rsidRPr="006E3111">
              <w:rPr>
                <w:rFonts w:cstheme="minorHAnsi"/>
                <w:color w:val="000000" w:themeColor="text1"/>
              </w:rPr>
              <w:t>o Étanchéité garantie pour éviter les infiltrations non contrôlées.</w:t>
            </w:r>
          </w:p>
          <w:p w14:paraId="66798D86" w14:textId="77777777" w:rsidR="005D4B10" w:rsidRPr="006E3111" w:rsidRDefault="005D4B10" w:rsidP="005D4B10">
            <w:pPr>
              <w:rPr>
                <w:rFonts w:cstheme="minorHAnsi"/>
                <w:color w:val="000000" w:themeColor="text1"/>
              </w:rPr>
            </w:pPr>
            <w:r w:rsidRPr="006E3111">
              <w:rPr>
                <w:rFonts w:cstheme="minorHAnsi"/>
                <w:color w:val="000000" w:themeColor="text1"/>
              </w:rPr>
              <w:t>• Substrats :</w:t>
            </w:r>
          </w:p>
          <w:p w14:paraId="60373D8C" w14:textId="77777777" w:rsidR="005D4B10" w:rsidRPr="006E3111" w:rsidRDefault="005D4B10" w:rsidP="005D4B10">
            <w:pPr>
              <w:rPr>
                <w:rFonts w:cstheme="minorHAnsi"/>
                <w:color w:val="000000" w:themeColor="text1"/>
              </w:rPr>
            </w:pPr>
            <w:r w:rsidRPr="006E3111">
              <w:rPr>
                <w:rFonts w:cstheme="minorHAnsi"/>
                <w:color w:val="000000" w:themeColor="text1"/>
              </w:rPr>
              <w:t>o Couche inférieure : Graviers ou cailloux pour le drainage (10-30 mm de diamètre).</w:t>
            </w:r>
          </w:p>
          <w:p w14:paraId="424104F7" w14:textId="77777777" w:rsidR="005D4B10" w:rsidRPr="006E3111" w:rsidRDefault="005D4B10" w:rsidP="005D4B10">
            <w:pPr>
              <w:rPr>
                <w:rFonts w:cstheme="minorHAnsi"/>
                <w:color w:val="000000" w:themeColor="text1"/>
              </w:rPr>
            </w:pPr>
            <w:r w:rsidRPr="006E3111">
              <w:rPr>
                <w:rFonts w:cstheme="minorHAnsi"/>
                <w:color w:val="000000" w:themeColor="text1"/>
              </w:rPr>
              <w:t>o Couche intermédiaire : Sable lavé pour la filtration.</w:t>
            </w:r>
          </w:p>
          <w:p w14:paraId="53686127" w14:textId="77777777" w:rsidR="005D4B10" w:rsidRPr="006E3111" w:rsidRDefault="005D4B10" w:rsidP="005D4B10">
            <w:pPr>
              <w:rPr>
                <w:rFonts w:cstheme="minorHAnsi"/>
                <w:color w:val="000000" w:themeColor="text1"/>
              </w:rPr>
            </w:pPr>
            <w:r w:rsidRPr="006E3111">
              <w:rPr>
                <w:rFonts w:cstheme="minorHAnsi"/>
                <w:color w:val="000000" w:themeColor="text1"/>
              </w:rPr>
              <w:t>o Couche supérieure : Sol fertile ou substrat adapté pour les plantes.</w:t>
            </w:r>
          </w:p>
          <w:p w14:paraId="666404CF" w14:textId="77777777" w:rsidR="005D4B10" w:rsidRPr="006E3111" w:rsidRDefault="005D4B10" w:rsidP="005D4B10">
            <w:pPr>
              <w:rPr>
                <w:rFonts w:cstheme="minorHAnsi"/>
                <w:color w:val="000000" w:themeColor="text1"/>
              </w:rPr>
            </w:pPr>
            <w:r w:rsidRPr="006E3111">
              <w:rPr>
                <w:rFonts w:cstheme="minorHAnsi"/>
                <w:color w:val="000000" w:themeColor="text1"/>
              </w:rPr>
              <w:t>• Revêtement intérieur : Géomembrane imperméable pour éviter les fuites.</w:t>
            </w:r>
          </w:p>
          <w:p w14:paraId="26196BC4" w14:textId="77777777" w:rsidR="005D4B10" w:rsidRPr="006E3111" w:rsidRDefault="005D4B10" w:rsidP="005D4B10">
            <w:pPr>
              <w:rPr>
                <w:rFonts w:cstheme="minorHAnsi"/>
                <w:color w:val="000000" w:themeColor="text1"/>
              </w:rPr>
            </w:pPr>
            <w:r w:rsidRPr="006E3111">
              <w:rPr>
                <w:rFonts w:cstheme="minorHAnsi"/>
                <w:color w:val="000000" w:themeColor="text1"/>
              </w:rPr>
              <w:t>Composants techniques :</w:t>
            </w:r>
          </w:p>
          <w:p w14:paraId="38480DA1" w14:textId="77777777" w:rsidR="005D4B10" w:rsidRPr="006E3111" w:rsidRDefault="005D4B10" w:rsidP="005D4B10">
            <w:pPr>
              <w:rPr>
                <w:rFonts w:cstheme="minorHAnsi"/>
                <w:color w:val="000000" w:themeColor="text1"/>
              </w:rPr>
            </w:pPr>
            <w:r w:rsidRPr="006E3111">
              <w:rPr>
                <w:rFonts w:cstheme="minorHAnsi"/>
                <w:color w:val="000000" w:themeColor="text1"/>
              </w:rPr>
              <w:t>• Système d’entrée :</w:t>
            </w:r>
          </w:p>
          <w:p w14:paraId="3F3FA1A5" w14:textId="77777777" w:rsidR="005D4B10" w:rsidRPr="006E3111" w:rsidRDefault="005D4B10" w:rsidP="005D4B10">
            <w:pPr>
              <w:rPr>
                <w:rFonts w:cstheme="minorHAnsi"/>
                <w:color w:val="000000" w:themeColor="text1"/>
              </w:rPr>
            </w:pPr>
            <w:r w:rsidRPr="006E3111">
              <w:rPr>
                <w:rFonts w:cstheme="minorHAnsi"/>
                <w:color w:val="000000" w:themeColor="text1"/>
              </w:rPr>
              <w:t>o Tuyaux d’admission en PVC ou PEHD (Ø 100 mm minimum) pour l’acheminement des eaux usées.</w:t>
            </w:r>
          </w:p>
          <w:p w14:paraId="07290DB6" w14:textId="77777777" w:rsidR="005D4B10" w:rsidRPr="006E3111" w:rsidRDefault="005D4B10" w:rsidP="005D4B10">
            <w:pPr>
              <w:rPr>
                <w:rFonts w:cstheme="minorHAnsi"/>
                <w:color w:val="000000" w:themeColor="text1"/>
              </w:rPr>
            </w:pPr>
            <w:r w:rsidRPr="006E3111">
              <w:rPr>
                <w:rFonts w:cstheme="minorHAnsi"/>
                <w:color w:val="000000" w:themeColor="text1"/>
              </w:rPr>
              <w:t>o Vannes de régulation pour ajuster le débit d’entrée.</w:t>
            </w:r>
          </w:p>
          <w:p w14:paraId="4CFFBFA1" w14:textId="77777777" w:rsidR="005D4B10" w:rsidRPr="006E3111" w:rsidRDefault="005D4B10" w:rsidP="005D4B10">
            <w:pPr>
              <w:rPr>
                <w:rFonts w:cstheme="minorHAnsi"/>
                <w:color w:val="000000" w:themeColor="text1"/>
              </w:rPr>
            </w:pPr>
            <w:r w:rsidRPr="006E3111">
              <w:rPr>
                <w:rFonts w:cstheme="minorHAnsi"/>
                <w:color w:val="000000" w:themeColor="text1"/>
              </w:rPr>
              <w:t>• Système de drainage :</w:t>
            </w:r>
          </w:p>
          <w:p w14:paraId="0A676C64" w14:textId="77777777" w:rsidR="005D4B10" w:rsidRPr="006E3111" w:rsidRDefault="005D4B10" w:rsidP="005D4B10">
            <w:pPr>
              <w:rPr>
                <w:rFonts w:cstheme="minorHAnsi"/>
                <w:color w:val="000000" w:themeColor="text1"/>
              </w:rPr>
            </w:pPr>
            <w:r w:rsidRPr="006E3111">
              <w:rPr>
                <w:rFonts w:cstheme="minorHAnsi"/>
                <w:color w:val="000000" w:themeColor="text1"/>
              </w:rPr>
              <w:t>o Tuyaux perforés pour collecter l’eau non absorbée.</w:t>
            </w:r>
          </w:p>
          <w:p w14:paraId="3CB5F732" w14:textId="77777777" w:rsidR="005D4B10" w:rsidRPr="006E3111" w:rsidRDefault="005D4B10" w:rsidP="005D4B10">
            <w:pPr>
              <w:rPr>
                <w:rFonts w:cstheme="minorHAnsi"/>
                <w:color w:val="000000" w:themeColor="text1"/>
              </w:rPr>
            </w:pPr>
            <w:r w:rsidRPr="006E3111">
              <w:rPr>
                <w:rFonts w:cstheme="minorHAnsi"/>
                <w:color w:val="000000" w:themeColor="text1"/>
              </w:rPr>
              <w:t>o Sortie prévue pour le trop-plein en cas de surcharge.</w:t>
            </w:r>
          </w:p>
          <w:p w14:paraId="2BD8FBDA" w14:textId="77777777" w:rsidR="005D4B10" w:rsidRPr="006E3111" w:rsidRDefault="005D4B10" w:rsidP="005D4B10">
            <w:pPr>
              <w:rPr>
                <w:rFonts w:cstheme="minorHAnsi"/>
                <w:color w:val="000000" w:themeColor="text1"/>
              </w:rPr>
            </w:pPr>
            <w:r w:rsidRPr="006E3111">
              <w:rPr>
                <w:rFonts w:cstheme="minorHAnsi"/>
                <w:color w:val="000000" w:themeColor="text1"/>
              </w:rPr>
              <w:t>• Plantes adaptées :</w:t>
            </w:r>
          </w:p>
          <w:p w14:paraId="3E42A6FF" w14:textId="77777777" w:rsidR="005D4B10" w:rsidRPr="006E3111" w:rsidRDefault="005D4B10" w:rsidP="005D4B10">
            <w:pPr>
              <w:rPr>
                <w:rFonts w:cstheme="minorHAnsi"/>
                <w:color w:val="000000" w:themeColor="text1"/>
              </w:rPr>
            </w:pPr>
            <w:r w:rsidRPr="006E3111">
              <w:rPr>
                <w:rFonts w:cstheme="minorHAnsi"/>
                <w:color w:val="000000" w:themeColor="text1"/>
              </w:rPr>
              <w:lastRenderedPageBreak/>
              <w:t>o Espèces résistantes aux fortes variations d’humidité et ayant une capacité d’absorption élevée (ex. : roseaux, papyrus, ou autres plantes</w:t>
            </w:r>
          </w:p>
          <w:p w14:paraId="1E0D6572" w14:textId="77777777" w:rsidR="005D4B10" w:rsidRPr="006E3111" w:rsidRDefault="005D4B10" w:rsidP="005D4B10">
            <w:pPr>
              <w:rPr>
                <w:rFonts w:cstheme="minorHAnsi"/>
                <w:color w:val="000000" w:themeColor="text1"/>
              </w:rPr>
            </w:pPr>
            <w:r w:rsidRPr="006E3111">
              <w:rPr>
                <w:rFonts w:cstheme="minorHAnsi"/>
                <w:color w:val="000000" w:themeColor="text1"/>
              </w:rPr>
              <w:t>aquatiques).</w:t>
            </w:r>
          </w:p>
          <w:p w14:paraId="02F993F8" w14:textId="77777777" w:rsidR="005D4B10" w:rsidRPr="006E3111" w:rsidRDefault="005D4B10" w:rsidP="005D4B10">
            <w:pPr>
              <w:rPr>
                <w:rFonts w:cstheme="minorHAnsi"/>
                <w:color w:val="000000" w:themeColor="text1"/>
              </w:rPr>
            </w:pPr>
            <w:r w:rsidRPr="006E3111">
              <w:rPr>
                <w:rFonts w:cstheme="minorHAnsi"/>
                <w:color w:val="000000" w:themeColor="text1"/>
              </w:rPr>
              <w:t>Performances attendues :</w:t>
            </w:r>
          </w:p>
          <w:p w14:paraId="3BAE447F" w14:textId="77777777" w:rsidR="005D4B10" w:rsidRPr="006E3111" w:rsidRDefault="005D4B10" w:rsidP="005D4B10">
            <w:pPr>
              <w:rPr>
                <w:rFonts w:cstheme="minorHAnsi"/>
                <w:color w:val="000000" w:themeColor="text1"/>
              </w:rPr>
            </w:pPr>
            <w:r w:rsidRPr="006E3111">
              <w:rPr>
                <w:rFonts w:cstheme="minorHAnsi"/>
                <w:color w:val="000000" w:themeColor="text1"/>
              </w:rPr>
              <w:t>• Réduction des charges polluantes des eaux usées (matières organiques, nitrates, phosphates).</w:t>
            </w:r>
          </w:p>
          <w:p w14:paraId="278686D8" w14:textId="77777777" w:rsidR="005D4B10" w:rsidRPr="006E3111" w:rsidRDefault="005D4B10" w:rsidP="005D4B10">
            <w:pPr>
              <w:rPr>
                <w:rFonts w:cstheme="minorHAnsi"/>
                <w:color w:val="000000" w:themeColor="text1"/>
              </w:rPr>
            </w:pPr>
            <w:r w:rsidRPr="006E3111">
              <w:rPr>
                <w:rFonts w:cstheme="minorHAnsi"/>
                <w:color w:val="000000" w:themeColor="text1"/>
              </w:rPr>
              <w:t>• Capacité d'évaporation adaptée aux conditions climatiques locales (évapotranspiration &gt; 50 % des volumes d’eaux usées).</w:t>
            </w:r>
          </w:p>
          <w:p w14:paraId="6EEFDA9E" w14:textId="77777777" w:rsidR="005D4B10" w:rsidRPr="006E3111" w:rsidRDefault="005D4B10" w:rsidP="005D4B10">
            <w:pPr>
              <w:rPr>
                <w:rFonts w:cstheme="minorHAnsi"/>
                <w:color w:val="000000" w:themeColor="text1"/>
              </w:rPr>
            </w:pPr>
            <w:r w:rsidRPr="006E3111">
              <w:rPr>
                <w:rFonts w:cstheme="minorHAnsi"/>
                <w:color w:val="000000" w:themeColor="text1"/>
              </w:rPr>
              <w:t>• Durée de vie : Minimum 10 ans avec entretien régulier.</w:t>
            </w:r>
          </w:p>
          <w:p w14:paraId="02A2CA8D" w14:textId="77777777" w:rsidR="005D4B10" w:rsidRPr="006E3111" w:rsidRDefault="005D4B10" w:rsidP="005D4B10">
            <w:pPr>
              <w:rPr>
                <w:rFonts w:cstheme="minorHAnsi"/>
                <w:color w:val="000000" w:themeColor="text1"/>
              </w:rPr>
            </w:pPr>
            <w:r w:rsidRPr="006E3111">
              <w:rPr>
                <w:rFonts w:cstheme="minorHAnsi"/>
                <w:color w:val="000000" w:themeColor="text1"/>
              </w:rPr>
              <w:t>Exigences d’installation :</w:t>
            </w:r>
          </w:p>
          <w:p w14:paraId="3A412D1C" w14:textId="77777777" w:rsidR="005D4B10" w:rsidRPr="006E3111" w:rsidRDefault="005D4B10" w:rsidP="005D4B10">
            <w:pPr>
              <w:rPr>
                <w:rFonts w:cstheme="minorHAnsi"/>
                <w:color w:val="000000" w:themeColor="text1"/>
              </w:rPr>
            </w:pPr>
            <w:r w:rsidRPr="006E3111">
              <w:rPr>
                <w:rFonts w:cstheme="minorHAnsi"/>
                <w:color w:val="000000" w:themeColor="text1"/>
              </w:rPr>
              <w:t>• Conditions du site :</w:t>
            </w:r>
          </w:p>
          <w:p w14:paraId="716C5341" w14:textId="77777777" w:rsidR="005D4B10" w:rsidRPr="006E3111" w:rsidRDefault="005D4B10" w:rsidP="005D4B10">
            <w:pPr>
              <w:rPr>
                <w:rFonts w:cstheme="minorHAnsi"/>
                <w:color w:val="000000" w:themeColor="text1"/>
              </w:rPr>
            </w:pPr>
            <w:r w:rsidRPr="006E3111">
              <w:rPr>
                <w:rFonts w:cstheme="minorHAnsi"/>
                <w:color w:val="000000" w:themeColor="text1"/>
              </w:rPr>
              <w:t>o Terrain plat ou légèrement incliné.</w:t>
            </w:r>
          </w:p>
          <w:p w14:paraId="63C2CB6A" w14:textId="77777777" w:rsidR="005D4B10" w:rsidRPr="006E3111" w:rsidRDefault="005D4B10" w:rsidP="005D4B10">
            <w:pPr>
              <w:rPr>
                <w:rFonts w:cstheme="minorHAnsi"/>
                <w:color w:val="000000" w:themeColor="text1"/>
              </w:rPr>
            </w:pPr>
            <w:r w:rsidRPr="006E3111">
              <w:rPr>
                <w:rFonts w:cstheme="minorHAnsi"/>
                <w:color w:val="000000" w:themeColor="text1"/>
              </w:rPr>
              <w:t>o Sol stable capable de supporter la charge du bac rempli.</w:t>
            </w:r>
          </w:p>
          <w:p w14:paraId="43028370" w14:textId="77777777" w:rsidR="005D4B10" w:rsidRPr="006E3111" w:rsidRDefault="005D4B10" w:rsidP="005D4B10">
            <w:pPr>
              <w:rPr>
                <w:rFonts w:cstheme="minorHAnsi"/>
                <w:color w:val="000000" w:themeColor="text1"/>
              </w:rPr>
            </w:pPr>
            <w:r w:rsidRPr="006E3111">
              <w:rPr>
                <w:rFonts w:cstheme="minorHAnsi"/>
                <w:color w:val="000000" w:themeColor="text1"/>
              </w:rPr>
              <w:t>o Exposition au soleil pour maximiser l’évaporation.</w:t>
            </w:r>
          </w:p>
          <w:p w14:paraId="52794909" w14:textId="77777777" w:rsidR="005D4B10" w:rsidRPr="006E3111" w:rsidRDefault="005D4B10" w:rsidP="005D4B10">
            <w:pPr>
              <w:rPr>
                <w:rFonts w:cstheme="minorHAnsi"/>
                <w:color w:val="000000" w:themeColor="text1"/>
              </w:rPr>
            </w:pPr>
            <w:r w:rsidRPr="006E3111">
              <w:rPr>
                <w:rFonts w:cstheme="minorHAnsi"/>
                <w:color w:val="000000" w:themeColor="text1"/>
              </w:rPr>
              <w:t>• Exigences en génie civil :</w:t>
            </w:r>
          </w:p>
          <w:p w14:paraId="11F3C6F3" w14:textId="77777777" w:rsidR="005D4B10" w:rsidRPr="006E3111" w:rsidRDefault="005D4B10" w:rsidP="005D4B10">
            <w:pPr>
              <w:rPr>
                <w:rFonts w:cstheme="minorHAnsi"/>
                <w:color w:val="000000" w:themeColor="text1"/>
              </w:rPr>
            </w:pPr>
            <w:r w:rsidRPr="006E3111">
              <w:rPr>
                <w:rFonts w:cstheme="minorHAnsi"/>
                <w:color w:val="000000" w:themeColor="text1"/>
              </w:rPr>
              <w:t>o Fondation solide pour stabiliser le bac (béton ou pierre concassée).</w:t>
            </w:r>
          </w:p>
          <w:p w14:paraId="5024023D" w14:textId="77777777" w:rsidR="005D4B10" w:rsidRPr="006E3111" w:rsidRDefault="005D4B10" w:rsidP="005D4B10">
            <w:pPr>
              <w:rPr>
                <w:rFonts w:cstheme="minorHAnsi"/>
                <w:color w:val="000000" w:themeColor="text1"/>
              </w:rPr>
            </w:pPr>
          </w:p>
          <w:p w14:paraId="1076AD36" w14:textId="77777777" w:rsidR="005D4B10" w:rsidRPr="006E3111" w:rsidRDefault="005D4B10" w:rsidP="005D4B10">
            <w:pPr>
              <w:rPr>
                <w:rFonts w:cstheme="minorHAnsi"/>
                <w:color w:val="000000" w:themeColor="text1"/>
              </w:rPr>
            </w:pPr>
            <w:r w:rsidRPr="006E3111">
              <w:rPr>
                <w:rFonts w:cstheme="minorHAnsi"/>
                <w:color w:val="000000" w:themeColor="text1"/>
              </w:rPr>
              <w:t>o Drainage périphérique pour éviter les infiltrations accidentelles dans les structures voisines.</w:t>
            </w:r>
          </w:p>
          <w:p w14:paraId="33DFBC4C" w14:textId="77777777" w:rsidR="005D4B10" w:rsidRPr="006E3111" w:rsidRDefault="005D4B10" w:rsidP="005D4B10">
            <w:pPr>
              <w:rPr>
                <w:rFonts w:cstheme="minorHAnsi"/>
                <w:color w:val="000000" w:themeColor="text1"/>
              </w:rPr>
            </w:pPr>
          </w:p>
          <w:p w14:paraId="2947749F" w14:textId="77777777" w:rsidR="005D4B10" w:rsidRPr="006E3111" w:rsidRDefault="005D4B10" w:rsidP="005D4B10">
            <w:pPr>
              <w:rPr>
                <w:rFonts w:cstheme="minorHAnsi"/>
                <w:color w:val="000000" w:themeColor="text1"/>
              </w:rPr>
            </w:pPr>
            <w:r w:rsidRPr="006E3111">
              <w:rPr>
                <w:rFonts w:cstheme="minorHAnsi"/>
                <w:color w:val="000000" w:themeColor="text1"/>
              </w:rPr>
              <w:t>Exigences d’entretien :</w:t>
            </w:r>
          </w:p>
          <w:p w14:paraId="3551B667" w14:textId="77777777" w:rsidR="005D4B10" w:rsidRPr="006E3111" w:rsidRDefault="005D4B10" w:rsidP="005D4B10">
            <w:pPr>
              <w:rPr>
                <w:rFonts w:cstheme="minorHAnsi"/>
                <w:color w:val="000000" w:themeColor="text1"/>
              </w:rPr>
            </w:pPr>
            <w:r w:rsidRPr="006E3111">
              <w:rPr>
                <w:rFonts w:cstheme="minorHAnsi"/>
                <w:color w:val="000000" w:themeColor="text1"/>
              </w:rPr>
              <w:t>• Nettoyage périodique des tuyaux d’entrée et de drainage.</w:t>
            </w:r>
          </w:p>
          <w:p w14:paraId="1ACF6191" w14:textId="77777777" w:rsidR="005D4B10" w:rsidRPr="006E3111" w:rsidRDefault="005D4B10" w:rsidP="005D4B10">
            <w:pPr>
              <w:rPr>
                <w:rFonts w:cstheme="minorHAnsi"/>
                <w:color w:val="000000" w:themeColor="text1"/>
              </w:rPr>
            </w:pPr>
            <w:r w:rsidRPr="006E3111">
              <w:rPr>
                <w:rFonts w:cstheme="minorHAnsi"/>
                <w:color w:val="000000" w:themeColor="text1"/>
              </w:rPr>
              <w:t>• Remplacement des substrats tous les 3 à 5 ans.</w:t>
            </w:r>
          </w:p>
          <w:p w14:paraId="20DEAA7B" w14:textId="77777777" w:rsidR="005D4B10" w:rsidRPr="006E3111" w:rsidRDefault="005D4B10" w:rsidP="005D4B10">
            <w:pPr>
              <w:rPr>
                <w:rFonts w:cstheme="minorHAnsi"/>
                <w:color w:val="000000" w:themeColor="text1"/>
              </w:rPr>
            </w:pPr>
            <w:r w:rsidRPr="006E3111">
              <w:rPr>
                <w:rFonts w:cstheme="minorHAnsi"/>
                <w:color w:val="000000" w:themeColor="text1"/>
              </w:rPr>
              <w:t>• Gestion des plantes : Taillage régulier pour éviter l’encombrement.</w:t>
            </w:r>
          </w:p>
          <w:p w14:paraId="193EEA02" w14:textId="77777777" w:rsidR="005D4B10" w:rsidRPr="006E3111" w:rsidRDefault="005D4B10" w:rsidP="005D4B10">
            <w:pPr>
              <w:rPr>
                <w:rFonts w:cstheme="minorHAnsi"/>
                <w:color w:val="000000" w:themeColor="text1"/>
              </w:rPr>
            </w:pPr>
            <w:r w:rsidRPr="006E3111">
              <w:rPr>
                <w:rFonts w:cstheme="minorHAnsi"/>
                <w:color w:val="000000" w:themeColor="text1"/>
              </w:rPr>
              <w:t>• Inspection des géomembranes pour prévenir les fuites.</w:t>
            </w:r>
          </w:p>
          <w:p w14:paraId="1DA4007B" w14:textId="77777777" w:rsidR="005D4B10" w:rsidRPr="006E3111" w:rsidRDefault="005D4B10" w:rsidP="005D4B10">
            <w:pPr>
              <w:rPr>
                <w:rFonts w:cstheme="minorHAnsi"/>
                <w:color w:val="000000" w:themeColor="text1"/>
              </w:rPr>
            </w:pPr>
            <w:r w:rsidRPr="006E3111">
              <w:rPr>
                <w:rFonts w:cstheme="minorHAnsi"/>
                <w:color w:val="000000" w:themeColor="text1"/>
              </w:rPr>
              <w:t>Normes et certifications :</w:t>
            </w:r>
          </w:p>
          <w:p w14:paraId="37B3398A" w14:textId="77777777" w:rsidR="005D4B10" w:rsidRPr="006E3111" w:rsidRDefault="005D4B10" w:rsidP="005D4B10">
            <w:pPr>
              <w:rPr>
                <w:rFonts w:cstheme="minorHAnsi"/>
                <w:color w:val="000000" w:themeColor="text1"/>
              </w:rPr>
            </w:pPr>
            <w:r w:rsidRPr="006E3111">
              <w:rPr>
                <w:rFonts w:cstheme="minorHAnsi"/>
                <w:color w:val="000000" w:themeColor="text1"/>
              </w:rPr>
              <w:t>• Respect des normes environnementales locales pour le traitement des eaux usées.</w:t>
            </w:r>
          </w:p>
          <w:p w14:paraId="3C3D03B2" w14:textId="71B32837" w:rsidR="005D4B10" w:rsidRPr="00940F07" w:rsidRDefault="005D4B10" w:rsidP="005D4B10">
            <w:pPr>
              <w:shd w:val="clear" w:color="auto" w:fill="FFFFFF"/>
              <w:spacing w:after="240"/>
              <w:rPr>
                <w:rFonts w:ascii="Century Gothic" w:hAnsi="Century Gothic"/>
                <w:b/>
                <w:bCs/>
                <w:sz w:val="20"/>
                <w:szCs w:val="20"/>
                <w:u w:val="single"/>
              </w:rPr>
            </w:pPr>
            <w:r w:rsidRPr="006E3111">
              <w:rPr>
                <w:rFonts w:cstheme="minorHAnsi"/>
                <w:color w:val="000000" w:themeColor="text1"/>
              </w:rPr>
              <w:t>Certification de la qualité des matériaux (ISO 9001 pour la fabrication et ISO 14001 pour l’impact environnemental).</w:t>
            </w:r>
          </w:p>
        </w:tc>
        <w:tc>
          <w:tcPr>
            <w:tcW w:w="1985" w:type="dxa"/>
          </w:tcPr>
          <w:p w14:paraId="0BC38A8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7A6F0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5BCDD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F3D3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11F3A8"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ABD6241" w14:textId="77777777" w:rsidR="005D4B10" w:rsidRPr="00940F07" w:rsidRDefault="005D4B10" w:rsidP="005D4B10">
            <w:pPr>
              <w:shd w:val="clear" w:color="auto" w:fill="FFFFFF"/>
              <w:spacing w:after="240"/>
              <w:rPr>
                <w:rFonts w:ascii="Century Gothic" w:hAnsi="Century Gothic"/>
                <w:b/>
                <w:bCs/>
                <w:sz w:val="20"/>
                <w:szCs w:val="20"/>
                <w:u w:val="single"/>
              </w:rPr>
            </w:pPr>
          </w:p>
        </w:tc>
      </w:tr>
      <w:tr w:rsidR="005D4B10" w:rsidRPr="00940F07" w14:paraId="0B9DE6DB" w14:textId="77777777" w:rsidTr="000A714F">
        <w:tc>
          <w:tcPr>
            <w:tcW w:w="692" w:type="dxa"/>
            <w:vAlign w:val="center"/>
          </w:tcPr>
          <w:p w14:paraId="4628B618"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6963" w:type="dxa"/>
            <w:vAlign w:val="center"/>
          </w:tcPr>
          <w:p w14:paraId="011AB1F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Pompe à axe vertical (débit, éléments, profond…) :</w:t>
            </w:r>
          </w:p>
          <w:p w14:paraId="7829ADBC" w14:textId="77777777" w:rsidR="005D4B10" w:rsidRPr="00A007C3" w:rsidRDefault="005D4B10" w:rsidP="005D4B10">
            <w:pPr>
              <w:outlineLvl w:val="2"/>
              <w:rPr>
                <w:rFonts w:cstheme="minorHAnsi"/>
                <w:b/>
                <w:bCs/>
                <w:color w:val="000000" w:themeColor="text1"/>
              </w:rPr>
            </w:pPr>
            <w:r w:rsidRPr="00A007C3">
              <w:rPr>
                <w:rFonts w:cstheme="minorHAnsi"/>
                <w:color w:val="000000" w:themeColor="text1"/>
              </w:rPr>
              <w:t>1. Débit (Capacité hydraulique) : 100 m³/h</w:t>
            </w:r>
          </w:p>
          <w:p w14:paraId="71FB0C2B" w14:textId="77777777" w:rsidR="005D4B10" w:rsidRPr="00A007C3" w:rsidRDefault="005D4B10" w:rsidP="005D4B10">
            <w:pPr>
              <w:numPr>
                <w:ilvl w:val="0"/>
                <w:numId w:val="96"/>
              </w:numPr>
              <w:rPr>
                <w:rFonts w:cstheme="minorHAnsi"/>
                <w:color w:val="000000" w:themeColor="text1"/>
              </w:rPr>
            </w:pPr>
            <w:r w:rsidRPr="00A007C3">
              <w:rPr>
                <w:rFonts w:cstheme="minorHAnsi"/>
                <w:color w:val="000000" w:themeColor="text1"/>
              </w:rPr>
              <w:t>Plage de débit : Déterminée en fonction des besoins en volume d'eau à déplacer, exprimée en m³/h </w:t>
            </w:r>
          </w:p>
          <w:p w14:paraId="470EB133" w14:textId="77777777" w:rsidR="005D4B10" w:rsidRPr="00A007C3" w:rsidRDefault="005D4B10" w:rsidP="005D4B10">
            <w:pPr>
              <w:numPr>
                <w:ilvl w:val="0"/>
                <w:numId w:val="96"/>
              </w:numPr>
              <w:rPr>
                <w:rFonts w:cstheme="minorHAnsi"/>
                <w:color w:val="000000" w:themeColor="text1"/>
              </w:rPr>
            </w:pPr>
            <w:r w:rsidRPr="00A007C3">
              <w:rPr>
                <w:rFonts w:cstheme="minorHAnsi"/>
                <w:color w:val="000000" w:themeColor="text1"/>
              </w:rPr>
              <w:t>Critères à préciser :</w:t>
            </w:r>
          </w:p>
          <w:p w14:paraId="19B0DACE" w14:textId="77777777" w:rsidR="005D4B10" w:rsidRPr="00A007C3" w:rsidRDefault="005D4B10" w:rsidP="005D4B10">
            <w:pPr>
              <w:numPr>
                <w:ilvl w:val="1"/>
                <w:numId w:val="96"/>
              </w:numPr>
              <w:rPr>
                <w:rFonts w:cstheme="minorHAnsi"/>
                <w:color w:val="000000" w:themeColor="text1"/>
              </w:rPr>
            </w:pPr>
            <w:r w:rsidRPr="00A007C3">
              <w:rPr>
                <w:rFonts w:cstheme="minorHAnsi"/>
                <w:color w:val="000000" w:themeColor="text1"/>
              </w:rPr>
              <w:t>Débit minimum, moyen et maximum requis.</w:t>
            </w:r>
          </w:p>
          <w:p w14:paraId="30C6CC2E" w14:textId="77777777" w:rsidR="005D4B10" w:rsidRPr="00A007C3" w:rsidRDefault="005D4B10" w:rsidP="005D4B10">
            <w:pPr>
              <w:numPr>
                <w:ilvl w:val="1"/>
                <w:numId w:val="96"/>
              </w:numPr>
              <w:rPr>
                <w:rFonts w:cstheme="minorHAnsi"/>
                <w:color w:val="000000" w:themeColor="text1"/>
              </w:rPr>
            </w:pPr>
            <w:r w:rsidRPr="00A007C3">
              <w:rPr>
                <w:rFonts w:cstheme="minorHAnsi"/>
                <w:color w:val="000000" w:themeColor="text1"/>
              </w:rPr>
              <w:t>Variabilité des conditions de pompage (saisonnalité, flux irrégulier).</w:t>
            </w:r>
          </w:p>
          <w:p w14:paraId="5593D527" w14:textId="77777777" w:rsidR="005D4B10" w:rsidRPr="00A007C3" w:rsidRDefault="005D4B10" w:rsidP="005D4B10">
            <w:pPr>
              <w:numPr>
                <w:ilvl w:val="1"/>
                <w:numId w:val="96"/>
              </w:numPr>
              <w:rPr>
                <w:rFonts w:cstheme="minorHAnsi"/>
                <w:color w:val="000000" w:themeColor="text1"/>
              </w:rPr>
            </w:pPr>
            <w:r w:rsidRPr="00A007C3">
              <w:rPr>
                <w:rFonts w:cstheme="minorHAnsi"/>
                <w:color w:val="000000" w:themeColor="text1"/>
              </w:rPr>
              <w:t>Débit nominal pour une performance optimale.</w:t>
            </w:r>
          </w:p>
          <w:p w14:paraId="23652E35"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2. Hauteur manométrique totale (HMT) : 100 m</w:t>
            </w:r>
          </w:p>
          <w:p w14:paraId="7BAA7673" w14:textId="77777777" w:rsidR="005D4B10" w:rsidRPr="00A007C3" w:rsidRDefault="005D4B10" w:rsidP="005D4B10">
            <w:pPr>
              <w:numPr>
                <w:ilvl w:val="0"/>
                <w:numId w:val="97"/>
              </w:numPr>
              <w:rPr>
                <w:rFonts w:cstheme="minorHAnsi"/>
                <w:color w:val="000000" w:themeColor="text1"/>
              </w:rPr>
            </w:pPr>
            <w:r w:rsidRPr="00A007C3">
              <w:rPr>
                <w:rFonts w:cstheme="minorHAnsi"/>
                <w:color w:val="000000" w:themeColor="text1"/>
              </w:rPr>
              <w:t>Correspond à la hauteur maximale que la pompe doit soulever le fluide, exprimée en mètres. Elle inclut :</w:t>
            </w:r>
          </w:p>
          <w:p w14:paraId="558F19C1" w14:textId="77777777" w:rsidR="005D4B10" w:rsidRPr="00A007C3" w:rsidRDefault="005D4B10" w:rsidP="005D4B10">
            <w:pPr>
              <w:numPr>
                <w:ilvl w:val="1"/>
                <w:numId w:val="97"/>
              </w:numPr>
              <w:rPr>
                <w:rFonts w:cstheme="minorHAnsi"/>
                <w:color w:val="000000" w:themeColor="text1"/>
              </w:rPr>
            </w:pPr>
            <w:r w:rsidRPr="00A007C3">
              <w:rPr>
                <w:rFonts w:cstheme="minorHAnsi"/>
                <w:color w:val="000000" w:themeColor="text1"/>
              </w:rPr>
              <w:t>Hauteur géométrique : Distance verticale entre le point d’aspiration et le point de refoulement.</w:t>
            </w:r>
          </w:p>
          <w:p w14:paraId="6DDBE43E" w14:textId="77777777" w:rsidR="005D4B10" w:rsidRPr="00A007C3" w:rsidRDefault="005D4B10" w:rsidP="005D4B10">
            <w:pPr>
              <w:numPr>
                <w:ilvl w:val="1"/>
                <w:numId w:val="97"/>
              </w:numPr>
              <w:rPr>
                <w:rFonts w:cstheme="minorHAnsi"/>
                <w:color w:val="000000" w:themeColor="text1"/>
              </w:rPr>
            </w:pPr>
            <w:r w:rsidRPr="00A007C3">
              <w:rPr>
                <w:rFonts w:cstheme="minorHAnsi"/>
                <w:color w:val="000000" w:themeColor="text1"/>
              </w:rPr>
              <w:t>Pertes de charge dues aux frottements dans les canalisations, coudes, vannes, etc.</w:t>
            </w:r>
          </w:p>
          <w:p w14:paraId="27D00447" w14:textId="77777777" w:rsidR="005D4B10" w:rsidRPr="00A007C3" w:rsidRDefault="005D4B10" w:rsidP="005D4B10">
            <w:pPr>
              <w:numPr>
                <w:ilvl w:val="1"/>
                <w:numId w:val="97"/>
              </w:numPr>
              <w:rPr>
                <w:rFonts w:cstheme="minorHAnsi"/>
                <w:color w:val="000000" w:themeColor="text1"/>
              </w:rPr>
            </w:pPr>
            <w:r w:rsidRPr="00A007C3">
              <w:rPr>
                <w:rFonts w:cstheme="minorHAnsi"/>
                <w:color w:val="000000" w:themeColor="text1"/>
              </w:rPr>
              <w:t>Pression résiduelle nécessaire au point de refoulement.</w:t>
            </w:r>
          </w:p>
          <w:p w14:paraId="7240E50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3. Profondeur d’aspiration : 4 m</w:t>
            </w:r>
          </w:p>
          <w:p w14:paraId="3E9FBB40" w14:textId="77777777" w:rsidR="005D4B10" w:rsidRPr="00A007C3" w:rsidRDefault="005D4B10" w:rsidP="005D4B10">
            <w:pPr>
              <w:numPr>
                <w:ilvl w:val="0"/>
                <w:numId w:val="98"/>
              </w:numPr>
              <w:rPr>
                <w:rFonts w:cstheme="minorHAnsi"/>
                <w:color w:val="000000" w:themeColor="text1"/>
              </w:rPr>
            </w:pPr>
            <w:r w:rsidRPr="00A007C3">
              <w:rPr>
                <w:rFonts w:cstheme="minorHAnsi"/>
                <w:color w:val="000000" w:themeColor="text1"/>
              </w:rPr>
              <w:lastRenderedPageBreak/>
              <w:t>Distance entre la surface de l’eau et la pompe.</w:t>
            </w:r>
          </w:p>
          <w:p w14:paraId="10DF6197" w14:textId="77777777" w:rsidR="005D4B10" w:rsidRPr="00A007C3" w:rsidRDefault="005D4B10" w:rsidP="005D4B10">
            <w:pPr>
              <w:numPr>
                <w:ilvl w:val="0"/>
                <w:numId w:val="98"/>
              </w:numPr>
              <w:rPr>
                <w:rFonts w:cstheme="minorHAnsi"/>
                <w:color w:val="000000" w:themeColor="text1"/>
              </w:rPr>
            </w:pPr>
            <w:r w:rsidRPr="00A007C3">
              <w:rPr>
                <w:rFonts w:cstheme="minorHAnsi"/>
                <w:color w:val="000000" w:themeColor="text1"/>
              </w:rPr>
              <w:t>Préciser les données sur la variation du niveau d’eau (niveau statique et dynamique).</w:t>
            </w:r>
          </w:p>
          <w:p w14:paraId="64AFA17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4. Puissance et moteur : entre 5 et 15 kW (en fonction de la conception de la pompe)</w:t>
            </w:r>
          </w:p>
          <w:p w14:paraId="40D13FBF" w14:textId="77777777" w:rsidR="005D4B10" w:rsidRPr="00A007C3" w:rsidRDefault="005D4B10" w:rsidP="005D4B10">
            <w:pPr>
              <w:numPr>
                <w:ilvl w:val="0"/>
                <w:numId w:val="99"/>
              </w:numPr>
              <w:rPr>
                <w:rFonts w:cstheme="minorHAnsi"/>
                <w:color w:val="000000" w:themeColor="text1"/>
              </w:rPr>
            </w:pPr>
            <w:r w:rsidRPr="00A007C3">
              <w:rPr>
                <w:rFonts w:cstheme="minorHAnsi"/>
                <w:color w:val="000000" w:themeColor="text1"/>
              </w:rPr>
              <w:t>Puissance requise (kW) : Basée sur le débit et la HMT. Elle doit inclure une marge de sécurité pour les variations des conditions.</w:t>
            </w:r>
          </w:p>
          <w:p w14:paraId="3687581B" w14:textId="77777777" w:rsidR="005D4B10" w:rsidRPr="00A007C3" w:rsidRDefault="005D4B10" w:rsidP="005D4B10">
            <w:pPr>
              <w:numPr>
                <w:ilvl w:val="0"/>
                <w:numId w:val="99"/>
              </w:numPr>
              <w:rPr>
                <w:rFonts w:cstheme="minorHAnsi"/>
                <w:color w:val="000000" w:themeColor="text1"/>
              </w:rPr>
            </w:pPr>
            <w:r w:rsidRPr="00A007C3">
              <w:rPr>
                <w:rFonts w:cstheme="minorHAnsi"/>
                <w:color w:val="000000" w:themeColor="text1"/>
              </w:rPr>
              <w:t>Type de moteur :</w:t>
            </w:r>
          </w:p>
          <w:p w14:paraId="014BD5DC" w14:textId="77777777" w:rsidR="005D4B10" w:rsidRPr="00A007C3" w:rsidRDefault="005D4B10" w:rsidP="005D4B10">
            <w:pPr>
              <w:numPr>
                <w:ilvl w:val="1"/>
                <w:numId w:val="99"/>
              </w:numPr>
              <w:rPr>
                <w:rFonts w:cstheme="minorHAnsi"/>
                <w:color w:val="000000" w:themeColor="text1"/>
              </w:rPr>
            </w:pPr>
            <w:r w:rsidRPr="00A007C3">
              <w:rPr>
                <w:rFonts w:cstheme="minorHAnsi"/>
                <w:color w:val="000000" w:themeColor="text1"/>
              </w:rPr>
              <w:t>Électrique (synchrones ou asynchrones) pour les zones équipées d’électricité.</w:t>
            </w:r>
          </w:p>
          <w:p w14:paraId="5558086D" w14:textId="77777777" w:rsidR="005D4B10" w:rsidRPr="00A007C3" w:rsidRDefault="005D4B10" w:rsidP="005D4B10">
            <w:pPr>
              <w:numPr>
                <w:ilvl w:val="1"/>
                <w:numId w:val="99"/>
              </w:numPr>
              <w:rPr>
                <w:rFonts w:cstheme="minorHAnsi"/>
                <w:color w:val="000000" w:themeColor="text1"/>
              </w:rPr>
            </w:pPr>
            <w:r w:rsidRPr="00A007C3">
              <w:rPr>
                <w:rFonts w:cstheme="minorHAnsi"/>
                <w:color w:val="000000" w:themeColor="text1"/>
              </w:rPr>
              <w:t>Diesel pour les zones éloignées.</w:t>
            </w:r>
          </w:p>
          <w:p w14:paraId="2D481D95" w14:textId="77777777" w:rsidR="005D4B10" w:rsidRPr="00A007C3" w:rsidRDefault="005D4B10" w:rsidP="005D4B10">
            <w:pPr>
              <w:numPr>
                <w:ilvl w:val="0"/>
                <w:numId w:val="99"/>
              </w:numPr>
              <w:rPr>
                <w:rFonts w:cstheme="minorHAnsi"/>
                <w:color w:val="000000" w:themeColor="text1"/>
              </w:rPr>
            </w:pPr>
            <w:r w:rsidRPr="00A007C3">
              <w:rPr>
                <w:rFonts w:cstheme="minorHAnsi"/>
                <w:color w:val="000000" w:themeColor="text1"/>
              </w:rPr>
              <w:t>Transmission : Courroies, arbre à cardan ou accouplement direct.</w:t>
            </w:r>
          </w:p>
          <w:p w14:paraId="42A3B638"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5. Matériaux de fabrication : Acier inoxydable</w:t>
            </w:r>
          </w:p>
          <w:p w14:paraId="1D925B10" w14:textId="77777777" w:rsidR="005D4B10" w:rsidRPr="00A007C3" w:rsidRDefault="005D4B10" w:rsidP="005D4B10">
            <w:pPr>
              <w:rPr>
                <w:rFonts w:cstheme="minorHAnsi"/>
                <w:color w:val="000000" w:themeColor="text1"/>
              </w:rPr>
            </w:pPr>
            <w:r w:rsidRPr="00A007C3">
              <w:rPr>
                <w:rFonts w:cstheme="minorHAnsi"/>
                <w:color w:val="000000" w:themeColor="text1"/>
              </w:rPr>
              <w:t>Les matériaux doivent être adaptés aux caractéristiques de l’eau (pH, salinité, particules abrasives) :</w:t>
            </w:r>
          </w:p>
          <w:p w14:paraId="12BC2AB0" w14:textId="77777777" w:rsidR="005D4B10" w:rsidRPr="00A007C3" w:rsidRDefault="005D4B10" w:rsidP="005D4B10">
            <w:pPr>
              <w:numPr>
                <w:ilvl w:val="0"/>
                <w:numId w:val="100"/>
              </w:numPr>
              <w:rPr>
                <w:rFonts w:cstheme="minorHAnsi"/>
                <w:color w:val="000000" w:themeColor="text1"/>
              </w:rPr>
            </w:pPr>
            <w:r w:rsidRPr="00A007C3">
              <w:rPr>
                <w:rFonts w:cstheme="minorHAnsi"/>
                <w:color w:val="000000" w:themeColor="text1"/>
              </w:rPr>
              <w:t>Corps de pompe : Fonte, acier inoxydable, ou bronze pour les milieux corrosifs.</w:t>
            </w:r>
          </w:p>
          <w:p w14:paraId="57BE6C6A" w14:textId="77777777" w:rsidR="005D4B10" w:rsidRPr="00A007C3" w:rsidRDefault="005D4B10" w:rsidP="005D4B10">
            <w:pPr>
              <w:numPr>
                <w:ilvl w:val="0"/>
                <w:numId w:val="100"/>
              </w:numPr>
              <w:rPr>
                <w:rFonts w:cstheme="minorHAnsi"/>
                <w:color w:val="000000" w:themeColor="text1"/>
              </w:rPr>
            </w:pPr>
            <w:r w:rsidRPr="00A007C3">
              <w:rPr>
                <w:rFonts w:cstheme="minorHAnsi"/>
                <w:color w:val="000000" w:themeColor="text1"/>
              </w:rPr>
              <w:t>Turbine/roue : Bronze ou composite renforcé pour résister à l’abrasion.</w:t>
            </w:r>
          </w:p>
          <w:p w14:paraId="3F520D7A" w14:textId="77777777" w:rsidR="005D4B10" w:rsidRPr="00A007C3" w:rsidRDefault="005D4B10" w:rsidP="005D4B10">
            <w:pPr>
              <w:numPr>
                <w:ilvl w:val="0"/>
                <w:numId w:val="100"/>
              </w:numPr>
              <w:rPr>
                <w:rFonts w:cstheme="minorHAnsi"/>
                <w:color w:val="000000" w:themeColor="text1"/>
              </w:rPr>
            </w:pPr>
            <w:r w:rsidRPr="00A007C3">
              <w:rPr>
                <w:rFonts w:cstheme="minorHAnsi"/>
                <w:color w:val="000000" w:themeColor="text1"/>
              </w:rPr>
              <w:t>Arbres : Acier inoxydable traité pour les efforts de torsion.</w:t>
            </w:r>
          </w:p>
          <w:p w14:paraId="49DBDB8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6. Eléments mécaniques</w:t>
            </w:r>
          </w:p>
          <w:p w14:paraId="1281E4EC"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 xml:space="preserve">Turbines : multi-étagées selon la HMT </w:t>
            </w:r>
          </w:p>
          <w:p w14:paraId="1C37F685"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Arbres et paliers :</w:t>
            </w:r>
          </w:p>
          <w:p w14:paraId="29F91C6B"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Arbres de transmission robustes pour éviter les vibrations excessives.</w:t>
            </w:r>
          </w:p>
          <w:p w14:paraId="54C3EF04"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Paliers guides lubrifiés à l'eau ou à l'huile.</w:t>
            </w:r>
          </w:p>
          <w:p w14:paraId="7BB5447E"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Clapets anti-retour : Installés pour éviter le reflux d’eau.</w:t>
            </w:r>
          </w:p>
          <w:p w14:paraId="74118005"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Refroidissement :</w:t>
            </w:r>
          </w:p>
          <w:p w14:paraId="5E692F88"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Eau pour les pompes immergées.</w:t>
            </w:r>
          </w:p>
          <w:p w14:paraId="04516E05"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Air ou huile pour les parties hors eau.</w:t>
            </w:r>
          </w:p>
          <w:p w14:paraId="42F661B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7. Accessoires et configurations spécifiques</w:t>
            </w:r>
          </w:p>
          <w:p w14:paraId="010FE0FC"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Colonne de refoulement : Longueur modulaire en fonction de la profondeur.</w:t>
            </w:r>
          </w:p>
          <w:p w14:paraId="5936D0CD"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Tête de décharge : Conception selon les besoins d’installation (verticale ou déviée).</w:t>
            </w:r>
          </w:p>
          <w:p w14:paraId="26F53D97"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Vannes de régulation : Pour ajuster les débits.</w:t>
            </w:r>
          </w:p>
          <w:p w14:paraId="29488520"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Capteurs : Pour surveiller la pression, le débit et le fonctionnement mécanique.</w:t>
            </w:r>
          </w:p>
          <w:p w14:paraId="5E27EA1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8. Conditions environnementales</w:t>
            </w:r>
          </w:p>
          <w:p w14:paraId="3C4CBA3E" w14:textId="77777777" w:rsidR="005D4B10" w:rsidRPr="00A007C3" w:rsidRDefault="005D4B10" w:rsidP="005D4B10">
            <w:pPr>
              <w:numPr>
                <w:ilvl w:val="0"/>
                <w:numId w:val="103"/>
              </w:numPr>
              <w:rPr>
                <w:rFonts w:cstheme="minorHAnsi"/>
                <w:color w:val="000000" w:themeColor="text1"/>
              </w:rPr>
            </w:pPr>
            <w:r w:rsidRPr="00A007C3">
              <w:rPr>
                <w:rFonts w:cstheme="minorHAnsi"/>
                <w:color w:val="000000" w:themeColor="text1"/>
              </w:rPr>
              <w:t>Température de l’eau : Spécifier la plage en °C : 5 - 40 °C</w:t>
            </w:r>
          </w:p>
          <w:p w14:paraId="6691AB59" w14:textId="77777777" w:rsidR="005D4B10" w:rsidRPr="00A007C3" w:rsidRDefault="005D4B10" w:rsidP="005D4B10">
            <w:pPr>
              <w:numPr>
                <w:ilvl w:val="0"/>
                <w:numId w:val="103"/>
              </w:numPr>
              <w:rPr>
                <w:rFonts w:cstheme="minorHAnsi"/>
                <w:color w:val="000000" w:themeColor="text1"/>
              </w:rPr>
            </w:pPr>
            <w:r w:rsidRPr="00A007C3">
              <w:rPr>
                <w:rFonts w:cstheme="minorHAnsi"/>
                <w:color w:val="000000" w:themeColor="text1"/>
              </w:rPr>
              <w:t>Particules solides : Si l’eau contient du sable ou d’autres particules, préciser la granulométrie maximale supportée (Granulométrie maximale : 2 mm)</w:t>
            </w:r>
          </w:p>
          <w:p w14:paraId="7D675277" w14:textId="77777777" w:rsidR="005D4B10" w:rsidRPr="00A007C3" w:rsidRDefault="005D4B10" w:rsidP="005D4B10">
            <w:pPr>
              <w:numPr>
                <w:ilvl w:val="0"/>
                <w:numId w:val="103"/>
              </w:numPr>
              <w:rPr>
                <w:rFonts w:cstheme="minorHAnsi"/>
                <w:color w:val="000000" w:themeColor="text1"/>
              </w:rPr>
            </w:pPr>
            <w:r w:rsidRPr="00A007C3">
              <w:rPr>
                <w:rFonts w:cstheme="minorHAnsi"/>
                <w:color w:val="000000" w:themeColor="text1"/>
              </w:rPr>
              <w:t>Résistance à la corrosion : Nécessaire pour les eaux salines ou agressives.</w:t>
            </w:r>
          </w:p>
          <w:p w14:paraId="7FD396F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9. Normes et certifications</w:t>
            </w:r>
          </w:p>
          <w:p w14:paraId="735365C2" w14:textId="77777777" w:rsidR="005D4B10" w:rsidRPr="00A007C3" w:rsidRDefault="005D4B10" w:rsidP="005D4B10">
            <w:pPr>
              <w:numPr>
                <w:ilvl w:val="0"/>
                <w:numId w:val="104"/>
              </w:numPr>
              <w:rPr>
                <w:rFonts w:cstheme="minorHAnsi"/>
                <w:color w:val="000000" w:themeColor="text1"/>
              </w:rPr>
            </w:pPr>
            <w:r w:rsidRPr="00A007C3">
              <w:rPr>
                <w:rFonts w:cstheme="minorHAnsi"/>
                <w:color w:val="000000" w:themeColor="text1"/>
              </w:rPr>
              <w:lastRenderedPageBreak/>
              <w:t>La pompe doit respecter les normes internationales (ISO, CE, API 610, etc.) et locales.</w:t>
            </w:r>
          </w:p>
          <w:p w14:paraId="22DE9A00" w14:textId="6173B032" w:rsidR="005D4B10" w:rsidRPr="00940F07" w:rsidRDefault="005D4B10" w:rsidP="005D4B10">
            <w:pPr>
              <w:shd w:val="clear" w:color="auto" w:fill="FFFFFF"/>
              <w:rPr>
                <w:rFonts w:ascii="Century Gothic" w:hAnsi="Century Gothic"/>
                <w:sz w:val="20"/>
                <w:szCs w:val="20"/>
              </w:rPr>
            </w:pPr>
            <w:r w:rsidRPr="00A007C3">
              <w:rPr>
                <w:rFonts w:cstheme="minorHAnsi"/>
                <w:color w:val="000000" w:themeColor="text1"/>
              </w:rPr>
              <w:t>Certification pour les applications spécifiques, comme l’eau potable.</w:t>
            </w:r>
            <w:r w:rsidRPr="00A007C3">
              <w:rPr>
                <w:rFonts w:cstheme="minorHAnsi"/>
                <w:b/>
                <w:bCs/>
                <w:color w:val="000000" w:themeColor="text1"/>
                <w:u w:val="single"/>
              </w:rPr>
              <w:t xml:space="preserve"> </w:t>
            </w:r>
          </w:p>
        </w:tc>
        <w:tc>
          <w:tcPr>
            <w:tcW w:w="1985" w:type="dxa"/>
          </w:tcPr>
          <w:p w14:paraId="50C6BF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3A6BE5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E23F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BBDD1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A1D7B5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811BD74"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176AEB9F" w14:textId="77777777" w:rsidTr="000A714F">
        <w:tc>
          <w:tcPr>
            <w:tcW w:w="692" w:type="dxa"/>
            <w:vAlign w:val="center"/>
          </w:tcPr>
          <w:p w14:paraId="43AE1F9F"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3</w:t>
            </w:r>
          </w:p>
        </w:tc>
        <w:tc>
          <w:tcPr>
            <w:tcW w:w="6963" w:type="dxa"/>
            <w:vAlign w:val="center"/>
          </w:tcPr>
          <w:p w14:paraId="2E3B5D95" w14:textId="77777777" w:rsidR="005D4B10" w:rsidRDefault="005D4B10" w:rsidP="005D4B10">
            <w:pPr>
              <w:rPr>
                <w:rFonts w:cstheme="minorHAnsi"/>
                <w:b/>
                <w:bCs/>
                <w:color w:val="000000" w:themeColor="text1"/>
                <w:u w:val="single"/>
              </w:rPr>
            </w:pPr>
            <w:r w:rsidRPr="00C523ED">
              <w:rPr>
                <w:rFonts w:cstheme="minorHAnsi"/>
                <w:b/>
                <w:bCs/>
                <w:color w:val="000000" w:themeColor="text1"/>
                <w:u w:val="single"/>
              </w:rPr>
              <w:t>Pompe immergée </w:t>
            </w:r>
          </w:p>
          <w:p w14:paraId="3681FACA" w14:textId="77777777" w:rsidR="005D4B10" w:rsidRPr="006E3111" w:rsidRDefault="005D4B10" w:rsidP="005D4B10">
            <w:pPr>
              <w:rPr>
                <w:rFonts w:cstheme="minorHAnsi"/>
                <w:color w:val="000000" w:themeColor="text1"/>
              </w:rPr>
            </w:pPr>
            <w:r w:rsidRPr="006E3111">
              <w:rPr>
                <w:rFonts w:cstheme="minorHAnsi"/>
                <w:color w:val="000000" w:themeColor="text1"/>
              </w:rPr>
              <w:t>1. Type de Pompe Immergée</w:t>
            </w:r>
          </w:p>
          <w:p w14:paraId="337EF32C" w14:textId="77777777" w:rsidR="005D4B10" w:rsidRPr="006E3111" w:rsidRDefault="005D4B10" w:rsidP="005D4B10">
            <w:pPr>
              <w:rPr>
                <w:rFonts w:cstheme="minorHAnsi"/>
                <w:color w:val="000000" w:themeColor="text1"/>
              </w:rPr>
            </w:pPr>
            <w:r w:rsidRPr="006E3111">
              <w:rPr>
                <w:rFonts w:cstheme="minorHAnsi"/>
                <w:color w:val="000000" w:themeColor="text1"/>
              </w:rPr>
              <w:t>• Pompe à eau claire</w:t>
            </w:r>
          </w:p>
          <w:p w14:paraId="2843A605" w14:textId="77777777" w:rsidR="005D4B10" w:rsidRPr="006E3111" w:rsidRDefault="005D4B10" w:rsidP="005D4B10">
            <w:pPr>
              <w:rPr>
                <w:rFonts w:cstheme="minorHAnsi"/>
                <w:color w:val="000000" w:themeColor="text1"/>
              </w:rPr>
            </w:pPr>
            <w:r w:rsidRPr="006E3111">
              <w:rPr>
                <w:rFonts w:cstheme="minorHAnsi"/>
                <w:color w:val="000000" w:themeColor="text1"/>
              </w:rPr>
              <w:t>2. Débit Nominal (Q) : 10 m3/h</w:t>
            </w:r>
          </w:p>
          <w:p w14:paraId="4644C8C9" w14:textId="77777777" w:rsidR="005D4B10" w:rsidRPr="006E3111" w:rsidRDefault="005D4B10" w:rsidP="005D4B10">
            <w:pPr>
              <w:rPr>
                <w:rFonts w:cstheme="minorHAnsi"/>
                <w:color w:val="000000" w:themeColor="text1"/>
              </w:rPr>
            </w:pPr>
            <w:r w:rsidRPr="006E3111">
              <w:rPr>
                <w:rFonts w:cstheme="minorHAnsi"/>
                <w:color w:val="000000" w:themeColor="text1"/>
              </w:rPr>
              <w:t>Indiquer la capacité de la pompe à fournir un volume d'eau par unité de temps. Par exemple :</w:t>
            </w:r>
          </w:p>
          <w:p w14:paraId="57D79EFC" w14:textId="77777777" w:rsidR="005D4B10" w:rsidRPr="006E3111" w:rsidRDefault="005D4B10" w:rsidP="005D4B10">
            <w:pPr>
              <w:rPr>
                <w:rFonts w:cstheme="minorHAnsi"/>
                <w:color w:val="000000" w:themeColor="text1"/>
              </w:rPr>
            </w:pPr>
            <w:r w:rsidRPr="006E3111">
              <w:rPr>
                <w:rFonts w:cstheme="minorHAnsi"/>
                <w:color w:val="000000" w:themeColor="text1"/>
              </w:rPr>
              <w:t>• Débit : de 1 à 10 m3/h.</w:t>
            </w:r>
          </w:p>
          <w:p w14:paraId="05FB0CD5" w14:textId="77777777" w:rsidR="005D4B10" w:rsidRPr="006E3111" w:rsidRDefault="005D4B10" w:rsidP="005D4B10">
            <w:pPr>
              <w:rPr>
                <w:rFonts w:cstheme="minorHAnsi"/>
                <w:color w:val="000000" w:themeColor="text1"/>
              </w:rPr>
            </w:pPr>
            <w:r w:rsidRPr="006E3111">
              <w:rPr>
                <w:rFonts w:cstheme="minorHAnsi"/>
                <w:color w:val="000000" w:themeColor="text1"/>
              </w:rPr>
              <w:t>3. Hauteur Manométrique Totale (HMT) : 10 m</w:t>
            </w:r>
          </w:p>
          <w:p w14:paraId="0B27EE58" w14:textId="77777777" w:rsidR="005D4B10" w:rsidRPr="006E3111" w:rsidRDefault="005D4B10" w:rsidP="005D4B10">
            <w:pPr>
              <w:rPr>
                <w:rFonts w:cstheme="minorHAnsi"/>
                <w:color w:val="000000" w:themeColor="text1"/>
              </w:rPr>
            </w:pPr>
            <w:r w:rsidRPr="006E3111">
              <w:rPr>
                <w:rFonts w:cstheme="minorHAnsi"/>
                <w:color w:val="000000" w:themeColor="text1"/>
              </w:rPr>
              <w:t>Préciser la hauteur maximale que la pompe peut atteindre, exprimée en mètres (m). Exemple :</w:t>
            </w:r>
          </w:p>
          <w:p w14:paraId="15EF6AD5" w14:textId="77777777" w:rsidR="005D4B10" w:rsidRPr="006E3111" w:rsidRDefault="005D4B10" w:rsidP="005D4B10">
            <w:pPr>
              <w:rPr>
                <w:rFonts w:cstheme="minorHAnsi"/>
                <w:color w:val="000000" w:themeColor="text1"/>
              </w:rPr>
            </w:pPr>
            <w:r w:rsidRPr="006E3111">
              <w:rPr>
                <w:rFonts w:cstheme="minorHAnsi"/>
                <w:color w:val="000000" w:themeColor="text1"/>
              </w:rPr>
              <w:t>• Hauteur : 5 à 10 m.</w:t>
            </w:r>
          </w:p>
          <w:p w14:paraId="1CE21E16" w14:textId="77777777" w:rsidR="005D4B10" w:rsidRPr="006E3111" w:rsidRDefault="005D4B10" w:rsidP="005D4B10">
            <w:pPr>
              <w:rPr>
                <w:rFonts w:cstheme="minorHAnsi"/>
                <w:color w:val="000000" w:themeColor="text1"/>
              </w:rPr>
            </w:pPr>
            <w:r w:rsidRPr="006E3111">
              <w:rPr>
                <w:rFonts w:cstheme="minorHAnsi"/>
                <w:color w:val="000000" w:themeColor="text1"/>
              </w:rPr>
              <w:t>4. Puissance du Moteur : 1,5 kW</w:t>
            </w:r>
          </w:p>
          <w:p w14:paraId="29A8E804" w14:textId="77777777" w:rsidR="005D4B10" w:rsidRPr="006E3111" w:rsidRDefault="005D4B10" w:rsidP="005D4B10">
            <w:pPr>
              <w:rPr>
                <w:rFonts w:cstheme="minorHAnsi"/>
                <w:color w:val="000000" w:themeColor="text1"/>
              </w:rPr>
            </w:pPr>
            <w:r w:rsidRPr="006E3111">
              <w:rPr>
                <w:rFonts w:cstheme="minorHAnsi"/>
                <w:color w:val="000000" w:themeColor="text1"/>
              </w:rPr>
              <w:t>Expliquer la puissance requise pour entraîner la pompe, exprimée en kilowatts (kW) ou en chevaux (HP). Exemple :</w:t>
            </w:r>
          </w:p>
          <w:p w14:paraId="4FD9B9DE" w14:textId="77777777" w:rsidR="005D4B10" w:rsidRPr="006E3111" w:rsidRDefault="005D4B10" w:rsidP="005D4B10">
            <w:pPr>
              <w:rPr>
                <w:rFonts w:cstheme="minorHAnsi"/>
                <w:color w:val="000000" w:themeColor="text1"/>
              </w:rPr>
            </w:pPr>
            <w:r w:rsidRPr="006E3111">
              <w:rPr>
                <w:rFonts w:cstheme="minorHAnsi"/>
                <w:color w:val="000000" w:themeColor="text1"/>
              </w:rPr>
              <w:t>• Puissance : 0,1 à 1,5 kW selon le modèle.</w:t>
            </w:r>
          </w:p>
          <w:p w14:paraId="6EBC605F" w14:textId="77777777" w:rsidR="005D4B10" w:rsidRPr="006E3111" w:rsidRDefault="005D4B10" w:rsidP="005D4B10">
            <w:pPr>
              <w:rPr>
                <w:rFonts w:cstheme="minorHAnsi"/>
                <w:color w:val="000000" w:themeColor="text1"/>
              </w:rPr>
            </w:pPr>
            <w:r w:rsidRPr="006E3111">
              <w:rPr>
                <w:rFonts w:cstheme="minorHAnsi"/>
                <w:color w:val="000000" w:themeColor="text1"/>
              </w:rPr>
              <w:t>5. Type de Moteur et Alimentation Électrique : Triphasé, 380 V, 50 Hz</w:t>
            </w:r>
          </w:p>
          <w:p w14:paraId="4BCA1DD6" w14:textId="77777777" w:rsidR="005D4B10" w:rsidRPr="006E3111" w:rsidRDefault="005D4B10" w:rsidP="005D4B10">
            <w:pPr>
              <w:rPr>
                <w:rFonts w:cstheme="minorHAnsi"/>
                <w:color w:val="000000" w:themeColor="text1"/>
              </w:rPr>
            </w:pPr>
            <w:r w:rsidRPr="006E3111">
              <w:rPr>
                <w:rFonts w:cstheme="minorHAnsi"/>
                <w:color w:val="000000" w:themeColor="text1"/>
              </w:rPr>
              <w:t>• Type de moteur : moteur électrique immergé ou séparé.</w:t>
            </w:r>
          </w:p>
          <w:p w14:paraId="23E7885D" w14:textId="77777777" w:rsidR="005D4B10" w:rsidRPr="006E3111" w:rsidRDefault="005D4B10" w:rsidP="005D4B10">
            <w:pPr>
              <w:rPr>
                <w:rFonts w:cstheme="minorHAnsi"/>
                <w:color w:val="000000" w:themeColor="text1"/>
              </w:rPr>
            </w:pPr>
            <w:r w:rsidRPr="006E3111">
              <w:rPr>
                <w:rFonts w:cstheme="minorHAnsi"/>
                <w:color w:val="000000" w:themeColor="text1"/>
              </w:rPr>
              <w:t>• Tension et fréquence : triphasé (380 V), 50/60 Hz.</w:t>
            </w:r>
          </w:p>
          <w:p w14:paraId="046727AA" w14:textId="77777777" w:rsidR="005D4B10" w:rsidRPr="006E3111" w:rsidRDefault="005D4B10" w:rsidP="005D4B10">
            <w:pPr>
              <w:rPr>
                <w:rFonts w:cstheme="minorHAnsi"/>
                <w:color w:val="000000" w:themeColor="text1"/>
              </w:rPr>
            </w:pPr>
            <w:r w:rsidRPr="006E3111">
              <w:rPr>
                <w:rFonts w:cstheme="minorHAnsi"/>
                <w:color w:val="000000" w:themeColor="text1"/>
              </w:rPr>
              <w:t>• Étanchéité : classe de protection IP68 ou équivalent pour immersion totale.</w:t>
            </w:r>
          </w:p>
          <w:p w14:paraId="04694A00" w14:textId="77777777" w:rsidR="005D4B10" w:rsidRPr="006E3111" w:rsidRDefault="005D4B10" w:rsidP="005D4B10">
            <w:pPr>
              <w:rPr>
                <w:rFonts w:cstheme="minorHAnsi"/>
                <w:color w:val="000000" w:themeColor="text1"/>
              </w:rPr>
            </w:pPr>
          </w:p>
          <w:p w14:paraId="5648A00A" w14:textId="77777777" w:rsidR="005D4B10" w:rsidRPr="006E3111" w:rsidRDefault="005D4B10" w:rsidP="005D4B10">
            <w:pPr>
              <w:rPr>
                <w:rFonts w:cstheme="minorHAnsi"/>
                <w:color w:val="000000" w:themeColor="text1"/>
              </w:rPr>
            </w:pPr>
            <w:r w:rsidRPr="006E3111">
              <w:rPr>
                <w:rFonts w:cstheme="minorHAnsi"/>
                <w:color w:val="000000" w:themeColor="text1"/>
              </w:rPr>
              <w:t>6. Matériaux de Construction : acier inoxydable, turbine en bronze</w:t>
            </w:r>
          </w:p>
          <w:p w14:paraId="3B3088C2" w14:textId="77777777" w:rsidR="005D4B10" w:rsidRPr="006E3111" w:rsidRDefault="005D4B10" w:rsidP="005D4B10">
            <w:pPr>
              <w:rPr>
                <w:rFonts w:cstheme="minorHAnsi"/>
                <w:color w:val="000000" w:themeColor="text1"/>
              </w:rPr>
            </w:pPr>
            <w:r w:rsidRPr="006E3111">
              <w:rPr>
                <w:rFonts w:cstheme="minorHAnsi"/>
                <w:color w:val="000000" w:themeColor="text1"/>
              </w:rPr>
              <w:t>• Corps de pompe : acier inoxydable,</w:t>
            </w:r>
          </w:p>
          <w:p w14:paraId="4FFB4E3F" w14:textId="77777777" w:rsidR="005D4B10" w:rsidRPr="006E3111" w:rsidRDefault="005D4B10" w:rsidP="005D4B10">
            <w:pPr>
              <w:rPr>
                <w:rFonts w:cstheme="minorHAnsi"/>
                <w:color w:val="000000" w:themeColor="text1"/>
              </w:rPr>
            </w:pPr>
            <w:r w:rsidRPr="006E3111">
              <w:rPr>
                <w:rFonts w:cstheme="minorHAnsi"/>
                <w:color w:val="000000" w:themeColor="text1"/>
              </w:rPr>
              <w:t>• Turbines : bronze.</w:t>
            </w:r>
          </w:p>
          <w:p w14:paraId="76F5A392" w14:textId="77777777" w:rsidR="005D4B10" w:rsidRPr="006E3111" w:rsidRDefault="005D4B10" w:rsidP="005D4B10">
            <w:pPr>
              <w:rPr>
                <w:rFonts w:cstheme="minorHAnsi"/>
                <w:color w:val="000000" w:themeColor="text1"/>
              </w:rPr>
            </w:pPr>
            <w:r w:rsidRPr="006E3111">
              <w:rPr>
                <w:rFonts w:cstheme="minorHAnsi"/>
                <w:color w:val="000000" w:themeColor="text1"/>
              </w:rPr>
              <w:t>• Arbre : acier inoxydable pour éviter la corrosion.</w:t>
            </w:r>
          </w:p>
          <w:p w14:paraId="48910C54" w14:textId="77777777" w:rsidR="005D4B10" w:rsidRPr="006E3111" w:rsidRDefault="005D4B10" w:rsidP="005D4B10">
            <w:pPr>
              <w:rPr>
                <w:rFonts w:cstheme="minorHAnsi"/>
                <w:color w:val="000000" w:themeColor="text1"/>
              </w:rPr>
            </w:pPr>
            <w:r w:rsidRPr="006E3111">
              <w:rPr>
                <w:rFonts w:cstheme="minorHAnsi"/>
                <w:color w:val="000000" w:themeColor="text1"/>
              </w:rPr>
              <w:t>• Joints : en céramique, carbone ou nitrile pour une étanchéité optimale.</w:t>
            </w:r>
          </w:p>
          <w:p w14:paraId="7F92C8C1" w14:textId="77777777" w:rsidR="005D4B10" w:rsidRPr="006E3111" w:rsidRDefault="005D4B10" w:rsidP="005D4B10">
            <w:pPr>
              <w:rPr>
                <w:rFonts w:cstheme="minorHAnsi"/>
                <w:color w:val="000000" w:themeColor="text1"/>
              </w:rPr>
            </w:pPr>
            <w:r w:rsidRPr="006E3111">
              <w:rPr>
                <w:rFonts w:cstheme="minorHAnsi"/>
                <w:color w:val="000000" w:themeColor="text1"/>
              </w:rPr>
              <w:t>7. Diamètre et Connexions</w:t>
            </w:r>
          </w:p>
          <w:p w14:paraId="3D2C96F0" w14:textId="77777777" w:rsidR="005D4B10" w:rsidRPr="006E3111" w:rsidRDefault="005D4B10" w:rsidP="005D4B10">
            <w:pPr>
              <w:rPr>
                <w:rFonts w:cstheme="minorHAnsi"/>
                <w:color w:val="000000" w:themeColor="text1"/>
              </w:rPr>
            </w:pPr>
            <w:r w:rsidRPr="006E3111">
              <w:rPr>
                <w:rFonts w:cstheme="minorHAnsi"/>
                <w:color w:val="000000" w:themeColor="text1"/>
              </w:rPr>
              <w:t>• Diamètre d'aspiration et de refoulement : 1".</w:t>
            </w:r>
          </w:p>
          <w:p w14:paraId="72A754B8" w14:textId="77777777" w:rsidR="005D4B10" w:rsidRPr="006E3111" w:rsidRDefault="005D4B10" w:rsidP="005D4B10">
            <w:pPr>
              <w:rPr>
                <w:rFonts w:cstheme="minorHAnsi"/>
                <w:color w:val="000000" w:themeColor="text1"/>
              </w:rPr>
            </w:pPr>
            <w:r w:rsidRPr="006E3111">
              <w:rPr>
                <w:rFonts w:cstheme="minorHAnsi"/>
                <w:color w:val="000000" w:themeColor="text1"/>
              </w:rPr>
              <w:t>• Raccords compatibles : taraudés, brides, ou raccords rapides.</w:t>
            </w:r>
          </w:p>
          <w:p w14:paraId="186A0764" w14:textId="77777777" w:rsidR="005D4B10" w:rsidRPr="006E3111" w:rsidRDefault="005D4B10" w:rsidP="005D4B10">
            <w:pPr>
              <w:rPr>
                <w:rFonts w:cstheme="minorHAnsi"/>
                <w:color w:val="000000" w:themeColor="text1"/>
              </w:rPr>
            </w:pPr>
            <w:r w:rsidRPr="006E3111">
              <w:rPr>
                <w:rFonts w:cstheme="minorHAnsi"/>
                <w:color w:val="000000" w:themeColor="text1"/>
              </w:rPr>
              <w:t>8. Profondeur d’Immersion Maximale : 4 m</w:t>
            </w:r>
          </w:p>
          <w:p w14:paraId="36AA3436" w14:textId="77777777" w:rsidR="005D4B10" w:rsidRPr="006E3111" w:rsidRDefault="005D4B10" w:rsidP="005D4B10">
            <w:pPr>
              <w:rPr>
                <w:rFonts w:cstheme="minorHAnsi"/>
                <w:color w:val="000000" w:themeColor="text1"/>
              </w:rPr>
            </w:pPr>
            <w:r w:rsidRPr="006E3111">
              <w:rPr>
                <w:rFonts w:cstheme="minorHAnsi"/>
                <w:color w:val="000000" w:themeColor="text1"/>
              </w:rPr>
              <w:t>• Indiquer la profondeur maximale recommandée.</w:t>
            </w:r>
          </w:p>
          <w:p w14:paraId="3AA1CDE4" w14:textId="77777777" w:rsidR="005D4B10" w:rsidRPr="006E3111" w:rsidRDefault="005D4B10" w:rsidP="005D4B10">
            <w:pPr>
              <w:rPr>
                <w:rFonts w:cstheme="minorHAnsi"/>
                <w:color w:val="000000" w:themeColor="text1"/>
              </w:rPr>
            </w:pPr>
            <w:r w:rsidRPr="006E3111">
              <w:rPr>
                <w:rFonts w:cstheme="minorHAnsi"/>
                <w:color w:val="000000" w:themeColor="text1"/>
              </w:rPr>
              <w:t>9. Plage de Température de Fonctionnement : 0 °C à 35 °C</w:t>
            </w:r>
          </w:p>
          <w:p w14:paraId="6C64683C" w14:textId="77777777" w:rsidR="005D4B10" w:rsidRPr="006E3111" w:rsidRDefault="005D4B10" w:rsidP="005D4B10">
            <w:pPr>
              <w:rPr>
                <w:rFonts w:cstheme="minorHAnsi"/>
                <w:color w:val="000000" w:themeColor="text1"/>
              </w:rPr>
            </w:pPr>
            <w:r w:rsidRPr="006E3111">
              <w:rPr>
                <w:rFonts w:cstheme="minorHAnsi"/>
                <w:color w:val="000000" w:themeColor="text1"/>
              </w:rPr>
              <w:t>• Minimum et maximum de température de l’eau (exemple : 0 °C à 40 °C).</w:t>
            </w:r>
          </w:p>
          <w:p w14:paraId="62FFBFC7" w14:textId="77777777" w:rsidR="005D4B10" w:rsidRPr="006E3111" w:rsidRDefault="005D4B10" w:rsidP="005D4B10">
            <w:pPr>
              <w:rPr>
                <w:rFonts w:cstheme="minorHAnsi"/>
                <w:color w:val="000000" w:themeColor="text1"/>
              </w:rPr>
            </w:pPr>
            <w:r w:rsidRPr="006E3111">
              <w:rPr>
                <w:rFonts w:cstheme="minorHAnsi"/>
                <w:color w:val="000000" w:themeColor="text1"/>
              </w:rPr>
              <w:t>10. Protection et Sécurité</w:t>
            </w:r>
          </w:p>
          <w:p w14:paraId="086D2A69" w14:textId="77777777" w:rsidR="005D4B10" w:rsidRPr="006E3111" w:rsidRDefault="005D4B10" w:rsidP="005D4B10">
            <w:pPr>
              <w:rPr>
                <w:rFonts w:cstheme="minorHAnsi"/>
                <w:color w:val="000000" w:themeColor="text1"/>
              </w:rPr>
            </w:pPr>
            <w:r w:rsidRPr="006E3111">
              <w:rPr>
                <w:rFonts w:cstheme="minorHAnsi"/>
                <w:color w:val="000000" w:themeColor="text1"/>
              </w:rPr>
              <w:t>• Protection contre la surcharge.</w:t>
            </w:r>
          </w:p>
          <w:p w14:paraId="5F00ADF2" w14:textId="77777777" w:rsidR="005D4B10" w:rsidRPr="006E3111" w:rsidRDefault="005D4B10" w:rsidP="005D4B10">
            <w:pPr>
              <w:rPr>
                <w:rFonts w:cstheme="minorHAnsi"/>
                <w:color w:val="000000" w:themeColor="text1"/>
              </w:rPr>
            </w:pPr>
            <w:r w:rsidRPr="006E3111">
              <w:rPr>
                <w:rFonts w:cstheme="minorHAnsi"/>
                <w:color w:val="000000" w:themeColor="text1"/>
              </w:rPr>
              <w:t>• Protection thermique intégrée pour éviter la surchauffe.</w:t>
            </w:r>
          </w:p>
          <w:p w14:paraId="381E18C5" w14:textId="77777777" w:rsidR="005D4B10" w:rsidRPr="006E3111" w:rsidRDefault="005D4B10" w:rsidP="005D4B10">
            <w:pPr>
              <w:rPr>
                <w:rFonts w:cstheme="minorHAnsi"/>
                <w:color w:val="000000" w:themeColor="text1"/>
              </w:rPr>
            </w:pPr>
            <w:r w:rsidRPr="006E3111">
              <w:rPr>
                <w:rFonts w:cstheme="minorHAnsi"/>
                <w:color w:val="000000" w:themeColor="text1"/>
              </w:rPr>
              <w:t>• Soupape anti-retour pour empêcher les reflux.</w:t>
            </w:r>
          </w:p>
          <w:p w14:paraId="75A92111" w14:textId="77777777" w:rsidR="005D4B10" w:rsidRPr="006E3111" w:rsidRDefault="005D4B10" w:rsidP="005D4B10">
            <w:pPr>
              <w:rPr>
                <w:rFonts w:cstheme="minorHAnsi"/>
                <w:color w:val="000000" w:themeColor="text1"/>
              </w:rPr>
            </w:pPr>
            <w:r w:rsidRPr="006E3111">
              <w:rPr>
                <w:rFonts w:cstheme="minorHAnsi"/>
                <w:color w:val="000000" w:themeColor="text1"/>
              </w:rPr>
              <w:t>11. Efficacité et Certification : ISO 9001, CE, IP68</w:t>
            </w:r>
          </w:p>
          <w:p w14:paraId="746691C4" w14:textId="77777777" w:rsidR="005D4B10" w:rsidRPr="006E3111" w:rsidRDefault="005D4B10" w:rsidP="005D4B10">
            <w:pPr>
              <w:rPr>
                <w:rFonts w:cstheme="minorHAnsi"/>
                <w:color w:val="000000" w:themeColor="text1"/>
              </w:rPr>
            </w:pPr>
            <w:r w:rsidRPr="006E3111">
              <w:rPr>
                <w:rFonts w:cstheme="minorHAnsi"/>
                <w:color w:val="000000" w:themeColor="text1"/>
              </w:rPr>
              <w:t>• Efficacité énergétique : niveau d'efficacité conforme aux standards (ISO, CE).</w:t>
            </w:r>
          </w:p>
          <w:p w14:paraId="09FFFC38" w14:textId="1DF31181" w:rsidR="005D4B10" w:rsidRPr="00940F07" w:rsidRDefault="005D4B10" w:rsidP="005D4B10">
            <w:pPr>
              <w:shd w:val="clear" w:color="auto" w:fill="FFFFFF"/>
              <w:rPr>
                <w:rFonts w:ascii="Century Gothic" w:hAnsi="Century Gothic"/>
                <w:sz w:val="20"/>
                <w:szCs w:val="20"/>
              </w:rPr>
            </w:pPr>
            <w:r w:rsidRPr="006E3111">
              <w:rPr>
                <w:rFonts w:cstheme="minorHAnsi"/>
                <w:color w:val="000000" w:themeColor="text1"/>
              </w:rPr>
              <w:t>Certification pour l’usage spécifique (eau potable, normes sanitaires).</w:t>
            </w:r>
          </w:p>
        </w:tc>
        <w:tc>
          <w:tcPr>
            <w:tcW w:w="1985" w:type="dxa"/>
          </w:tcPr>
          <w:p w14:paraId="3C7BA1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F244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47CE0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B818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C982DF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527801E"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4F0A316B" w14:textId="77777777" w:rsidTr="000A714F">
        <w:tc>
          <w:tcPr>
            <w:tcW w:w="692" w:type="dxa"/>
            <w:vAlign w:val="center"/>
          </w:tcPr>
          <w:p w14:paraId="7BDDFBBD"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4</w:t>
            </w:r>
          </w:p>
        </w:tc>
        <w:tc>
          <w:tcPr>
            <w:tcW w:w="6963" w:type="dxa"/>
            <w:vAlign w:val="center"/>
          </w:tcPr>
          <w:p w14:paraId="10F33ABD" w14:textId="77777777" w:rsidR="005D4B10" w:rsidRDefault="005D4B10" w:rsidP="005D4B10">
            <w:pPr>
              <w:rPr>
                <w:rFonts w:cstheme="minorHAnsi"/>
                <w:b/>
                <w:bCs/>
                <w:color w:val="000000" w:themeColor="text1"/>
                <w:u w:val="single"/>
              </w:rPr>
            </w:pPr>
            <w:r w:rsidRPr="00C523ED">
              <w:rPr>
                <w:rFonts w:cstheme="minorHAnsi"/>
                <w:b/>
                <w:bCs/>
                <w:color w:val="000000" w:themeColor="text1"/>
                <w:u w:val="single"/>
              </w:rPr>
              <w:t>Station météorologique automatique :</w:t>
            </w:r>
          </w:p>
          <w:p w14:paraId="5E2112F7" w14:textId="77777777" w:rsidR="005D4B10" w:rsidRPr="00743C1C" w:rsidRDefault="005D4B10" w:rsidP="005D4B10">
            <w:pPr>
              <w:rPr>
                <w:rFonts w:cstheme="minorHAnsi"/>
                <w:color w:val="000000" w:themeColor="text1"/>
              </w:rPr>
            </w:pPr>
            <w:r w:rsidRPr="00743C1C">
              <w:rPr>
                <w:rFonts w:cstheme="minorHAnsi"/>
                <w:color w:val="000000" w:themeColor="text1"/>
              </w:rPr>
              <w:t>Y compris le montage et l’installation</w:t>
            </w:r>
          </w:p>
          <w:p w14:paraId="35E17150" w14:textId="77777777" w:rsidR="005D4B10" w:rsidRPr="00743C1C" w:rsidRDefault="005D4B10" w:rsidP="005D4B10">
            <w:pPr>
              <w:rPr>
                <w:rFonts w:cstheme="minorHAnsi"/>
                <w:color w:val="000000" w:themeColor="text1"/>
              </w:rPr>
            </w:pPr>
            <w:r w:rsidRPr="00743C1C">
              <w:rPr>
                <w:rFonts w:cstheme="minorHAnsi"/>
                <w:color w:val="000000" w:themeColor="text1"/>
              </w:rPr>
              <w:lastRenderedPageBreak/>
              <w:t>1. Caractéristiques Générales</w:t>
            </w:r>
          </w:p>
          <w:p w14:paraId="24C4CCE7" w14:textId="77777777" w:rsidR="005D4B10" w:rsidRPr="00743C1C" w:rsidRDefault="005D4B10" w:rsidP="005D4B10">
            <w:pPr>
              <w:rPr>
                <w:rFonts w:cstheme="minorHAnsi"/>
                <w:color w:val="000000" w:themeColor="text1"/>
              </w:rPr>
            </w:pPr>
            <w:r w:rsidRPr="00743C1C">
              <w:rPr>
                <w:rFonts w:cstheme="minorHAnsi"/>
                <w:color w:val="000000" w:themeColor="text1"/>
              </w:rPr>
              <w:t>• Type : Station météorologique automatique (SMA) intégrée.</w:t>
            </w:r>
          </w:p>
          <w:p w14:paraId="2CF56E4B" w14:textId="77777777" w:rsidR="005D4B10" w:rsidRPr="00743C1C" w:rsidRDefault="005D4B10" w:rsidP="005D4B10">
            <w:pPr>
              <w:rPr>
                <w:rFonts w:cstheme="minorHAnsi"/>
                <w:color w:val="000000" w:themeColor="text1"/>
              </w:rPr>
            </w:pPr>
          </w:p>
          <w:p w14:paraId="5E950BCF" w14:textId="77777777" w:rsidR="005D4B10" w:rsidRPr="00743C1C" w:rsidRDefault="005D4B10" w:rsidP="005D4B10">
            <w:pPr>
              <w:rPr>
                <w:rFonts w:cstheme="minorHAnsi"/>
                <w:color w:val="000000" w:themeColor="text1"/>
              </w:rPr>
            </w:pPr>
            <w:r w:rsidRPr="00743C1C">
              <w:rPr>
                <w:rFonts w:cstheme="minorHAnsi"/>
                <w:color w:val="000000" w:themeColor="text1"/>
              </w:rPr>
              <w:t>• Conformité : Doit respecter les normes internationales telles que celles établies par l’Organisation Météorologique Mondiale (OMM).</w:t>
            </w:r>
          </w:p>
          <w:p w14:paraId="16F2F8DE" w14:textId="77777777" w:rsidR="005D4B10" w:rsidRPr="00743C1C" w:rsidRDefault="005D4B10" w:rsidP="005D4B10">
            <w:pPr>
              <w:rPr>
                <w:rFonts w:cstheme="minorHAnsi"/>
                <w:color w:val="000000" w:themeColor="text1"/>
              </w:rPr>
            </w:pPr>
            <w:r w:rsidRPr="00743C1C">
              <w:rPr>
                <w:rFonts w:cstheme="minorHAnsi"/>
                <w:color w:val="000000" w:themeColor="text1"/>
              </w:rPr>
              <w:t>• Environnement d’utilisation : Compatible avec des conditions extérieures extrêmes (températures, humidité, poussière, pluie, neige, etc.).</w:t>
            </w:r>
          </w:p>
          <w:p w14:paraId="02420903" w14:textId="77777777" w:rsidR="005D4B10" w:rsidRPr="00743C1C" w:rsidRDefault="005D4B10" w:rsidP="005D4B10">
            <w:pPr>
              <w:rPr>
                <w:rFonts w:cstheme="minorHAnsi"/>
                <w:color w:val="000000" w:themeColor="text1"/>
              </w:rPr>
            </w:pPr>
            <w:r w:rsidRPr="00743C1C">
              <w:rPr>
                <w:rFonts w:cstheme="minorHAnsi"/>
                <w:color w:val="000000" w:themeColor="text1"/>
              </w:rPr>
              <w:t>• Alimentation : Système autonome, alimenté par énergie solaire avec batterie de secours.</w:t>
            </w:r>
          </w:p>
          <w:p w14:paraId="3A605995" w14:textId="77777777" w:rsidR="005D4B10" w:rsidRPr="00743C1C" w:rsidRDefault="005D4B10" w:rsidP="005D4B10">
            <w:pPr>
              <w:rPr>
                <w:rFonts w:cstheme="minorHAnsi"/>
                <w:color w:val="000000" w:themeColor="text1"/>
              </w:rPr>
            </w:pPr>
            <w:r w:rsidRPr="00743C1C">
              <w:rPr>
                <w:rFonts w:cstheme="minorHAnsi"/>
                <w:color w:val="000000" w:themeColor="text1"/>
              </w:rPr>
              <w:t>• Communication : Capacité de transmission des données en temps réel via GSM/GPRS, Wi-Fi, ou satellite.</w:t>
            </w:r>
          </w:p>
          <w:p w14:paraId="1D598A64" w14:textId="77777777" w:rsidR="005D4B10" w:rsidRPr="00743C1C" w:rsidRDefault="005D4B10" w:rsidP="005D4B10">
            <w:pPr>
              <w:rPr>
                <w:rFonts w:cstheme="minorHAnsi"/>
                <w:color w:val="000000" w:themeColor="text1"/>
              </w:rPr>
            </w:pPr>
            <w:r w:rsidRPr="00743C1C">
              <w:rPr>
                <w:rFonts w:cstheme="minorHAnsi"/>
                <w:color w:val="000000" w:themeColor="text1"/>
              </w:rPr>
              <w:t>2. Capteurs et Paramètres Mesurés</w:t>
            </w:r>
          </w:p>
          <w:p w14:paraId="0F1EDFF8" w14:textId="77777777" w:rsidR="005D4B10" w:rsidRPr="00743C1C" w:rsidRDefault="005D4B10" w:rsidP="005D4B10">
            <w:pPr>
              <w:rPr>
                <w:rFonts w:cstheme="minorHAnsi"/>
                <w:color w:val="000000" w:themeColor="text1"/>
              </w:rPr>
            </w:pPr>
            <w:r w:rsidRPr="00743C1C">
              <w:rPr>
                <w:rFonts w:cstheme="minorHAnsi"/>
                <w:color w:val="000000" w:themeColor="text1"/>
              </w:rPr>
              <w:t>Température de l'air :</w:t>
            </w:r>
          </w:p>
          <w:p w14:paraId="2E82E511" w14:textId="77777777" w:rsidR="005D4B10" w:rsidRPr="00743C1C" w:rsidRDefault="005D4B10" w:rsidP="005D4B10">
            <w:pPr>
              <w:rPr>
                <w:rFonts w:cstheme="minorHAnsi"/>
                <w:color w:val="000000" w:themeColor="text1"/>
              </w:rPr>
            </w:pPr>
          </w:p>
          <w:p w14:paraId="6E9A8AF3" w14:textId="77777777" w:rsidR="005D4B10" w:rsidRPr="00743C1C" w:rsidRDefault="005D4B10" w:rsidP="005D4B10">
            <w:pPr>
              <w:rPr>
                <w:rFonts w:cstheme="minorHAnsi"/>
                <w:color w:val="000000" w:themeColor="text1"/>
              </w:rPr>
            </w:pPr>
            <w:r w:rsidRPr="00743C1C">
              <w:rPr>
                <w:rFonts w:cstheme="minorHAnsi"/>
                <w:color w:val="000000" w:themeColor="text1"/>
              </w:rPr>
              <w:t>o Plage : -40 °C à +60 °C.</w:t>
            </w:r>
          </w:p>
          <w:p w14:paraId="39D17AF2" w14:textId="77777777" w:rsidR="005D4B10" w:rsidRPr="00743C1C" w:rsidRDefault="005D4B10" w:rsidP="005D4B10">
            <w:pPr>
              <w:rPr>
                <w:rFonts w:cstheme="minorHAnsi"/>
                <w:color w:val="000000" w:themeColor="text1"/>
              </w:rPr>
            </w:pPr>
            <w:r w:rsidRPr="00743C1C">
              <w:rPr>
                <w:rFonts w:cstheme="minorHAnsi"/>
                <w:color w:val="000000" w:themeColor="text1"/>
              </w:rPr>
              <w:t>o Précision : ±0,1 °C.</w:t>
            </w:r>
          </w:p>
          <w:p w14:paraId="34667AB2"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0,01 °C.</w:t>
            </w:r>
          </w:p>
          <w:p w14:paraId="5A7DBDE7" w14:textId="77777777" w:rsidR="005D4B10" w:rsidRPr="00743C1C" w:rsidRDefault="005D4B10" w:rsidP="005D4B10">
            <w:pPr>
              <w:rPr>
                <w:rFonts w:cstheme="minorHAnsi"/>
                <w:color w:val="000000" w:themeColor="text1"/>
              </w:rPr>
            </w:pPr>
          </w:p>
          <w:p w14:paraId="24EB2C73" w14:textId="77777777" w:rsidR="005D4B10" w:rsidRPr="00743C1C" w:rsidRDefault="005D4B10" w:rsidP="005D4B10">
            <w:pPr>
              <w:rPr>
                <w:rFonts w:cstheme="minorHAnsi"/>
                <w:color w:val="000000" w:themeColor="text1"/>
              </w:rPr>
            </w:pPr>
            <w:r w:rsidRPr="00743C1C">
              <w:rPr>
                <w:rFonts w:cstheme="minorHAnsi"/>
                <w:color w:val="000000" w:themeColor="text1"/>
              </w:rPr>
              <w:t>Humidité relative :</w:t>
            </w:r>
          </w:p>
          <w:p w14:paraId="6D14EFF9" w14:textId="77777777" w:rsidR="005D4B10" w:rsidRPr="00743C1C" w:rsidRDefault="005D4B10" w:rsidP="005D4B10">
            <w:pPr>
              <w:rPr>
                <w:rFonts w:cstheme="minorHAnsi"/>
                <w:color w:val="000000" w:themeColor="text1"/>
              </w:rPr>
            </w:pPr>
          </w:p>
          <w:p w14:paraId="57470623" w14:textId="77777777" w:rsidR="005D4B10" w:rsidRPr="00743C1C" w:rsidRDefault="005D4B10" w:rsidP="005D4B10">
            <w:pPr>
              <w:rPr>
                <w:rFonts w:cstheme="minorHAnsi"/>
                <w:color w:val="000000" w:themeColor="text1"/>
              </w:rPr>
            </w:pPr>
            <w:r w:rsidRPr="00743C1C">
              <w:rPr>
                <w:rFonts w:cstheme="minorHAnsi"/>
                <w:color w:val="000000" w:themeColor="text1"/>
              </w:rPr>
              <w:t>o Plage : 0 % à 100 %.</w:t>
            </w:r>
          </w:p>
          <w:p w14:paraId="5AC34F18" w14:textId="77777777" w:rsidR="005D4B10" w:rsidRPr="00743C1C" w:rsidRDefault="005D4B10" w:rsidP="005D4B10">
            <w:pPr>
              <w:rPr>
                <w:rFonts w:cstheme="minorHAnsi"/>
                <w:color w:val="000000" w:themeColor="text1"/>
              </w:rPr>
            </w:pPr>
            <w:r w:rsidRPr="00743C1C">
              <w:rPr>
                <w:rFonts w:cstheme="minorHAnsi"/>
                <w:color w:val="000000" w:themeColor="text1"/>
              </w:rPr>
              <w:t>o Précision : ±2 %.</w:t>
            </w:r>
          </w:p>
          <w:p w14:paraId="11BE3885"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0,1 %.</w:t>
            </w:r>
          </w:p>
          <w:p w14:paraId="498AEFE7" w14:textId="77777777" w:rsidR="005D4B10" w:rsidRPr="00743C1C" w:rsidRDefault="005D4B10" w:rsidP="005D4B10">
            <w:pPr>
              <w:rPr>
                <w:rFonts w:cstheme="minorHAnsi"/>
                <w:color w:val="000000" w:themeColor="text1"/>
              </w:rPr>
            </w:pPr>
            <w:r w:rsidRPr="00743C1C">
              <w:rPr>
                <w:rFonts w:cstheme="minorHAnsi"/>
                <w:color w:val="000000" w:themeColor="text1"/>
              </w:rPr>
              <w:t>Pression atmosphérique :</w:t>
            </w:r>
          </w:p>
          <w:p w14:paraId="7222437C" w14:textId="77777777" w:rsidR="005D4B10" w:rsidRPr="00743C1C" w:rsidRDefault="005D4B10" w:rsidP="005D4B10">
            <w:pPr>
              <w:rPr>
                <w:rFonts w:cstheme="minorHAnsi"/>
                <w:color w:val="000000" w:themeColor="text1"/>
              </w:rPr>
            </w:pPr>
            <w:r w:rsidRPr="00743C1C">
              <w:rPr>
                <w:rFonts w:cstheme="minorHAnsi"/>
                <w:color w:val="000000" w:themeColor="text1"/>
              </w:rPr>
              <w:t>o Plage : 600 à 1100 hPa.</w:t>
            </w:r>
          </w:p>
          <w:p w14:paraId="2783F2B2" w14:textId="77777777" w:rsidR="005D4B10" w:rsidRPr="00743C1C" w:rsidRDefault="005D4B10" w:rsidP="005D4B10">
            <w:pPr>
              <w:rPr>
                <w:rFonts w:cstheme="minorHAnsi"/>
                <w:color w:val="000000" w:themeColor="text1"/>
              </w:rPr>
            </w:pPr>
            <w:r w:rsidRPr="00743C1C">
              <w:rPr>
                <w:rFonts w:cstheme="minorHAnsi"/>
                <w:color w:val="000000" w:themeColor="text1"/>
              </w:rPr>
              <w:t>o Précision : ±0,1 hPa.</w:t>
            </w:r>
          </w:p>
          <w:p w14:paraId="0C0259E1"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0,01 hPa.</w:t>
            </w:r>
          </w:p>
          <w:p w14:paraId="513EBD97" w14:textId="77777777" w:rsidR="005D4B10" w:rsidRPr="00743C1C" w:rsidRDefault="005D4B10" w:rsidP="005D4B10">
            <w:pPr>
              <w:rPr>
                <w:rFonts w:cstheme="minorHAnsi"/>
                <w:color w:val="000000" w:themeColor="text1"/>
              </w:rPr>
            </w:pPr>
          </w:p>
          <w:p w14:paraId="6EFC342D" w14:textId="77777777" w:rsidR="005D4B10" w:rsidRPr="00743C1C" w:rsidRDefault="005D4B10" w:rsidP="005D4B10">
            <w:pPr>
              <w:rPr>
                <w:rFonts w:cstheme="minorHAnsi"/>
                <w:color w:val="000000" w:themeColor="text1"/>
              </w:rPr>
            </w:pPr>
            <w:r w:rsidRPr="00743C1C">
              <w:rPr>
                <w:rFonts w:cstheme="minorHAnsi"/>
                <w:color w:val="000000" w:themeColor="text1"/>
              </w:rPr>
              <w:t>Vitesse du vent :</w:t>
            </w:r>
          </w:p>
          <w:p w14:paraId="5C6A98E2" w14:textId="77777777" w:rsidR="005D4B10" w:rsidRPr="00743C1C" w:rsidRDefault="005D4B10" w:rsidP="005D4B10">
            <w:pPr>
              <w:rPr>
                <w:rFonts w:cstheme="minorHAnsi"/>
                <w:color w:val="000000" w:themeColor="text1"/>
              </w:rPr>
            </w:pPr>
          </w:p>
          <w:p w14:paraId="0077FDBB" w14:textId="77777777" w:rsidR="005D4B10" w:rsidRPr="00743C1C" w:rsidRDefault="005D4B10" w:rsidP="005D4B10">
            <w:pPr>
              <w:rPr>
                <w:rFonts w:cstheme="minorHAnsi"/>
                <w:color w:val="000000" w:themeColor="text1"/>
              </w:rPr>
            </w:pPr>
            <w:r w:rsidRPr="00743C1C">
              <w:rPr>
                <w:rFonts w:cstheme="minorHAnsi"/>
                <w:color w:val="000000" w:themeColor="text1"/>
              </w:rPr>
              <w:t>o Plage : 0 à 60 m/s.</w:t>
            </w:r>
          </w:p>
          <w:p w14:paraId="164DAA6E" w14:textId="77777777" w:rsidR="005D4B10" w:rsidRPr="00743C1C" w:rsidRDefault="005D4B10" w:rsidP="005D4B10">
            <w:pPr>
              <w:rPr>
                <w:rFonts w:cstheme="minorHAnsi"/>
                <w:color w:val="000000" w:themeColor="text1"/>
              </w:rPr>
            </w:pPr>
            <w:r w:rsidRPr="00743C1C">
              <w:rPr>
                <w:rFonts w:cstheme="minorHAnsi"/>
                <w:color w:val="000000" w:themeColor="text1"/>
              </w:rPr>
              <w:t>o Précision : ±0,1 m/s.</w:t>
            </w:r>
          </w:p>
          <w:p w14:paraId="3C8FF9FB"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0,01 m/s.</w:t>
            </w:r>
          </w:p>
          <w:p w14:paraId="7A75E41D" w14:textId="77777777" w:rsidR="005D4B10" w:rsidRPr="00743C1C" w:rsidRDefault="005D4B10" w:rsidP="005D4B10">
            <w:pPr>
              <w:rPr>
                <w:rFonts w:cstheme="minorHAnsi"/>
                <w:color w:val="000000" w:themeColor="text1"/>
              </w:rPr>
            </w:pPr>
          </w:p>
          <w:p w14:paraId="17BD3176" w14:textId="77777777" w:rsidR="005D4B10" w:rsidRPr="00743C1C" w:rsidRDefault="005D4B10" w:rsidP="005D4B10">
            <w:pPr>
              <w:rPr>
                <w:rFonts w:cstheme="minorHAnsi"/>
                <w:color w:val="000000" w:themeColor="text1"/>
              </w:rPr>
            </w:pPr>
            <w:r w:rsidRPr="00743C1C">
              <w:rPr>
                <w:rFonts w:cstheme="minorHAnsi"/>
                <w:color w:val="000000" w:themeColor="text1"/>
              </w:rPr>
              <w:t>Direction du vent :</w:t>
            </w:r>
          </w:p>
          <w:p w14:paraId="501F3855" w14:textId="77777777" w:rsidR="005D4B10" w:rsidRPr="00743C1C" w:rsidRDefault="005D4B10" w:rsidP="005D4B10">
            <w:pPr>
              <w:rPr>
                <w:rFonts w:cstheme="minorHAnsi"/>
                <w:color w:val="000000" w:themeColor="text1"/>
              </w:rPr>
            </w:pPr>
          </w:p>
          <w:p w14:paraId="58C1051F" w14:textId="77777777" w:rsidR="005D4B10" w:rsidRPr="00743C1C" w:rsidRDefault="005D4B10" w:rsidP="005D4B10">
            <w:pPr>
              <w:rPr>
                <w:rFonts w:cstheme="minorHAnsi"/>
                <w:color w:val="000000" w:themeColor="text1"/>
              </w:rPr>
            </w:pPr>
            <w:r w:rsidRPr="00743C1C">
              <w:rPr>
                <w:rFonts w:cstheme="minorHAnsi"/>
                <w:color w:val="000000" w:themeColor="text1"/>
              </w:rPr>
              <w:t>o Plage : 0 à 360°.</w:t>
            </w:r>
          </w:p>
          <w:p w14:paraId="7FEE53D8" w14:textId="77777777" w:rsidR="005D4B10" w:rsidRPr="00743C1C" w:rsidRDefault="005D4B10" w:rsidP="005D4B10">
            <w:pPr>
              <w:rPr>
                <w:rFonts w:cstheme="minorHAnsi"/>
                <w:color w:val="000000" w:themeColor="text1"/>
              </w:rPr>
            </w:pPr>
            <w:r w:rsidRPr="00743C1C">
              <w:rPr>
                <w:rFonts w:cstheme="minorHAnsi"/>
                <w:color w:val="000000" w:themeColor="text1"/>
              </w:rPr>
              <w:t>o Précision : ±1°.</w:t>
            </w:r>
          </w:p>
          <w:p w14:paraId="751380A6"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0,1°.</w:t>
            </w:r>
          </w:p>
          <w:p w14:paraId="083B51D3" w14:textId="77777777" w:rsidR="005D4B10" w:rsidRPr="00743C1C" w:rsidRDefault="005D4B10" w:rsidP="005D4B10">
            <w:pPr>
              <w:rPr>
                <w:rFonts w:cstheme="minorHAnsi"/>
                <w:color w:val="000000" w:themeColor="text1"/>
              </w:rPr>
            </w:pPr>
          </w:p>
          <w:p w14:paraId="66BEC652" w14:textId="77777777" w:rsidR="005D4B10" w:rsidRPr="00743C1C" w:rsidRDefault="005D4B10" w:rsidP="005D4B10">
            <w:pPr>
              <w:rPr>
                <w:rFonts w:cstheme="minorHAnsi"/>
                <w:color w:val="000000" w:themeColor="text1"/>
              </w:rPr>
            </w:pPr>
            <w:r w:rsidRPr="00743C1C">
              <w:rPr>
                <w:rFonts w:cstheme="minorHAnsi"/>
                <w:color w:val="000000" w:themeColor="text1"/>
              </w:rPr>
              <w:t>Pluviométrie :</w:t>
            </w:r>
          </w:p>
          <w:p w14:paraId="3FCB1A3F" w14:textId="77777777" w:rsidR="005D4B10" w:rsidRPr="00743C1C" w:rsidRDefault="005D4B10" w:rsidP="005D4B10">
            <w:pPr>
              <w:rPr>
                <w:rFonts w:cstheme="minorHAnsi"/>
                <w:color w:val="000000" w:themeColor="text1"/>
              </w:rPr>
            </w:pPr>
          </w:p>
          <w:p w14:paraId="6DBAB049" w14:textId="77777777" w:rsidR="005D4B10" w:rsidRPr="00743C1C" w:rsidRDefault="005D4B10" w:rsidP="005D4B10">
            <w:pPr>
              <w:rPr>
                <w:rFonts w:cstheme="minorHAnsi"/>
                <w:color w:val="000000" w:themeColor="text1"/>
              </w:rPr>
            </w:pPr>
            <w:r w:rsidRPr="00743C1C">
              <w:rPr>
                <w:rFonts w:cstheme="minorHAnsi"/>
                <w:color w:val="000000" w:themeColor="text1"/>
              </w:rPr>
              <w:t>o Plage : 0 à 500 mm/h.</w:t>
            </w:r>
          </w:p>
          <w:p w14:paraId="2E09D2B6" w14:textId="77777777" w:rsidR="005D4B10" w:rsidRPr="00743C1C" w:rsidRDefault="005D4B10" w:rsidP="005D4B10">
            <w:pPr>
              <w:rPr>
                <w:rFonts w:cstheme="minorHAnsi"/>
                <w:color w:val="000000" w:themeColor="text1"/>
              </w:rPr>
            </w:pPr>
            <w:r w:rsidRPr="00743C1C">
              <w:rPr>
                <w:rFonts w:cstheme="minorHAnsi"/>
                <w:color w:val="000000" w:themeColor="text1"/>
              </w:rPr>
              <w:t>o Précision : ±0,2 mm/h.</w:t>
            </w:r>
          </w:p>
          <w:p w14:paraId="49E56310" w14:textId="77777777" w:rsidR="005D4B10" w:rsidRPr="00743C1C" w:rsidRDefault="005D4B10" w:rsidP="005D4B10">
            <w:pPr>
              <w:rPr>
                <w:rFonts w:cstheme="minorHAnsi"/>
                <w:color w:val="000000" w:themeColor="text1"/>
              </w:rPr>
            </w:pPr>
            <w:r w:rsidRPr="00743C1C">
              <w:rPr>
                <w:rFonts w:cstheme="minorHAnsi"/>
                <w:color w:val="000000" w:themeColor="text1"/>
              </w:rPr>
              <w:t>o Type : Pluviomètre à bascule avec auto-calibration.</w:t>
            </w:r>
          </w:p>
          <w:p w14:paraId="00163994" w14:textId="77777777" w:rsidR="005D4B10" w:rsidRPr="00743C1C" w:rsidRDefault="005D4B10" w:rsidP="005D4B10">
            <w:pPr>
              <w:rPr>
                <w:rFonts w:cstheme="minorHAnsi"/>
                <w:color w:val="000000" w:themeColor="text1"/>
              </w:rPr>
            </w:pPr>
          </w:p>
          <w:p w14:paraId="6FAB914B" w14:textId="77777777" w:rsidR="005D4B10" w:rsidRPr="00743C1C" w:rsidRDefault="005D4B10" w:rsidP="005D4B10">
            <w:pPr>
              <w:rPr>
                <w:rFonts w:cstheme="minorHAnsi"/>
                <w:color w:val="000000" w:themeColor="text1"/>
              </w:rPr>
            </w:pPr>
            <w:r w:rsidRPr="00743C1C">
              <w:rPr>
                <w:rFonts w:cstheme="minorHAnsi"/>
                <w:color w:val="000000" w:themeColor="text1"/>
              </w:rPr>
              <w:t>Rayonnement solaire (optionnel) :</w:t>
            </w:r>
          </w:p>
          <w:p w14:paraId="23F1E2BC" w14:textId="77777777" w:rsidR="005D4B10" w:rsidRPr="00743C1C" w:rsidRDefault="005D4B10" w:rsidP="005D4B10">
            <w:pPr>
              <w:rPr>
                <w:rFonts w:cstheme="minorHAnsi"/>
                <w:color w:val="000000" w:themeColor="text1"/>
              </w:rPr>
            </w:pPr>
            <w:r w:rsidRPr="00743C1C">
              <w:rPr>
                <w:rFonts w:cstheme="minorHAnsi"/>
                <w:color w:val="000000" w:themeColor="text1"/>
              </w:rPr>
              <w:t>o Spectre : 300 à 1100 nm.</w:t>
            </w:r>
          </w:p>
          <w:p w14:paraId="11940A8F" w14:textId="77777777" w:rsidR="005D4B10" w:rsidRPr="00743C1C" w:rsidRDefault="005D4B10" w:rsidP="005D4B10">
            <w:pPr>
              <w:rPr>
                <w:rFonts w:cstheme="minorHAnsi"/>
                <w:color w:val="000000" w:themeColor="text1"/>
              </w:rPr>
            </w:pPr>
            <w:r w:rsidRPr="00743C1C">
              <w:rPr>
                <w:rFonts w:cstheme="minorHAnsi"/>
                <w:color w:val="000000" w:themeColor="text1"/>
              </w:rPr>
              <w:lastRenderedPageBreak/>
              <w:t>o Précision : ±5 %.</w:t>
            </w:r>
          </w:p>
          <w:p w14:paraId="7765D5A1" w14:textId="77777777" w:rsidR="005D4B10" w:rsidRPr="00743C1C" w:rsidRDefault="005D4B10" w:rsidP="005D4B10">
            <w:pPr>
              <w:rPr>
                <w:rFonts w:cstheme="minorHAnsi"/>
                <w:color w:val="000000" w:themeColor="text1"/>
              </w:rPr>
            </w:pPr>
            <w:r w:rsidRPr="00743C1C">
              <w:rPr>
                <w:rFonts w:cstheme="minorHAnsi"/>
                <w:color w:val="000000" w:themeColor="text1"/>
              </w:rPr>
              <w:t>o Résolution : 1 W/m2.</w:t>
            </w:r>
          </w:p>
          <w:p w14:paraId="18C17ED9" w14:textId="77777777" w:rsidR="005D4B10" w:rsidRPr="00743C1C" w:rsidRDefault="005D4B10" w:rsidP="005D4B10">
            <w:pPr>
              <w:rPr>
                <w:rFonts w:cstheme="minorHAnsi"/>
                <w:color w:val="000000" w:themeColor="text1"/>
              </w:rPr>
            </w:pPr>
            <w:r w:rsidRPr="00743C1C">
              <w:rPr>
                <w:rFonts w:cstheme="minorHAnsi"/>
                <w:color w:val="000000" w:themeColor="text1"/>
              </w:rPr>
              <w:t>Qualité de l'air (optionnel) :</w:t>
            </w:r>
          </w:p>
          <w:p w14:paraId="522BF9F6" w14:textId="77777777" w:rsidR="005D4B10" w:rsidRPr="00743C1C" w:rsidRDefault="005D4B10" w:rsidP="005D4B10">
            <w:pPr>
              <w:rPr>
                <w:rFonts w:cstheme="minorHAnsi"/>
                <w:color w:val="000000" w:themeColor="text1"/>
              </w:rPr>
            </w:pPr>
          </w:p>
          <w:p w14:paraId="7C2135DE" w14:textId="77777777" w:rsidR="005D4B10" w:rsidRPr="00743C1C" w:rsidRDefault="005D4B10" w:rsidP="005D4B10">
            <w:pPr>
              <w:rPr>
                <w:rFonts w:cstheme="minorHAnsi"/>
                <w:color w:val="000000" w:themeColor="text1"/>
              </w:rPr>
            </w:pPr>
            <w:r w:rsidRPr="00743C1C">
              <w:rPr>
                <w:rFonts w:cstheme="minorHAnsi"/>
                <w:color w:val="000000" w:themeColor="text1"/>
              </w:rPr>
              <w:t>o Mesure de particules fines PM2.5 et PM10.</w:t>
            </w:r>
          </w:p>
          <w:p w14:paraId="211C8E3F" w14:textId="77777777" w:rsidR="005D4B10" w:rsidRPr="00743C1C" w:rsidRDefault="005D4B10" w:rsidP="005D4B10">
            <w:pPr>
              <w:rPr>
                <w:rFonts w:cstheme="minorHAnsi"/>
                <w:color w:val="000000" w:themeColor="text1"/>
              </w:rPr>
            </w:pPr>
            <w:r w:rsidRPr="00743C1C">
              <w:rPr>
                <w:rFonts w:cstheme="minorHAnsi"/>
                <w:color w:val="000000" w:themeColor="text1"/>
              </w:rPr>
              <w:t>o Précision : ±5 μg/m3.</w:t>
            </w:r>
          </w:p>
          <w:p w14:paraId="5F89BF75" w14:textId="77777777" w:rsidR="005D4B10" w:rsidRPr="00743C1C" w:rsidRDefault="005D4B10" w:rsidP="005D4B10">
            <w:pPr>
              <w:rPr>
                <w:rFonts w:cstheme="minorHAnsi"/>
                <w:color w:val="000000" w:themeColor="text1"/>
              </w:rPr>
            </w:pPr>
            <w:r w:rsidRPr="00743C1C">
              <w:rPr>
                <w:rFonts w:cstheme="minorHAnsi"/>
                <w:color w:val="000000" w:themeColor="text1"/>
              </w:rPr>
              <w:t>3. Enregistrement et Stockage</w:t>
            </w:r>
          </w:p>
          <w:p w14:paraId="4282CAAA" w14:textId="77777777" w:rsidR="005D4B10" w:rsidRPr="00743C1C" w:rsidRDefault="005D4B10" w:rsidP="005D4B10">
            <w:pPr>
              <w:rPr>
                <w:rFonts w:cstheme="minorHAnsi"/>
                <w:color w:val="000000" w:themeColor="text1"/>
              </w:rPr>
            </w:pPr>
            <w:r w:rsidRPr="00743C1C">
              <w:rPr>
                <w:rFonts w:cstheme="minorHAnsi"/>
                <w:color w:val="000000" w:themeColor="text1"/>
              </w:rPr>
              <w:t>• Capacité de stockage :</w:t>
            </w:r>
          </w:p>
          <w:p w14:paraId="2EA5A976" w14:textId="77777777" w:rsidR="005D4B10" w:rsidRPr="00743C1C" w:rsidRDefault="005D4B10" w:rsidP="005D4B10">
            <w:pPr>
              <w:rPr>
                <w:rFonts w:cstheme="minorHAnsi"/>
                <w:color w:val="000000" w:themeColor="text1"/>
              </w:rPr>
            </w:pPr>
            <w:r w:rsidRPr="00743C1C">
              <w:rPr>
                <w:rFonts w:cstheme="minorHAnsi"/>
                <w:color w:val="000000" w:themeColor="text1"/>
              </w:rPr>
              <w:t>o Mémoire interne pour 1 an de données avec enregistrements horaires.</w:t>
            </w:r>
          </w:p>
          <w:p w14:paraId="2462D535" w14:textId="77777777" w:rsidR="005D4B10" w:rsidRPr="00743C1C" w:rsidRDefault="005D4B10" w:rsidP="005D4B10">
            <w:pPr>
              <w:rPr>
                <w:rFonts w:cstheme="minorHAnsi"/>
                <w:color w:val="000000" w:themeColor="text1"/>
              </w:rPr>
            </w:pPr>
            <w:r w:rsidRPr="00743C1C">
              <w:rPr>
                <w:rFonts w:cstheme="minorHAnsi"/>
                <w:color w:val="000000" w:themeColor="text1"/>
              </w:rPr>
              <w:t>o Possibilité d’extension avec carte SD ou mémoire externe.</w:t>
            </w:r>
          </w:p>
          <w:p w14:paraId="7E9A14B6" w14:textId="77777777" w:rsidR="005D4B10" w:rsidRPr="00743C1C" w:rsidRDefault="005D4B10" w:rsidP="005D4B10">
            <w:pPr>
              <w:rPr>
                <w:rFonts w:cstheme="minorHAnsi"/>
                <w:color w:val="000000" w:themeColor="text1"/>
              </w:rPr>
            </w:pPr>
            <w:r w:rsidRPr="00743C1C">
              <w:rPr>
                <w:rFonts w:cstheme="minorHAnsi"/>
                <w:color w:val="000000" w:themeColor="text1"/>
              </w:rPr>
              <w:t>• Intervalle d’échantillonnage : Configurable (1 minute à 1 heure).</w:t>
            </w:r>
          </w:p>
          <w:p w14:paraId="78198EBD" w14:textId="77777777" w:rsidR="005D4B10" w:rsidRPr="00743C1C" w:rsidRDefault="005D4B10" w:rsidP="005D4B10">
            <w:pPr>
              <w:rPr>
                <w:rFonts w:cstheme="minorHAnsi"/>
                <w:color w:val="000000" w:themeColor="text1"/>
              </w:rPr>
            </w:pPr>
            <w:r w:rsidRPr="00743C1C">
              <w:rPr>
                <w:rFonts w:cstheme="minorHAnsi"/>
                <w:color w:val="000000" w:themeColor="text1"/>
              </w:rPr>
              <w:t>• Format des données : CSV, XML ou JSON pour une compatibilité avec les logiciels de gestion de données climatiques.</w:t>
            </w:r>
          </w:p>
          <w:p w14:paraId="0785D5FC" w14:textId="77777777" w:rsidR="005D4B10" w:rsidRPr="00743C1C" w:rsidRDefault="005D4B10" w:rsidP="005D4B10">
            <w:pPr>
              <w:rPr>
                <w:rFonts w:cstheme="minorHAnsi"/>
                <w:color w:val="000000" w:themeColor="text1"/>
              </w:rPr>
            </w:pPr>
            <w:r w:rsidRPr="00743C1C">
              <w:rPr>
                <w:rFonts w:cstheme="minorHAnsi"/>
                <w:color w:val="000000" w:themeColor="text1"/>
              </w:rPr>
              <w:t>4. Communication et Connectivité</w:t>
            </w:r>
          </w:p>
          <w:p w14:paraId="346ED8A0" w14:textId="77777777" w:rsidR="005D4B10" w:rsidRPr="00743C1C" w:rsidRDefault="005D4B10" w:rsidP="005D4B10">
            <w:pPr>
              <w:rPr>
                <w:rFonts w:cstheme="minorHAnsi"/>
                <w:color w:val="000000" w:themeColor="text1"/>
              </w:rPr>
            </w:pPr>
            <w:r w:rsidRPr="00743C1C">
              <w:rPr>
                <w:rFonts w:cstheme="minorHAnsi"/>
                <w:color w:val="000000" w:themeColor="text1"/>
              </w:rPr>
              <w:t>• Interfaces :</w:t>
            </w:r>
          </w:p>
          <w:p w14:paraId="1B792ED2" w14:textId="77777777" w:rsidR="005D4B10" w:rsidRPr="00743C1C" w:rsidRDefault="005D4B10" w:rsidP="005D4B10">
            <w:pPr>
              <w:rPr>
                <w:rFonts w:cstheme="minorHAnsi"/>
                <w:color w:val="000000" w:themeColor="text1"/>
              </w:rPr>
            </w:pPr>
            <w:r w:rsidRPr="00743C1C">
              <w:rPr>
                <w:rFonts w:cstheme="minorHAnsi"/>
                <w:color w:val="000000" w:themeColor="text1"/>
              </w:rPr>
              <w:t>o USB pour configuration locale.</w:t>
            </w:r>
          </w:p>
          <w:p w14:paraId="1305E6B7" w14:textId="77777777" w:rsidR="005D4B10" w:rsidRPr="00743C1C" w:rsidRDefault="005D4B10" w:rsidP="005D4B10">
            <w:pPr>
              <w:rPr>
                <w:rFonts w:cstheme="minorHAnsi"/>
                <w:color w:val="000000" w:themeColor="text1"/>
              </w:rPr>
            </w:pPr>
            <w:r w:rsidRPr="00743C1C">
              <w:rPr>
                <w:rFonts w:cstheme="minorHAnsi"/>
                <w:color w:val="000000" w:themeColor="text1"/>
              </w:rPr>
              <w:t>o RS232 ou RS485 pour intégration avec d’autres systèmes.</w:t>
            </w:r>
          </w:p>
          <w:p w14:paraId="6470A556" w14:textId="77777777" w:rsidR="005D4B10" w:rsidRPr="00743C1C" w:rsidRDefault="005D4B10" w:rsidP="005D4B10">
            <w:pPr>
              <w:rPr>
                <w:rFonts w:cstheme="minorHAnsi"/>
                <w:color w:val="000000" w:themeColor="text1"/>
              </w:rPr>
            </w:pPr>
            <w:r w:rsidRPr="00743C1C">
              <w:rPr>
                <w:rFonts w:cstheme="minorHAnsi"/>
                <w:color w:val="000000" w:themeColor="text1"/>
              </w:rPr>
              <w:t>• Transmission des données :</w:t>
            </w:r>
          </w:p>
          <w:p w14:paraId="5083D08C" w14:textId="77777777" w:rsidR="005D4B10" w:rsidRPr="00743C1C" w:rsidRDefault="005D4B10" w:rsidP="005D4B10">
            <w:pPr>
              <w:rPr>
                <w:rFonts w:cstheme="minorHAnsi"/>
                <w:color w:val="000000" w:themeColor="text1"/>
              </w:rPr>
            </w:pPr>
            <w:r w:rsidRPr="00743C1C">
              <w:rPr>
                <w:rFonts w:cstheme="minorHAnsi"/>
                <w:color w:val="000000" w:themeColor="text1"/>
              </w:rPr>
              <w:t>o Protocoles : MQTT, FTP, HTTP/HTTPS.</w:t>
            </w:r>
          </w:p>
          <w:p w14:paraId="6BE471CF" w14:textId="77777777" w:rsidR="005D4B10" w:rsidRPr="00743C1C" w:rsidRDefault="005D4B10" w:rsidP="005D4B10">
            <w:pPr>
              <w:rPr>
                <w:rFonts w:cstheme="minorHAnsi"/>
                <w:color w:val="000000" w:themeColor="text1"/>
              </w:rPr>
            </w:pPr>
            <w:r w:rsidRPr="00743C1C">
              <w:rPr>
                <w:rFonts w:cstheme="minorHAnsi"/>
                <w:color w:val="000000" w:themeColor="text1"/>
              </w:rPr>
              <w:t>o Connectivité cellulaire 4G avec support des cartes SIM multiples.</w:t>
            </w:r>
          </w:p>
          <w:p w14:paraId="35EF0211" w14:textId="77777777" w:rsidR="005D4B10" w:rsidRPr="00743C1C" w:rsidRDefault="005D4B10" w:rsidP="005D4B10">
            <w:pPr>
              <w:rPr>
                <w:rFonts w:cstheme="minorHAnsi"/>
                <w:color w:val="000000" w:themeColor="text1"/>
              </w:rPr>
            </w:pPr>
            <w:r w:rsidRPr="00743C1C">
              <w:rPr>
                <w:rFonts w:cstheme="minorHAnsi"/>
                <w:color w:val="000000" w:themeColor="text1"/>
              </w:rPr>
              <w:t>• Synchronisation temporelle : Récepteur GPS intégré pour assurer la précision des données temporelles.</w:t>
            </w:r>
          </w:p>
          <w:p w14:paraId="2D2F275C" w14:textId="77777777" w:rsidR="005D4B10" w:rsidRPr="00743C1C" w:rsidRDefault="005D4B10" w:rsidP="005D4B10">
            <w:pPr>
              <w:rPr>
                <w:rFonts w:cstheme="minorHAnsi"/>
                <w:color w:val="000000" w:themeColor="text1"/>
              </w:rPr>
            </w:pPr>
            <w:r w:rsidRPr="00743C1C">
              <w:rPr>
                <w:rFonts w:cstheme="minorHAnsi"/>
                <w:color w:val="000000" w:themeColor="text1"/>
              </w:rPr>
              <w:t>5. Alimentation et Autonomie</w:t>
            </w:r>
          </w:p>
          <w:p w14:paraId="0505BE74" w14:textId="77777777" w:rsidR="005D4B10" w:rsidRPr="00743C1C" w:rsidRDefault="005D4B10" w:rsidP="005D4B10">
            <w:pPr>
              <w:rPr>
                <w:rFonts w:cstheme="minorHAnsi"/>
                <w:color w:val="000000" w:themeColor="text1"/>
              </w:rPr>
            </w:pPr>
            <w:r w:rsidRPr="00743C1C">
              <w:rPr>
                <w:rFonts w:cstheme="minorHAnsi"/>
                <w:color w:val="000000" w:themeColor="text1"/>
              </w:rPr>
              <w:t>• Système d’alimentation :</w:t>
            </w:r>
          </w:p>
          <w:p w14:paraId="48682D4D" w14:textId="77777777" w:rsidR="005D4B10" w:rsidRPr="00743C1C" w:rsidRDefault="005D4B10" w:rsidP="005D4B10">
            <w:pPr>
              <w:rPr>
                <w:rFonts w:cstheme="minorHAnsi"/>
                <w:color w:val="000000" w:themeColor="text1"/>
              </w:rPr>
            </w:pPr>
          </w:p>
          <w:p w14:paraId="5F9EAF8C" w14:textId="77777777" w:rsidR="005D4B10" w:rsidRPr="00743C1C" w:rsidRDefault="005D4B10" w:rsidP="005D4B10">
            <w:pPr>
              <w:rPr>
                <w:rFonts w:cstheme="minorHAnsi"/>
                <w:color w:val="000000" w:themeColor="text1"/>
              </w:rPr>
            </w:pPr>
            <w:r w:rsidRPr="00743C1C">
              <w:rPr>
                <w:rFonts w:cstheme="minorHAnsi"/>
                <w:color w:val="000000" w:themeColor="text1"/>
              </w:rPr>
              <w:t>o Panneau solaire monocristallin avec une puissance minimale de 20 W.</w:t>
            </w:r>
          </w:p>
          <w:p w14:paraId="65C1801F" w14:textId="77777777" w:rsidR="005D4B10" w:rsidRPr="00743C1C" w:rsidRDefault="005D4B10" w:rsidP="005D4B10">
            <w:pPr>
              <w:rPr>
                <w:rFonts w:cstheme="minorHAnsi"/>
                <w:color w:val="000000" w:themeColor="text1"/>
              </w:rPr>
            </w:pPr>
            <w:r w:rsidRPr="00743C1C">
              <w:rPr>
                <w:rFonts w:cstheme="minorHAnsi"/>
                <w:color w:val="000000" w:themeColor="text1"/>
              </w:rPr>
              <w:t>o Batterie lithium-ion (minimum 10 Ah) avec autonomie de 5 jours sans soleil.</w:t>
            </w:r>
          </w:p>
          <w:p w14:paraId="4B5D258A" w14:textId="77777777" w:rsidR="005D4B10" w:rsidRPr="00743C1C" w:rsidRDefault="005D4B10" w:rsidP="005D4B10">
            <w:pPr>
              <w:rPr>
                <w:rFonts w:cstheme="minorHAnsi"/>
                <w:color w:val="000000" w:themeColor="text1"/>
              </w:rPr>
            </w:pPr>
            <w:r w:rsidRPr="00743C1C">
              <w:rPr>
                <w:rFonts w:cstheme="minorHAnsi"/>
                <w:color w:val="000000" w:themeColor="text1"/>
              </w:rPr>
              <w:t>• Consommation électrique : &lt; 5 W en fonctionnement.</w:t>
            </w:r>
          </w:p>
          <w:p w14:paraId="4F75F7C6" w14:textId="77777777" w:rsidR="005D4B10" w:rsidRPr="00743C1C" w:rsidRDefault="005D4B10" w:rsidP="005D4B10">
            <w:pPr>
              <w:rPr>
                <w:rFonts w:cstheme="minorHAnsi"/>
                <w:color w:val="000000" w:themeColor="text1"/>
              </w:rPr>
            </w:pPr>
            <w:r w:rsidRPr="00743C1C">
              <w:rPr>
                <w:rFonts w:cstheme="minorHAnsi"/>
                <w:color w:val="000000" w:themeColor="text1"/>
              </w:rPr>
              <w:t>6. Structure et Résistance</w:t>
            </w:r>
          </w:p>
          <w:p w14:paraId="7BAF3C32" w14:textId="77777777" w:rsidR="005D4B10" w:rsidRPr="00743C1C" w:rsidRDefault="005D4B10" w:rsidP="005D4B10">
            <w:pPr>
              <w:rPr>
                <w:rFonts w:cstheme="minorHAnsi"/>
                <w:color w:val="000000" w:themeColor="text1"/>
              </w:rPr>
            </w:pPr>
            <w:r w:rsidRPr="00743C1C">
              <w:rPr>
                <w:rFonts w:cstheme="minorHAnsi"/>
                <w:color w:val="000000" w:themeColor="text1"/>
              </w:rPr>
              <w:t>• Mât et support :</w:t>
            </w:r>
          </w:p>
          <w:p w14:paraId="0CA53F21" w14:textId="77777777" w:rsidR="005D4B10" w:rsidRPr="00743C1C" w:rsidRDefault="005D4B10" w:rsidP="005D4B10">
            <w:pPr>
              <w:rPr>
                <w:rFonts w:cstheme="minorHAnsi"/>
                <w:color w:val="000000" w:themeColor="text1"/>
              </w:rPr>
            </w:pPr>
            <w:r w:rsidRPr="00743C1C">
              <w:rPr>
                <w:rFonts w:cstheme="minorHAnsi"/>
                <w:color w:val="000000" w:themeColor="text1"/>
              </w:rPr>
              <w:t>o Matériau : Aluminium ou acier galvanisé.</w:t>
            </w:r>
          </w:p>
          <w:p w14:paraId="3A739D4B" w14:textId="77777777" w:rsidR="005D4B10" w:rsidRPr="00743C1C" w:rsidRDefault="005D4B10" w:rsidP="005D4B10">
            <w:pPr>
              <w:rPr>
                <w:rFonts w:cstheme="minorHAnsi"/>
                <w:color w:val="000000" w:themeColor="text1"/>
              </w:rPr>
            </w:pPr>
            <w:r w:rsidRPr="00743C1C">
              <w:rPr>
                <w:rFonts w:cstheme="minorHAnsi"/>
                <w:color w:val="000000" w:themeColor="text1"/>
              </w:rPr>
              <w:t>o Hauteur : 2 à 3 mètres.</w:t>
            </w:r>
          </w:p>
          <w:p w14:paraId="00662AF4" w14:textId="77777777" w:rsidR="005D4B10" w:rsidRPr="00743C1C" w:rsidRDefault="005D4B10" w:rsidP="005D4B10">
            <w:pPr>
              <w:rPr>
                <w:rFonts w:cstheme="minorHAnsi"/>
                <w:color w:val="000000" w:themeColor="text1"/>
              </w:rPr>
            </w:pPr>
            <w:r w:rsidRPr="00743C1C">
              <w:rPr>
                <w:rFonts w:cstheme="minorHAnsi"/>
                <w:color w:val="000000" w:themeColor="text1"/>
              </w:rPr>
              <w:t>• Étanchéité : Indice de protection IP67 pour les capteurs et composants électroniques.</w:t>
            </w:r>
          </w:p>
          <w:p w14:paraId="6A8A8AE9" w14:textId="77777777" w:rsidR="005D4B10" w:rsidRPr="00743C1C" w:rsidRDefault="005D4B10" w:rsidP="005D4B10">
            <w:pPr>
              <w:rPr>
                <w:rFonts w:cstheme="minorHAnsi"/>
                <w:color w:val="000000" w:themeColor="text1"/>
              </w:rPr>
            </w:pPr>
            <w:r w:rsidRPr="00743C1C">
              <w:rPr>
                <w:rFonts w:cstheme="minorHAnsi"/>
                <w:color w:val="000000" w:themeColor="text1"/>
              </w:rPr>
              <w:t>• Résistance aux vents : Jusqu’à 150 km/h.</w:t>
            </w:r>
          </w:p>
          <w:p w14:paraId="5FFFF64B" w14:textId="77777777" w:rsidR="005D4B10" w:rsidRPr="00743C1C" w:rsidRDefault="005D4B10" w:rsidP="005D4B10">
            <w:pPr>
              <w:rPr>
                <w:rFonts w:cstheme="minorHAnsi"/>
                <w:color w:val="000000" w:themeColor="text1"/>
              </w:rPr>
            </w:pPr>
            <w:r w:rsidRPr="00743C1C">
              <w:rPr>
                <w:rFonts w:cstheme="minorHAnsi"/>
                <w:color w:val="000000" w:themeColor="text1"/>
              </w:rPr>
              <w:t>7. Maintenance et Accessoires</w:t>
            </w:r>
          </w:p>
          <w:p w14:paraId="799887D0" w14:textId="77777777" w:rsidR="005D4B10" w:rsidRPr="00743C1C" w:rsidRDefault="005D4B10" w:rsidP="005D4B10">
            <w:pPr>
              <w:rPr>
                <w:rFonts w:cstheme="minorHAnsi"/>
                <w:color w:val="000000" w:themeColor="text1"/>
              </w:rPr>
            </w:pPr>
            <w:r w:rsidRPr="00743C1C">
              <w:rPr>
                <w:rFonts w:cstheme="minorHAnsi"/>
                <w:color w:val="000000" w:themeColor="text1"/>
              </w:rPr>
              <w:t>• Maintenance requise :</w:t>
            </w:r>
          </w:p>
          <w:p w14:paraId="6B9F3E55" w14:textId="77777777" w:rsidR="005D4B10" w:rsidRPr="00743C1C" w:rsidRDefault="005D4B10" w:rsidP="005D4B10">
            <w:pPr>
              <w:rPr>
                <w:rFonts w:cstheme="minorHAnsi"/>
                <w:color w:val="000000" w:themeColor="text1"/>
              </w:rPr>
            </w:pPr>
            <w:r w:rsidRPr="00743C1C">
              <w:rPr>
                <w:rFonts w:cstheme="minorHAnsi"/>
                <w:color w:val="000000" w:themeColor="text1"/>
              </w:rPr>
              <w:t>o Nettoyage périodique des capteurs (pluviomètre, panneau solaire).</w:t>
            </w:r>
          </w:p>
          <w:p w14:paraId="572721D0" w14:textId="77777777" w:rsidR="005D4B10" w:rsidRPr="00743C1C" w:rsidRDefault="005D4B10" w:rsidP="005D4B10">
            <w:pPr>
              <w:rPr>
                <w:rFonts w:cstheme="minorHAnsi"/>
                <w:color w:val="000000" w:themeColor="text1"/>
              </w:rPr>
            </w:pPr>
            <w:r w:rsidRPr="00743C1C">
              <w:rPr>
                <w:rFonts w:cstheme="minorHAnsi"/>
                <w:color w:val="000000" w:themeColor="text1"/>
              </w:rPr>
              <w:t>o Calibration annuelle des capteurs.</w:t>
            </w:r>
          </w:p>
          <w:p w14:paraId="134907CD" w14:textId="77777777" w:rsidR="005D4B10" w:rsidRPr="00743C1C" w:rsidRDefault="005D4B10" w:rsidP="005D4B10">
            <w:pPr>
              <w:rPr>
                <w:rFonts w:cstheme="minorHAnsi"/>
                <w:color w:val="000000" w:themeColor="text1"/>
              </w:rPr>
            </w:pPr>
            <w:r w:rsidRPr="00743C1C">
              <w:rPr>
                <w:rFonts w:cstheme="minorHAnsi"/>
                <w:color w:val="000000" w:themeColor="text1"/>
              </w:rPr>
              <w:t>• Accessoires fournis :</w:t>
            </w:r>
          </w:p>
          <w:p w14:paraId="73BCF1C7" w14:textId="77777777" w:rsidR="005D4B10" w:rsidRPr="00743C1C" w:rsidRDefault="005D4B10" w:rsidP="005D4B10">
            <w:pPr>
              <w:rPr>
                <w:rFonts w:cstheme="minorHAnsi"/>
                <w:color w:val="000000" w:themeColor="text1"/>
              </w:rPr>
            </w:pPr>
            <w:r w:rsidRPr="00743C1C">
              <w:rPr>
                <w:rFonts w:cstheme="minorHAnsi"/>
                <w:color w:val="000000" w:themeColor="text1"/>
              </w:rPr>
              <w:t>o Boîte de jonction hermétique.</w:t>
            </w:r>
          </w:p>
          <w:p w14:paraId="329442E0" w14:textId="77777777" w:rsidR="005D4B10" w:rsidRPr="00743C1C" w:rsidRDefault="005D4B10" w:rsidP="005D4B10">
            <w:pPr>
              <w:rPr>
                <w:rFonts w:cstheme="minorHAnsi"/>
                <w:color w:val="000000" w:themeColor="text1"/>
              </w:rPr>
            </w:pPr>
            <w:r w:rsidRPr="00743C1C">
              <w:rPr>
                <w:rFonts w:cstheme="minorHAnsi"/>
                <w:color w:val="000000" w:themeColor="text1"/>
              </w:rPr>
              <w:t>o Logiciel de gestion et de visualisation des données.</w:t>
            </w:r>
          </w:p>
          <w:p w14:paraId="7CD64E48" w14:textId="77777777" w:rsidR="005D4B10" w:rsidRPr="00743C1C" w:rsidRDefault="005D4B10" w:rsidP="005D4B10">
            <w:pPr>
              <w:rPr>
                <w:rFonts w:cstheme="minorHAnsi"/>
                <w:color w:val="000000" w:themeColor="text1"/>
              </w:rPr>
            </w:pPr>
          </w:p>
          <w:p w14:paraId="0E0F7EB8" w14:textId="4486283A" w:rsidR="005D4B10" w:rsidRPr="00940F07" w:rsidRDefault="005D4B10" w:rsidP="005D4B10">
            <w:pPr>
              <w:shd w:val="clear" w:color="auto" w:fill="FFFFFF"/>
              <w:rPr>
                <w:rFonts w:ascii="Century Gothic" w:hAnsi="Century Gothic"/>
                <w:sz w:val="20"/>
                <w:szCs w:val="20"/>
              </w:rPr>
            </w:pPr>
            <w:r w:rsidRPr="00743C1C">
              <w:rPr>
                <w:rFonts w:cstheme="minorHAnsi"/>
                <w:color w:val="000000" w:themeColor="text1"/>
              </w:rPr>
              <w:t>Outils de calibration.</w:t>
            </w:r>
          </w:p>
        </w:tc>
        <w:tc>
          <w:tcPr>
            <w:tcW w:w="1985" w:type="dxa"/>
          </w:tcPr>
          <w:p w14:paraId="037D12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03A2C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D7AE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274639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2837C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F08424"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3A81BFEA" w14:textId="77777777" w:rsidTr="000A714F">
        <w:tc>
          <w:tcPr>
            <w:tcW w:w="692" w:type="dxa"/>
            <w:vAlign w:val="center"/>
          </w:tcPr>
          <w:p w14:paraId="5516B5A1"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5</w:t>
            </w:r>
          </w:p>
        </w:tc>
        <w:tc>
          <w:tcPr>
            <w:tcW w:w="6963" w:type="dxa"/>
            <w:vAlign w:val="center"/>
          </w:tcPr>
          <w:p w14:paraId="69C20D83" w14:textId="77777777" w:rsidR="005D4B10" w:rsidRPr="00F06034" w:rsidRDefault="005D4B10" w:rsidP="005D4B10">
            <w:pPr>
              <w:spacing w:before="100" w:beforeAutospacing="1" w:after="100" w:afterAutospacing="1"/>
              <w:rPr>
                <w:rFonts w:cstheme="minorHAnsi"/>
                <w:b/>
                <w:bCs/>
                <w:u w:val="single"/>
              </w:rPr>
            </w:pPr>
            <w:r w:rsidRPr="00F06034">
              <w:rPr>
                <w:rFonts w:cstheme="minorHAnsi"/>
                <w:b/>
                <w:bCs/>
                <w:u w:val="single"/>
              </w:rPr>
              <w:t>Injecteur d’engrais proportionnel :</w:t>
            </w:r>
          </w:p>
          <w:p w14:paraId="548D4FA0" w14:textId="77777777" w:rsidR="005D4B10" w:rsidRPr="00F06034" w:rsidRDefault="005D4B10" w:rsidP="005D4B10">
            <w:pPr>
              <w:numPr>
                <w:ilvl w:val="0"/>
                <w:numId w:val="183"/>
              </w:numPr>
              <w:spacing w:before="100" w:beforeAutospacing="1" w:after="100" w:afterAutospacing="1"/>
              <w:rPr>
                <w:rFonts w:cstheme="minorHAnsi"/>
              </w:rPr>
            </w:pPr>
            <w:r w:rsidRPr="00F06034">
              <w:rPr>
                <w:rFonts w:cstheme="minorHAnsi"/>
              </w:rPr>
              <w:lastRenderedPageBreak/>
              <w:t>Caractéristiques Fonctionnelles</w:t>
            </w:r>
          </w:p>
          <w:p w14:paraId="4C34A2B0" w14:textId="77777777" w:rsidR="005D4B10" w:rsidRPr="00F06034" w:rsidRDefault="005D4B10" w:rsidP="005D4B10">
            <w:pPr>
              <w:numPr>
                <w:ilvl w:val="0"/>
                <w:numId w:val="183"/>
              </w:numPr>
              <w:spacing w:before="100" w:beforeAutospacing="1" w:after="100" w:afterAutospacing="1"/>
              <w:rPr>
                <w:rFonts w:cstheme="minorHAnsi"/>
              </w:rPr>
            </w:pPr>
            <w:r w:rsidRPr="00F06034">
              <w:rPr>
                <w:b/>
                <w:bCs/>
              </w:rPr>
              <w:t>Mode de fonctionnement :</w:t>
            </w:r>
          </w:p>
          <w:p w14:paraId="1A52138E" w14:textId="77777777" w:rsidR="005D4B10" w:rsidRDefault="005D4B10" w:rsidP="005D4B10">
            <w:pPr>
              <w:numPr>
                <w:ilvl w:val="1"/>
                <w:numId w:val="183"/>
              </w:numPr>
              <w:spacing w:before="100" w:beforeAutospacing="1" w:after="100" w:afterAutospacing="1"/>
              <w:rPr>
                <w:rFonts w:cstheme="minorHAnsi"/>
              </w:rPr>
            </w:pPr>
            <w:r>
              <w:rPr>
                <w:rFonts w:cstheme="minorHAnsi"/>
              </w:rPr>
              <w:t>Injection proportionnelle en fonction du débit d’eau.</w:t>
            </w:r>
          </w:p>
          <w:p w14:paraId="59C4EB5A" w14:textId="77777777" w:rsidR="005D4B10" w:rsidRDefault="005D4B10" w:rsidP="005D4B10">
            <w:pPr>
              <w:numPr>
                <w:ilvl w:val="1"/>
                <w:numId w:val="183"/>
              </w:numPr>
              <w:spacing w:before="100" w:beforeAutospacing="1" w:after="100" w:afterAutospacing="1"/>
              <w:rPr>
                <w:rFonts w:cstheme="minorHAnsi"/>
              </w:rPr>
            </w:pPr>
            <w:r>
              <w:rPr>
                <w:rFonts w:cstheme="minorHAnsi"/>
              </w:rPr>
              <w:t>Compatible avec les systèmes d'irrigation goutte-à-goutte, par aspersion ou à pivot central.</w:t>
            </w:r>
          </w:p>
          <w:p w14:paraId="7285C172" w14:textId="77777777" w:rsidR="005D4B10" w:rsidRDefault="005D4B10" w:rsidP="005D4B10">
            <w:pPr>
              <w:numPr>
                <w:ilvl w:val="0"/>
                <w:numId w:val="183"/>
              </w:numPr>
              <w:spacing w:before="100" w:beforeAutospacing="1" w:after="100" w:afterAutospacing="1"/>
              <w:rPr>
                <w:rFonts w:cstheme="minorHAnsi"/>
              </w:rPr>
            </w:pPr>
            <w:r w:rsidRPr="00F06034">
              <w:rPr>
                <w:b/>
                <w:bCs/>
              </w:rPr>
              <w:t>Type de fluide :</w:t>
            </w:r>
          </w:p>
          <w:p w14:paraId="105B25E2" w14:textId="77777777" w:rsidR="005D4B10" w:rsidRDefault="005D4B10" w:rsidP="005D4B10">
            <w:pPr>
              <w:numPr>
                <w:ilvl w:val="1"/>
                <w:numId w:val="183"/>
              </w:numPr>
              <w:spacing w:before="100" w:beforeAutospacing="1" w:after="100" w:afterAutospacing="1"/>
              <w:rPr>
                <w:rFonts w:cstheme="minorHAnsi"/>
              </w:rPr>
            </w:pPr>
            <w:r>
              <w:rPr>
                <w:rFonts w:cstheme="minorHAnsi"/>
              </w:rPr>
              <w:t>Convient pour les engrais liquides et solubles dans l'eau.</w:t>
            </w:r>
          </w:p>
          <w:p w14:paraId="13C8FF22" w14:textId="77777777" w:rsidR="005D4B10" w:rsidRDefault="005D4B10" w:rsidP="005D4B10">
            <w:pPr>
              <w:numPr>
                <w:ilvl w:val="0"/>
                <w:numId w:val="183"/>
              </w:numPr>
              <w:spacing w:before="100" w:beforeAutospacing="1" w:after="100" w:afterAutospacing="1"/>
              <w:rPr>
                <w:rFonts w:cstheme="minorHAnsi"/>
              </w:rPr>
            </w:pPr>
            <w:r w:rsidRPr="00F06034">
              <w:rPr>
                <w:b/>
                <w:bCs/>
              </w:rPr>
              <w:t>Plage de dosage :</w:t>
            </w:r>
          </w:p>
          <w:p w14:paraId="20F07F64" w14:textId="77777777" w:rsidR="005D4B10" w:rsidRDefault="005D4B10" w:rsidP="005D4B10">
            <w:pPr>
              <w:numPr>
                <w:ilvl w:val="1"/>
                <w:numId w:val="183"/>
              </w:numPr>
              <w:spacing w:before="100" w:beforeAutospacing="1" w:after="100" w:afterAutospacing="1"/>
              <w:rPr>
                <w:rFonts w:cstheme="minorHAnsi"/>
              </w:rPr>
            </w:pPr>
            <w:r>
              <w:rPr>
                <w:rFonts w:cstheme="minorHAnsi"/>
              </w:rPr>
              <w:t>Réglage précis de la concentration d’engrais, généralement de 0,1 % à 5 %.</w:t>
            </w:r>
          </w:p>
          <w:p w14:paraId="4553D01B" w14:textId="77777777" w:rsidR="005D4B10" w:rsidRDefault="005D4B10" w:rsidP="005D4B10">
            <w:pPr>
              <w:numPr>
                <w:ilvl w:val="0"/>
                <w:numId w:val="183"/>
              </w:numPr>
              <w:spacing w:before="100" w:beforeAutospacing="1" w:after="100" w:afterAutospacing="1"/>
              <w:rPr>
                <w:rFonts w:cstheme="minorHAnsi"/>
              </w:rPr>
            </w:pPr>
            <w:r w:rsidRPr="00F06034">
              <w:rPr>
                <w:b/>
                <w:bCs/>
              </w:rPr>
              <w:t>Compatibilité chimique :</w:t>
            </w:r>
          </w:p>
          <w:p w14:paraId="3B637F2A" w14:textId="77777777" w:rsidR="005D4B10" w:rsidRDefault="005D4B10" w:rsidP="005D4B10">
            <w:pPr>
              <w:numPr>
                <w:ilvl w:val="1"/>
                <w:numId w:val="183"/>
              </w:numPr>
              <w:spacing w:before="100" w:beforeAutospacing="1" w:after="100" w:afterAutospacing="1"/>
              <w:rPr>
                <w:rFonts w:cstheme="minorHAnsi"/>
              </w:rPr>
            </w:pPr>
            <w:r>
              <w:rPr>
                <w:rFonts w:cstheme="minorHAnsi"/>
              </w:rPr>
              <w:t>Matériaux résistants aux produits chimiques corrosifs présents dans certains engrais (par exemple, acides ou solutions salines).</w:t>
            </w:r>
          </w:p>
          <w:p w14:paraId="7312428D"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Caractéristiques Techniques</w:t>
            </w:r>
          </w:p>
          <w:p w14:paraId="1E900254" w14:textId="77777777" w:rsidR="005D4B10" w:rsidRPr="00F06034" w:rsidRDefault="005D4B10" w:rsidP="005D4B10">
            <w:pPr>
              <w:pStyle w:val="Titre4"/>
              <w:rPr>
                <w:rFonts w:cstheme="minorHAnsi"/>
                <w:b w:val="0"/>
                <w:snapToGrid/>
                <w:szCs w:val="24"/>
              </w:rPr>
            </w:pPr>
            <w:r w:rsidRPr="00F06034">
              <w:rPr>
                <w:bCs/>
                <w:snapToGrid/>
                <w:szCs w:val="24"/>
              </w:rPr>
              <w:t>3.1. Structure</w:t>
            </w:r>
          </w:p>
          <w:p w14:paraId="15B60199" w14:textId="77777777" w:rsidR="005D4B10" w:rsidRDefault="005D4B10" w:rsidP="005D4B10">
            <w:pPr>
              <w:numPr>
                <w:ilvl w:val="0"/>
                <w:numId w:val="184"/>
              </w:numPr>
              <w:spacing w:before="100" w:beforeAutospacing="1" w:after="100" w:afterAutospacing="1"/>
              <w:rPr>
                <w:rFonts w:cstheme="minorHAnsi"/>
              </w:rPr>
            </w:pPr>
            <w:r w:rsidRPr="00F06034">
              <w:rPr>
                <w:b/>
                <w:bCs/>
              </w:rPr>
              <w:t>Matériau :</w:t>
            </w:r>
          </w:p>
          <w:p w14:paraId="0267FD16" w14:textId="77777777" w:rsidR="005D4B10" w:rsidRDefault="005D4B10" w:rsidP="005D4B10">
            <w:pPr>
              <w:numPr>
                <w:ilvl w:val="1"/>
                <w:numId w:val="184"/>
              </w:numPr>
              <w:spacing w:before="100" w:beforeAutospacing="1" w:after="100" w:afterAutospacing="1"/>
              <w:rPr>
                <w:rFonts w:cstheme="minorHAnsi"/>
              </w:rPr>
            </w:pPr>
            <w:r>
              <w:rPr>
                <w:rFonts w:cstheme="minorHAnsi"/>
              </w:rPr>
              <w:t>Corps principal en polypropylène ou en acier inoxydable (pour éviter la corrosion).</w:t>
            </w:r>
          </w:p>
          <w:p w14:paraId="6A64F8CD" w14:textId="77777777" w:rsidR="005D4B10" w:rsidRDefault="005D4B10" w:rsidP="005D4B10">
            <w:pPr>
              <w:numPr>
                <w:ilvl w:val="1"/>
                <w:numId w:val="184"/>
              </w:numPr>
              <w:spacing w:before="100" w:beforeAutospacing="1" w:after="100" w:afterAutospacing="1"/>
              <w:rPr>
                <w:rFonts w:cstheme="minorHAnsi"/>
              </w:rPr>
            </w:pPr>
            <w:r>
              <w:rPr>
                <w:rFonts w:cstheme="minorHAnsi"/>
              </w:rPr>
              <w:t>Joints en EPDM ou en Viton pour une étanchéité maximale.</w:t>
            </w:r>
          </w:p>
          <w:p w14:paraId="3EA9B913" w14:textId="77777777" w:rsidR="005D4B10" w:rsidRDefault="005D4B10" w:rsidP="005D4B10">
            <w:pPr>
              <w:numPr>
                <w:ilvl w:val="0"/>
                <w:numId w:val="184"/>
              </w:numPr>
              <w:spacing w:before="100" w:beforeAutospacing="1" w:after="100" w:afterAutospacing="1"/>
              <w:rPr>
                <w:rFonts w:cstheme="minorHAnsi"/>
              </w:rPr>
            </w:pPr>
            <w:r w:rsidRPr="00F06034">
              <w:rPr>
                <w:b/>
                <w:bCs/>
              </w:rPr>
              <w:t>Connexion :</w:t>
            </w:r>
          </w:p>
          <w:p w14:paraId="102DEE43" w14:textId="77777777" w:rsidR="005D4B10" w:rsidRDefault="005D4B10" w:rsidP="005D4B10">
            <w:pPr>
              <w:numPr>
                <w:ilvl w:val="1"/>
                <w:numId w:val="184"/>
              </w:numPr>
              <w:spacing w:before="100" w:beforeAutospacing="1" w:after="100" w:afterAutospacing="1"/>
              <w:rPr>
                <w:rFonts w:cstheme="minorHAnsi"/>
              </w:rPr>
            </w:pPr>
            <w:r>
              <w:rPr>
                <w:rFonts w:cstheme="minorHAnsi"/>
              </w:rPr>
              <w:t>Entrée et sortie filetées (par exemple, ¾", 1", ou 2") ou à bride, selon la compatibilité avec le système d'irrigation.</w:t>
            </w:r>
          </w:p>
          <w:p w14:paraId="4D1A4A72" w14:textId="77777777" w:rsidR="005D4B10" w:rsidRDefault="005D4B10" w:rsidP="005D4B10">
            <w:pPr>
              <w:numPr>
                <w:ilvl w:val="0"/>
                <w:numId w:val="184"/>
              </w:numPr>
              <w:spacing w:before="100" w:beforeAutospacing="1" w:after="100" w:afterAutospacing="1"/>
              <w:rPr>
                <w:rFonts w:cstheme="minorHAnsi"/>
              </w:rPr>
            </w:pPr>
            <w:r w:rsidRPr="00F06034">
              <w:rPr>
                <w:b/>
                <w:bCs/>
              </w:rPr>
              <w:t>Capacité du réservoir d’engrais intégré (le cas échéant) :</w:t>
            </w:r>
          </w:p>
          <w:p w14:paraId="04A6C38C" w14:textId="77777777" w:rsidR="005D4B10" w:rsidRDefault="005D4B10" w:rsidP="005D4B10">
            <w:pPr>
              <w:numPr>
                <w:ilvl w:val="1"/>
                <w:numId w:val="184"/>
              </w:numPr>
              <w:spacing w:before="100" w:beforeAutospacing="1" w:after="100" w:afterAutospacing="1"/>
              <w:rPr>
                <w:rFonts w:cstheme="minorHAnsi"/>
              </w:rPr>
            </w:pPr>
            <w:r>
              <w:rPr>
                <w:rFonts w:cstheme="minorHAnsi"/>
              </w:rPr>
              <w:t>Variable (par exemple, 5 L, 10 L ou 50 L selon les besoins).</w:t>
            </w:r>
          </w:p>
          <w:p w14:paraId="0CA873F5" w14:textId="77777777" w:rsidR="005D4B10" w:rsidRPr="00F06034" w:rsidRDefault="005D4B10" w:rsidP="005D4B10">
            <w:pPr>
              <w:pStyle w:val="Titre4"/>
              <w:rPr>
                <w:rFonts w:cstheme="minorHAnsi"/>
                <w:b w:val="0"/>
                <w:snapToGrid/>
                <w:szCs w:val="24"/>
              </w:rPr>
            </w:pPr>
            <w:r w:rsidRPr="00F06034">
              <w:rPr>
                <w:bCs/>
                <w:snapToGrid/>
                <w:szCs w:val="24"/>
              </w:rPr>
              <w:t>3.2. Performance</w:t>
            </w:r>
          </w:p>
          <w:p w14:paraId="357523EB" w14:textId="77777777" w:rsidR="005D4B10" w:rsidRDefault="005D4B10" w:rsidP="005D4B10">
            <w:pPr>
              <w:numPr>
                <w:ilvl w:val="0"/>
                <w:numId w:val="185"/>
              </w:numPr>
              <w:spacing w:before="100" w:beforeAutospacing="1" w:after="100" w:afterAutospacing="1"/>
              <w:rPr>
                <w:rFonts w:cstheme="minorHAnsi"/>
              </w:rPr>
            </w:pPr>
            <w:r w:rsidRPr="00F06034">
              <w:rPr>
                <w:b/>
                <w:bCs/>
              </w:rPr>
              <w:t>Pression de fonctionnement :</w:t>
            </w:r>
          </w:p>
          <w:p w14:paraId="69EFC4C3" w14:textId="77777777" w:rsidR="005D4B10" w:rsidRDefault="005D4B10" w:rsidP="005D4B10">
            <w:pPr>
              <w:numPr>
                <w:ilvl w:val="1"/>
                <w:numId w:val="185"/>
              </w:numPr>
              <w:spacing w:before="100" w:beforeAutospacing="1" w:after="100" w:afterAutospacing="1"/>
              <w:rPr>
                <w:rFonts w:cstheme="minorHAnsi"/>
              </w:rPr>
            </w:pPr>
            <w:r>
              <w:rPr>
                <w:rFonts w:cstheme="minorHAnsi"/>
              </w:rPr>
              <w:t>Gamme typique : 0,5 à 8 bars.</w:t>
            </w:r>
          </w:p>
          <w:p w14:paraId="2E5C573D" w14:textId="77777777" w:rsidR="005D4B10" w:rsidRDefault="005D4B10" w:rsidP="005D4B10">
            <w:pPr>
              <w:numPr>
                <w:ilvl w:val="0"/>
                <w:numId w:val="185"/>
              </w:numPr>
              <w:spacing w:before="100" w:beforeAutospacing="1" w:after="100" w:afterAutospacing="1"/>
              <w:rPr>
                <w:rFonts w:cstheme="minorHAnsi"/>
              </w:rPr>
            </w:pPr>
            <w:r w:rsidRPr="00F06034">
              <w:rPr>
                <w:b/>
                <w:bCs/>
              </w:rPr>
              <w:t>Débit d’eau pris en charge :</w:t>
            </w:r>
          </w:p>
          <w:p w14:paraId="278B964E" w14:textId="77777777" w:rsidR="005D4B10" w:rsidRDefault="005D4B10" w:rsidP="005D4B10">
            <w:pPr>
              <w:numPr>
                <w:ilvl w:val="1"/>
                <w:numId w:val="185"/>
              </w:numPr>
              <w:spacing w:before="100" w:beforeAutospacing="1" w:after="100" w:afterAutospacing="1"/>
              <w:rPr>
                <w:rFonts w:cstheme="minorHAnsi"/>
              </w:rPr>
            </w:pPr>
            <w:r>
              <w:rPr>
                <w:rFonts w:cstheme="minorHAnsi"/>
              </w:rPr>
              <w:t>Compatible avec des débits allant de 50 à 5 000 L/h.</w:t>
            </w:r>
          </w:p>
          <w:p w14:paraId="3111EB54" w14:textId="77777777" w:rsidR="005D4B10" w:rsidRDefault="005D4B10" w:rsidP="005D4B10">
            <w:pPr>
              <w:numPr>
                <w:ilvl w:val="0"/>
                <w:numId w:val="185"/>
              </w:numPr>
              <w:spacing w:before="100" w:beforeAutospacing="1" w:after="100" w:afterAutospacing="1"/>
              <w:rPr>
                <w:rFonts w:cstheme="minorHAnsi"/>
              </w:rPr>
            </w:pPr>
            <w:r w:rsidRPr="00F06034">
              <w:rPr>
                <w:b/>
                <w:bCs/>
              </w:rPr>
              <w:t>Précision de dosage :</w:t>
            </w:r>
          </w:p>
          <w:p w14:paraId="177DC9D0" w14:textId="77777777" w:rsidR="005D4B10" w:rsidRDefault="005D4B10" w:rsidP="005D4B10">
            <w:pPr>
              <w:numPr>
                <w:ilvl w:val="1"/>
                <w:numId w:val="185"/>
              </w:numPr>
              <w:spacing w:before="100" w:beforeAutospacing="1" w:after="100" w:afterAutospacing="1"/>
              <w:rPr>
                <w:rFonts w:cstheme="minorHAnsi"/>
              </w:rPr>
            </w:pPr>
            <w:r>
              <w:rPr>
                <w:rFonts w:cstheme="minorHAnsi"/>
              </w:rPr>
              <w:t>Variation de dosage ≤ 2 %.</w:t>
            </w:r>
          </w:p>
          <w:p w14:paraId="4FB3F14D" w14:textId="77777777" w:rsidR="005D4B10" w:rsidRPr="00F06034" w:rsidRDefault="005D4B10" w:rsidP="005D4B10">
            <w:pPr>
              <w:pStyle w:val="Titre4"/>
              <w:rPr>
                <w:rFonts w:cstheme="minorHAnsi"/>
                <w:b w:val="0"/>
                <w:snapToGrid/>
                <w:szCs w:val="24"/>
              </w:rPr>
            </w:pPr>
            <w:r w:rsidRPr="00F06034">
              <w:rPr>
                <w:bCs/>
                <w:snapToGrid/>
                <w:szCs w:val="24"/>
              </w:rPr>
              <w:t>3.3. Accessoires</w:t>
            </w:r>
          </w:p>
          <w:p w14:paraId="453CEE6A" w14:textId="77777777" w:rsidR="005D4B10" w:rsidRDefault="005D4B10" w:rsidP="005D4B10">
            <w:pPr>
              <w:numPr>
                <w:ilvl w:val="0"/>
                <w:numId w:val="186"/>
              </w:numPr>
              <w:spacing w:before="100" w:beforeAutospacing="1" w:after="100" w:afterAutospacing="1"/>
              <w:rPr>
                <w:rFonts w:cstheme="minorHAnsi"/>
              </w:rPr>
            </w:pPr>
            <w:r>
              <w:rPr>
                <w:rFonts w:cstheme="minorHAnsi"/>
              </w:rPr>
              <w:t>Valve anti-retour pour éviter tout reflux de l'engrais dans le système d'eau principale.</w:t>
            </w:r>
          </w:p>
          <w:p w14:paraId="4D93315F" w14:textId="77777777" w:rsidR="005D4B10" w:rsidRDefault="005D4B10" w:rsidP="005D4B10">
            <w:pPr>
              <w:numPr>
                <w:ilvl w:val="0"/>
                <w:numId w:val="186"/>
              </w:numPr>
              <w:spacing w:before="100" w:beforeAutospacing="1" w:after="100" w:afterAutospacing="1"/>
              <w:rPr>
                <w:rFonts w:cstheme="minorHAnsi"/>
              </w:rPr>
            </w:pPr>
            <w:r>
              <w:rPr>
                <w:rFonts w:cstheme="minorHAnsi"/>
              </w:rPr>
              <w:t>Système de contrôle intégré (optionnel) pour surveiller et ajuster automatiquement la dose.</w:t>
            </w:r>
          </w:p>
          <w:p w14:paraId="22D9F3B0" w14:textId="77777777" w:rsidR="005D4B10" w:rsidRDefault="005D4B10" w:rsidP="005D4B10">
            <w:pPr>
              <w:numPr>
                <w:ilvl w:val="0"/>
                <w:numId w:val="186"/>
              </w:numPr>
              <w:spacing w:before="100" w:beforeAutospacing="1" w:after="100" w:afterAutospacing="1"/>
              <w:rPr>
                <w:rFonts w:cstheme="minorHAnsi"/>
              </w:rPr>
            </w:pPr>
            <w:r>
              <w:rPr>
                <w:rFonts w:cstheme="minorHAnsi"/>
              </w:rPr>
              <w:lastRenderedPageBreak/>
              <w:t>Filtre intégré pour empêcher les particules solides de pénétrer dans le système.</w:t>
            </w:r>
          </w:p>
          <w:p w14:paraId="1E66692D"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Conditions de Fonctionnement</w:t>
            </w:r>
          </w:p>
          <w:p w14:paraId="59DDACB4" w14:textId="77777777" w:rsidR="005D4B10" w:rsidRPr="00F06034" w:rsidRDefault="005D4B10" w:rsidP="005D4B10">
            <w:pPr>
              <w:numPr>
                <w:ilvl w:val="0"/>
                <w:numId w:val="187"/>
              </w:numPr>
              <w:spacing w:before="100" w:beforeAutospacing="1" w:after="100" w:afterAutospacing="1"/>
              <w:rPr>
                <w:rFonts w:cstheme="minorHAnsi"/>
              </w:rPr>
            </w:pPr>
            <w:r w:rsidRPr="00F06034">
              <w:rPr>
                <w:b/>
                <w:bCs/>
              </w:rPr>
              <w:t>Température de fonctionnement :</w:t>
            </w:r>
          </w:p>
          <w:p w14:paraId="28374890" w14:textId="77777777" w:rsidR="005D4B10" w:rsidRDefault="005D4B10" w:rsidP="005D4B10">
            <w:pPr>
              <w:numPr>
                <w:ilvl w:val="1"/>
                <w:numId w:val="187"/>
              </w:numPr>
              <w:spacing w:before="100" w:beforeAutospacing="1" w:after="100" w:afterAutospacing="1"/>
              <w:rPr>
                <w:rFonts w:cstheme="minorHAnsi"/>
              </w:rPr>
            </w:pPr>
            <w:r>
              <w:rPr>
                <w:rFonts w:cstheme="minorHAnsi"/>
              </w:rPr>
              <w:t>De 5°C à 45°C.</w:t>
            </w:r>
          </w:p>
          <w:p w14:paraId="6BE7879D" w14:textId="77777777" w:rsidR="005D4B10" w:rsidRDefault="005D4B10" w:rsidP="005D4B10">
            <w:pPr>
              <w:numPr>
                <w:ilvl w:val="0"/>
                <w:numId w:val="187"/>
              </w:numPr>
              <w:spacing w:before="100" w:beforeAutospacing="1" w:after="100" w:afterAutospacing="1"/>
              <w:rPr>
                <w:rFonts w:cstheme="minorHAnsi"/>
              </w:rPr>
            </w:pPr>
            <w:r w:rsidRPr="00F06034">
              <w:rPr>
                <w:b/>
                <w:bCs/>
              </w:rPr>
              <w:t>Protection UV :</w:t>
            </w:r>
          </w:p>
          <w:p w14:paraId="2C4A80EE" w14:textId="77777777" w:rsidR="005D4B10" w:rsidRDefault="005D4B10" w:rsidP="005D4B10">
            <w:pPr>
              <w:numPr>
                <w:ilvl w:val="1"/>
                <w:numId w:val="187"/>
              </w:numPr>
              <w:spacing w:before="100" w:beforeAutospacing="1" w:after="100" w:afterAutospacing="1"/>
              <w:rPr>
                <w:rFonts w:cstheme="minorHAnsi"/>
              </w:rPr>
            </w:pPr>
            <w:r>
              <w:rPr>
                <w:rFonts w:cstheme="minorHAnsi"/>
              </w:rPr>
              <w:t>Les composants exposés doivent être traités contre les rayons UV.</w:t>
            </w:r>
          </w:p>
          <w:p w14:paraId="4140FDB5" w14:textId="77777777" w:rsidR="005D4B10" w:rsidRDefault="005D4B10" w:rsidP="005D4B10">
            <w:pPr>
              <w:numPr>
                <w:ilvl w:val="0"/>
                <w:numId w:val="187"/>
              </w:numPr>
              <w:spacing w:before="100" w:beforeAutospacing="1" w:after="100" w:afterAutospacing="1"/>
              <w:rPr>
                <w:rFonts w:cstheme="minorHAnsi"/>
              </w:rPr>
            </w:pPr>
            <w:r w:rsidRPr="00F06034">
              <w:rPr>
                <w:b/>
                <w:bCs/>
              </w:rPr>
              <w:t>Utilisation extérieure :</w:t>
            </w:r>
          </w:p>
          <w:p w14:paraId="7551DB06" w14:textId="77777777" w:rsidR="005D4B10" w:rsidRDefault="005D4B10" w:rsidP="005D4B10">
            <w:pPr>
              <w:numPr>
                <w:ilvl w:val="1"/>
                <w:numId w:val="187"/>
              </w:numPr>
              <w:spacing w:before="100" w:beforeAutospacing="1" w:after="100" w:afterAutospacing="1"/>
              <w:rPr>
                <w:rFonts w:cstheme="minorHAnsi"/>
              </w:rPr>
            </w:pPr>
            <w:r>
              <w:rPr>
                <w:rFonts w:cstheme="minorHAnsi"/>
              </w:rPr>
              <w:t>Résistant aux intempéries, y compris la pluie et la poussière.</w:t>
            </w:r>
          </w:p>
          <w:p w14:paraId="604C5FF3"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Maintenance et Sécurité</w:t>
            </w:r>
          </w:p>
          <w:p w14:paraId="6D09E755" w14:textId="77777777" w:rsidR="005D4B10" w:rsidRPr="00F06034" w:rsidRDefault="005D4B10" w:rsidP="005D4B10">
            <w:pPr>
              <w:numPr>
                <w:ilvl w:val="0"/>
                <w:numId w:val="188"/>
              </w:numPr>
              <w:spacing w:before="100" w:beforeAutospacing="1" w:after="100" w:afterAutospacing="1"/>
              <w:rPr>
                <w:rFonts w:cstheme="minorHAnsi"/>
              </w:rPr>
            </w:pPr>
            <w:r w:rsidRPr="00F06034">
              <w:rPr>
                <w:b/>
                <w:bCs/>
              </w:rPr>
              <w:t>Nettoyage :</w:t>
            </w:r>
          </w:p>
          <w:p w14:paraId="2FFCA3F6" w14:textId="77777777" w:rsidR="005D4B10" w:rsidRDefault="005D4B10" w:rsidP="005D4B10">
            <w:pPr>
              <w:numPr>
                <w:ilvl w:val="1"/>
                <w:numId w:val="188"/>
              </w:numPr>
              <w:spacing w:before="100" w:beforeAutospacing="1" w:after="100" w:afterAutospacing="1"/>
              <w:rPr>
                <w:rFonts w:cstheme="minorHAnsi"/>
              </w:rPr>
            </w:pPr>
            <w:r>
              <w:rPr>
                <w:rFonts w:cstheme="minorHAnsi"/>
              </w:rPr>
              <w:t>Facilité de démontage pour un entretien périodique.</w:t>
            </w:r>
          </w:p>
          <w:p w14:paraId="0A2AE66B" w14:textId="77777777" w:rsidR="005D4B10" w:rsidRDefault="005D4B10" w:rsidP="005D4B10">
            <w:pPr>
              <w:numPr>
                <w:ilvl w:val="0"/>
                <w:numId w:val="188"/>
              </w:numPr>
              <w:spacing w:before="100" w:beforeAutospacing="1" w:after="100" w:afterAutospacing="1"/>
              <w:rPr>
                <w:rFonts w:cstheme="minorHAnsi"/>
              </w:rPr>
            </w:pPr>
            <w:r w:rsidRPr="00F06034">
              <w:rPr>
                <w:b/>
                <w:bCs/>
              </w:rPr>
              <w:t>Sécurité :</w:t>
            </w:r>
          </w:p>
          <w:p w14:paraId="2AD64661" w14:textId="77777777" w:rsidR="005D4B10" w:rsidRDefault="005D4B10" w:rsidP="005D4B10">
            <w:pPr>
              <w:numPr>
                <w:ilvl w:val="1"/>
                <w:numId w:val="188"/>
              </w:numPr>
              <w:spacing w:before="100" w:beforeAutospacing="1" w:after="100" w:afterAutospacing="1"/>
              <w:rPr>
                <w:rFonts w:cstheme="minorHAnsi"/>
              </w:rPr>
            </w:pPr>
            <w:r>
              <w:rPr>
                <w:rFonts w:cstheme="minorHAnsi"/>
              </w:rPr>
              <w:t>Système d’arrêt automatique en cas de surpression.</w:t>
            </w:r>
          </w:p>
          <w:p w14:paraId="7956B0DB" w14:textId="77777777" w:rsidR="005D4B10" w:rsidRDefault="005D4B10" w:rsidP="005D4B10">
            <w:pPr>
              <w:numPr>
                <w:ilvl w:val="0"/>
                <w:numId w:val="188"/>
              </w:numPr>
              <w:spacing w:before="100" w:beforeAutospacing="1" w:after="100" w:afterAutospacing="1"/>
              <w:rPr>
                <w:rFonts w:cstheme="minorHAnsi"/>
              </w:rPr>
            </w:pPr>
            <w:r w:rsidRPr="00F06034">
              <w:rPr>
                <w:b/>
                <w:bCs/>
              </w:rPr>
              <w:t>Durée de vie :</w:t>
            </w:r>
          </w:p>
          <w:p w14:paraId="0DCBB58D" w14:textId="77777777" w:rsidR="005D4B10" w:rsidRDefault="005D4B10" w:rsidP="005D4B10">
            <w:pPr>
              <w:numPr>
                <w:ilvl w:val="1"/>
                <w:numId w:val="188"/>
              </w:numPr>
              <w:spacing w:before="100" w:beforeAutospacing="1" w:after="100" w:afterAutospacing="1"/>
              <w:rPr>
                <w:rFonts w:cstheme="minorHAnsi"/>
              </w:rPr>
            </w:pPr>
            <w:r>
              <w:rPr>
                <w:rFonts w:cstheme="minorHAnsi"/>
              </w:rPr>
              <w:t>Garantie minimum de 2 ans pour les matériaux et les performances.</w:t>
            </w:r>
          </w:p>
          <w:p w14:paraId="5B009C97"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Options Avancées</w:t>
            </w:r>
          </w:p>
          <w:p w14:paraId="418439CD" w14:textId="77777777" w:rsidR="005D4B10" w:rsidRPr="00F06034" w:rsidRDefault="005D4B10" w:rsidP="005D4B10">
            <w:pPr>
              <w:numPr>
                <w:ilvl w:val="0"/>
                <w:numId w:val="189"/>
              </w:numPr>
              <w:spacing w:before="100" w:beforeAutospacing="1" w:after="100" w:afterAutospacing="1"/>
              <w:rPr>
                <w:rFonts w:cstheme="minorHAnsi"/>
              </w:rPr>
            </w:pPr>
            <w:r w:rsidRPr="00F06034">
              <w:rPr>
                <w:b/>
                <w:bCs/>
              </w:rPr>
              <w:t>Automatisation :</w:t>
            </w:r>
          </w:p>
          <w:p w14:paraId="08AA4B5D" w14:textId="77777777" w:rsidR="005D4B10" w:rsidRDefault="005D4B10" w:rsidP="005D4B10">
            <w:pPr>
              <w:numPr>
                <w:ilvl w:val="1"/>
                <w:numId w:val="189"/>
              </w:numPr>
              <w:spacing w:before="100" w:beforeAutospacing="1" w:after="100" w:afterAutospacing="1"/>
              <w:rPr>
                <w:rFonts w:cstheme="minorHAnsi"/>
              </w:rPr>
            </w:pPr>
            <w:r>
              <w:rPr>
                <w:rFonts w:cstheme="minorHAnsi"/>
              </w:rPr>
              <w:t>Intégration avec un système de commande électronique pour ajuster automatiquement la concentration d'engrais.</w:t>
            </w:r>
          </w:p>
          <w:p w14:paraId="0819D2C1" w14:textId="77777777" w:rsidR="005D4B10" w:rsidRDefault="005D4B10" w:rsidP="005D4B10">
            <w:pPr>
              <w:numPr>
                <w:ilvl w:val="0"/>
                <w:numId w:val="189"/>
              </w:numPr>
              <w:spacing w:before="100" w:beforeAutospacing="1" w:after="100" w:afterAutospacing="1"/>
              <w:rPr>
                <w:rFonts w:cstheme="minorHAnsi"/>
              </w:rPr>
            </w:pPr>
            <w:r w:rsidRPr="00F06034">
              <w:rPr>
                <w:b/>
                <w:bCs/>
              </w:rPr>
              <w:t>Connectivité :</w:t>
            </w:r>
          </w:p>
          <w:p w14:paraId="61B6F0C8" w14:textId="77777777" w:rsidR="005D4B10" w:rsidRDefault="005D4B10" w:rsidP="005D4B10">
            <w:pPr>
              <w:numPr>
                <w:ilvl w:val="1"/>
                <w:numId w:val="189"/>
              </w:numPr>
              <w:spacing w:before="100" w:beforeAutospacing="1" w:after="100" w:afterAutospacing="1"/>
              <w:rPr>
                <w:rFonts w:cstheme="minorHAnsi"/>
              </w:rPr>
            </w:pPr>
            <w:r>
              <w:rPr>
                <w:rFonts w:cstheme="minorHAnsi"/>
              </w:rPr>
              <w:t>Compatible avec des systèmes de gestion d’irrigation IoT (Internet des Objets) pour le contrôle à distance.</w:t>
            </w:r>
          </w:p>
          <w:p w14:paraId="42400B1D"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Certifications et Normes</w:t>
            </w:r>
          </w:p>
          <w:p w14:paraId="2DF724F0" w14:textId="77777777" w:rsidR="005D4B10" w:rsidRPr="00F06034" w:rsidRDefault="005D4B10" w:rsidP="005D4B10">
            <w:pPr>
              <w:numPr>
                <w:ilvl w:val="0"/>
                <w:numId w:val="190"/>
              </w:numPr>
              <w:spacing w:before="100" w:beforeAutospacing="1" w:after="100" w:afterAutospacing="1"/>
              <w:rPr>
                <w:rFonts w:cstheme="minorHAnsi"/>
              </w:rPr>
            </w:pPr>
            <w:r>
              <w:rPr>
                <w:rFonts w:cstheme="minorHAnsi"/>
              </w:rPr>
              <w:t>Conforme aux normes internationales de sécurité et de qualité pour les dispositifs d'irrigation agricole (ISO 9261 pour l’irrigation goutte-à-goutte, par exemple).</w:t>
            </w:r>
          </w:p>
          <w:p w14:paraId="6342C092" w14:textId="7D50D703" w:rsidR="005D4B10" w:rsidRPr="00940F07" w:rsidRDefault="005D4B10" w:rsidP="005D4B10">
            <w:pPr>
              <w:shd w:val="clear" w:color="auto" w:fill="FFFFFF"/>
              <w:rPr>
                <w:rFonts w:ascii="Century Gothic" w:hAnsi="Century Gothic"/>
                <w:sz w:val="20"/>
                <w:szCs w:val="20"/>
              </w:rPr>
            </w:pPr>
            <w:r>
              <w:rPr>
                <w:rFonts w:cstheme="minorHAnsi"/>
              </w:rPr>
              <w:t>Respect des réglementations locales concernant les dispositifs de fertilisation.</w:t>
            </w:r>
          </w:p>
        </w:tc>
        <w:tc>
          <w:tcPr>
            <w:tcW w:w="1985" w:type="dxa"/>
          </w:tcPr>
          <w:p w14:paraId="12E28E2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8739A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5EE727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47A8EE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C35D3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FDC1E42"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601CBB99" w14:textId="77777777" w:rsidTr="000A714F">
        <w:tc>
          <w:tcPr>
            <w:tcW w:w="692" w:type="dxa"/>
            <w:vAlign w:val="center"/>
          </w:tcPr>
          <w:p w14:paraId="1EAC4A41"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6</w:t>
            </w:r>
          </w:p>
        </w:tc>
        <w:tc>
          <w:tcPr>
            <w:tcW w:w="6963" w:type="dxa"/>
            <w:vAlign w:val="center"/>
          </w:tcPr>
          <w:p w14:paraId="2155876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Filtre à disque avec Finesse de filtration 130 µm :</w:t>
            </w:r>
          </w:p>
          <w:p w14:paraId="693830E3"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Type de filtre :</w:t>
            </w:r>
          </w:p>
          <w:p w14:paraId="2BB876B1"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Filtre à disque utilisé pour la filtration de l'eau dans les systèmes d'irrigation de golf, permettant de filtrer les impuretés en suspension.</w:t>
            </w:r>
          </w:p>
          <w:p w14:paraId="5EAE324D"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 xml:space="preserve">Filtration fine avec une finesse de 130 microns (µm), ce qui est adapté pour filtrer efficacement les </w:t>
            </w:r>
            <w:r w:rsidRPr="00A007C3">
              <w:rPr>
                <w:rFonts w:cstheme="minorHAnsi"/>
                <w:color w:val="000000" w:themeColor="text1"/>
              </w:rPr>
              <w:lastRenderedPageBreak/>
              <w:t>particules fines et éviter les obstructions dans les systèmes d'irrigation goutte-à-goutte ou aspersion.</w:t>
            </w:r>
          </w:p>
          <w:p w14:paraId="5BCC912F"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Finesse de Filtration :</w:t>
            </w:r>
          </w:p>
          <w:p w14:paraId="51EA906A"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Finesse de filtration : 130 µm, idéale pour les systèmes d'irrigation où l'eau peut contenir des particules fines, comme des algues ou des sédiments.</w:t>
            </w:r>
          </w:p>
          <w:p w14:paraId="2EB31244"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Structure :</w:t>
            </w:r>
          </w:p>
          <w:p w14:paraId="26D099CA"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Matériau : Disques filtrants en plastique haute résistance (généralement en PVC, PE ou polypropylène) ou en métal pour une meilleure durabilité.</w:t>
            </w:r>
          </w:p>
          <w:p w14:paraId="2BA8A11E"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Les disques sont empilés pour créer une surface de filtration plus grande et une meilleure capacité de rétention des impuretés.</w:t>
            </w:r>
          </w:p>
          <w:p w14:paraId="7F39C15A"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Capacité de filtration :</w:t>
            </w:r>
          </w:p>
          <w:p w14:paraId="65BBA882"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Débit nominal : Varie selon le modèle, généralement disponible pour des débits de 5 à 50 m³/heure, mais la capacité peut être ajustée en fonction du besoin spécifique de la filière de formation.</w:t>
            </w:r>
          </w:p>
          <w:p w14:paraId="6B3C6528"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Fonctionnement et Nettoyage :</w:t>
            </w:r>
          </w:p>
          <w:p w14:paraId="070198E2"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Nettoyage automatique ou manuel : Certains filtres à disque disposent de systèmes de nettoyage automatique (par inversion de flux ou lavage à contre-courant), réduisant ainsi la fréquence d'entretien.</w:t>
            </w:r>
          </w:p>
          <w:p w14:paraId="6352D890"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Les disques peuvent être facilement démontés pour nettoyage ou remplacement.</w:t>
            </w:r>
          </w:p>
          <w:p w14:paraId="7C4AEA92"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Pression de fonctionnement :</w:t>
            </w:r>
          </w:p>
          <w:p w14:paraId="6115D035"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Plage de pression : 1 à 4 bars (selon le modèle et les spécifications du système).</w:t>
            </w:r>
          </w:p>
          <w:p w14:paraId="1CE1741F"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Connexions :</w:t>
            </w:r>
          </w:p>
          <w:p w14:paraId="10308E33" w14:textId="77777777" w:rsidR="005D4B10" w:rsidRPr="00A007C3" w:rsidRDefault="005D4B10" w:rsidP="005D4B10">
            <w:pPr>
              <w:rPr>
                <w:rFonts w:cstheme="minorHAnsi"/>
                <w:color w:val="000000" w:themeColor="text1"/>
              </w:rPr>
            </w:pPr>
            <w:r w:rsidRPr="00A007C3">
              <w:rPr>
                <w:rFonts w:cstheme="minorHAnsi"/>
                <w:color w:val="000000" w:themeColor="text1"/>
              </w:rPr>
              <w:t>Entrée et sortie d'eau : Taille de raccordement de 3"</w:t>
            </w:r>
          </w:p>
          <w:p w14:paraId="31CBF233"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Dimensions :</w:t>
            </w:r>
          </w:p>
          <w:p w14:paraId="781766CA"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Taille des disques : En fonction du modèle, ils peuvent être empilés pour une plus grande capacité de filtration. Les filtres à disque sont souvent compacts et faciles à intégrer dans des systèmes existants.</w:t>
            </w:r>
          </w:p>
          <w:p w14:paraId="34CF528A"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Accessoires et Fonctionnalités supplémentaires</w:t>
            </w:r>
          </w:p>
          <w:p w14:paraId="109E350E" w14:textId="77777777" w:rsidR="005D4B10" w:rsidRPr="00A007C3" w:rsidRDefault="005D4B10" w:rsidP="005D4B10">
            <w:pPr>
              <w:numPr>
                <w:ilvl w:val="0"/>
                <w:numId w:val="106"/>
              </w:numPr>
              <w:rPr>
                <w:rFonts w:cstheme="minorHAnsi"/>
                <w:color w:val="000000" w:themeColor="text1"/>
              </w:rPr>
            </w:pPr>
            <w:r w:rsidRPr="00A007C3">
              <w:rPr>
                <w:rFonts w:cstheme="minorHAnsi"/>
                <w:color w:val="000000" w:themeColor="text1"/>
              </w:rPr>
              <w:t>Indicateur de pression pour surveiller l’encrassement du filtre et optimiser les périodes de nettoyage.</w:t>
            </w:r>
          </w:p>
          <w:p w14:paraId="2066010D" w14:textId="77777777" w:rsidR="005D4B10" w:rsidRPr="00A007C3" w:rsidRDefault="005D4B10" w:rsidP="005D4B10">
            <w:pPr>
              <w:numPr>
                <w:ilvl w:val="0"/>
                <w:numId w:val="106"/>
              </w:numPr>
              <w:rPr>
                <w:rFonts w:cstheme="minorHAnsi"/>
                <w:color w:val="000000" w:themeColor="text1"/>
              </w:rPr>
            </w:pPr>
            <w:r w:rsidRPr="00A007C3">
              <w:rPr>
                <w:rFonts w:cstheme="minorHAnsi"/>
                <w:color w:val="000000" w:themeColor="text1"/>
              </w:rPr>
              <w:t>Système de purge pour l’évacuation des impuretés collectées pendant le processus de filtration.</w:t>
            </w:r>
          </w:p>
          <w:p w14:paraId="04431496" w14:textId="77777777" w:rsidR="005D4B10" w:rsidRPr="00A007C3" w:rsidRDefault="005D4B10" w:rsidP="005D4B10">
            <w:pPr>
              <w:numPr>
                <w:ilvl w:val="0"/>
                <w:numId w:val="106"/>
              </w:numPr>
              <w:rPr>
                <w:rFonts w:cstheme="minorHAnsi"/>
                <w:color w:val="000000" w:themeColor="text1"/>
              </w:rPr>
            </w:pPr>
            <w:r w:rsidRPr="00A007C3">
              <w:rPr>
                <w:rFonts w:cstheme="minorHAnsi"/>
                <w:color w:val="000000" w:themeColor="text1"/>
              </w:rPr>
              <w:t>Vanne de dérivation pour contrôler les débits en cas de maintenance ou de nettoyage.</w:t>
            </w:r>
          </w:p>
          <w:p w14:paraId="52A955B6" w14:textId="3B305BD4" w:rsidR="005D4B10" w:rsidRPr="00940F07" w:rsidRDefault="005D4B10" w:rsidP="005D4B10">
            <w:pPr>
              <w:shd w:val="clear" w:color="auto" w:fill="FFFFFF"/>
              <w:rPr>
                <w:rFonts w:ascii="Century Gothic" w:hAnsi="Century Gothic"/>
                <w:sz w:val="20"/>
                <w:szCs w:val="20"/>
              </w:rPr>
            </w:pPr>
          </w:p>
        </w:tc>
        <w:tc>
          <w:tcPr>
            <w:tcW w:w="1985" w:type="dxa"/>
          </w:tcPr>
          <w:p w14:paraId="454A068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3E83F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FC9CA2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B5CD7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BFEB0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4A81AE6"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0EB44FB6" w14:textId="77777777" w:rsidTr="000A714F">
        <w:tc>
          <w:tcPr>
            <w:tcW w:w="692" w:type="dxa"/>
            <w:vAlign w:val="center"/>
          </w:tcPr>
          <w:p w14:paraId="4955D8D0"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7</w:t>
            </w:r>
          </w:p>
        </w:tc>
        <w:tc>
          <w:tcPr>
            <w:tcW w:w="6963" w:type="dxa"/>
            <w:vAlign w:val="center"/>
          </w:tcPr>
          <w:p w14:paraId="1C796F3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Vanne hydraulique :</w:t>
            </w:r>
          </w:p>
          <w:p w14:paraId="79ABAD8C"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Type de vanne :</w:t>
            </w:r>
          </w:p>
          <w:p w14:paraId="4A2DD2A3"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Vanne à bille, vanne à opercule, ou vanne papillon en fonction des besoins spécifiques de régulation du débit dans le système d’irrigation.</w:t>
            </w:r>
          </w:p>
          <w:p w14:paraId="5AF69DF1"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lastRenderedPageBreak/>
              <w:t>Fonction : Permet d'ouvrir ou de fermer le flux d’eau dans un circuit d'irrigation, de réguler le débit ou de contrôler la pression.</w:t>
            </w:r>
          </w:p>
          <w:p w14:paraId="42160184"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Matériau :</w:t>
            </w:r>
          </w:p>
          <w:p w14:paraId="6144EC0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Corps : Généralement en PVC, fonte, acier inoxydable ou plastique renforcé (polyéthylène ou polypropylène), pour assurer une bonne résistance aux conditions extérieures (température, humidité, produits chimiques présents dans l’eau).</w:t>
            </w:r>
          </w:p>
          <w:p w14:paraId="2C20E3C0"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Siège de vanne : Matériaux résistants à l'usure et aux conditions d'usage (souvent en caoutchouc ou en PTFE).</w:t>
            </w:r>
          </w:p>
          <w:p w14:paraId="04CE1099"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Dimensions et Connexions :</w:t>
            </w:r>
          </w:p>
          <w:p w14:paraId="705F7AD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Taille des raccords : 1" à 6", ou plus, en fonction de l’application et du débit d’eau.</w:t>
            </w:r>
          </w:p>
          <w:p w14:paraId="19F9AD2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Connexion standard : filetée ou à bride selon le type de montage et le raccordement avec les tuyaux ou les équipements d’irrigation.</w:t>
            </w:r>
          </w:p>
          <w:p w14:paraId="1A759468"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Type de raccordement : Mâle, femelle, ou en collerette selon la configuration du système.</w:t>
            </w:r>
          </w:p>
          <w:p w14:paraId="2BCB1354"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Pression de travail :</w:t>
            </w:r>
          </w:p>
          <w:p w14:paraId="28B1442D"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Plage de pression : 1 à 10 bars, en fonction de la vanne choisie et de l'application d'irrigation.</w:t>
            </w:r>
          </w:p>
          <w:p w14:paraId="339130D7"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Température de fonctionnement :</w:t>
            </w:r>
          </w:p>
          <w:p w14:paraId="640B6E50"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Adaptée à des conditions de fonctionnement allant de 0 °C à 60 °C (peut varier selon le modèle et la résistance des matériaux).</w:t>
            </w:r>
          </w:p>
          <w:p w14:paraId="2593D479"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Type de commande :</w:t>
            </w:r>
          </w:p>
          <w:p w14:paraId="334ADE87"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Manuelle : Avec levier ou volant pour ajuster l’ouverture/fermeture de la vanne.</w:t>
            </w:r>
          </w:p>
          <w:p w14:paraId="5A47C033"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Automatique : Avec actionneur électrique ou pneumatique pour une gestion à distance, intégrée dans un système automatisé d'irrigation.</w:t>
            </w:r>
          </w:p>
          <w:p w14:paraId="0DA55898"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Débit :</w:t>
            </w:r>
          </w:p>
          <w:p w14:paraId="1B44808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Conçu pour des débits allant de 5 m³/h à plus de 50 m³/h, en fonction des besoins du système d'irrigation du golf.</w:t>
            </w:r>
          </w:p>
          <w:p w14:paraId="2E04B069"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Utilisation :</w:t>
            </w:r>
          </w:p>
          <w:p w14:paraId="04F08A69"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Applications : Utilisée pour la régulation de l'eau dans les réseaux d'irrigation, le contrôle du débit dans les tuyaux d'arrosage ou la gestion de la pression pour les systèmes goutte-à-goutte et les systèmes de spray.</w:t>
            </w:r>
          </w:p>
          <w:p w14:paraId="1AFA7E97"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Durabilité et Résistance :</w:t>
            </w:r>
          </w:p>
          <w:p w14:paraId="16D73349"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Conçue pour une longue durée de vie, même en conditions d’utilisation extrêmes (exposition aux UV, températures élevées, pression constante, produits chimiques dans l'eau).</w:t>
            </w:r>
          </w:p>
          <w:p w14:paraId="58D7357C"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lastRenderedPageBreak/>
              <w:t>Résistance aux agents corrosifs, particulièrement si utilisée dans des environnements extérieurs et pour des applications de traitement d'eau.</w:t>
            </w:r>
          </w:p>
          <w:p w14:paraId="532BB834"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Accessoires et Fonctionnalités supplémentaires :</w:t>
            </w:r>
          </w:p>
          <w:p w14:paraId="4F467AC8" w14:textId="77777777" w:rsidR="005D4B10" w:rsidRPr="00A007C3" w:rsidRDefault="005D4B10" w:rsidP="005D4B10">
            <w:pPr>
              <w:numPr>
                <w:ilvl w:val="0"/>
                <w:numId w:val="108"/>
              </w:numPr>
              <w:rPr>
                <w:rFonts w:cstheme="minorHAnsi"/>
                <w:color w:val="000000" w:themeColor="text1"/>
              </w:rPr>
            </w:pPr>
            <w:r w:rsidRPr="00A007C3">
              <w:rPr>
                <w:rFonts w:cstheme="minorHAnsi"/>
                <w:color w:val="000000" w:themeColor="text1"/>
              </w:rPr>
              <w:t>Vanne de dérivation : Pour dériver l'eau vers un autre réseau, permettant un contrôle plus précis.</w:t>
            </w:r>
          </w:p>
          <w:p w14:paraId="5DE126F7" w14:textId="77777777" w:rsidR="005D4B10" w:rsidRPr="00A007C3" w:rsidRDefault="005D4B10" w:rsidP="005D4B10">
            <w:pPr>
              <w:numPr>
                <w:ilvl w:val="0"/>
                <w:numId w:val="108"/>
              </w:numPr>
              <w:rPr>
                <w:rFonts w:cstheme="minorHAnsi"/>
                <w:color w:val="000000" w:themeColor="text1"/>
              </w:rPr>
            </w:pPr>
            <w:r w:rsidRPr="00A007C3">
              <w:rPr>
                <w:rFonts w:cstheme="minorHAnsi"/>
                <w:color w:val="000000" w:themeColor="text1"/>
              </w:rPr>
              <w:t>Manomètre intégré : Pour mesurer et réguler la pression.</w:t>
            </w:r>
          </w:p>
          <w:p w14:paraId="7D6B838B" w14:textId="21A0C98B" w:rsidR="005D4B10" w:rsidRPr="00940F07" w:rsidRDefault="005D4B10" w:rsidP="005D4B10">
            <w:pPr>
              <w:shd w:val="clear" w:color="auto" w:fill="FFFFFF"/>
              <w:rPr>
                <w:rFonts w:ascii="Century Gothic" w:hAnsi="Century Gothic"/>
                <w:sz w:val="20"/>
                <w:szCs w:val="20"/>
              </w:rPr>
            </w:pPr>
            <w:r w:rsidRPr="00A007C3">
              <w:rPr>
                <w:rFonts w:cstheme="minorHAnsi"/>
                <w:color w:val="000000" w:themeColor="text1"/>
              </w:rPr>
              <w:t>Système de verrouillage : Pour maintenir la position de la vanne, particulièrement dans les modèles manuels.</w:t>
            </w:r>
          </w:p>
        </w:tc>
        <w:tc>
          <w:tcPr>
            <w:tcW w:w="1985" w:type="dxa"/>
          </w:tcPr>
          <w:p w14:paraId="20A25F7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035F8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95D73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6F1D0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DBA1FB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85E8F82"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28EB3D0B" w14:textId="77777777" w:rsidTr="000A714F">
        <w:tc>
          <w:tcPr>
            <w:tcW w:w="692" w:type="dxa"/>
            <w:vAlign w:val="center"/>
          </w:tcPr>
          <w:p w14:paraId="3662B8A8"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8</w:t>
            </w:r>
          </w:p>
        </w:tc>
        <w:tc>
          <w:tcPr>
            <w:tcW w:w="6963" w:type="dxa"/>
            <w:vAlign w:val="center"/>
          </w:tcPr>
          <w:p w14:paraId="30609DF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Électrovanne 1’’1.2 :</w:t>
            </w:r>
          </w:p>
          <w:p w14:paraId="059980C7"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Type de vanne :</w:t>
            </w:r>
          </w:p>
          <w:p w14:paraId="6CEDF68E"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Électrovanne à commande électrique, utilisée pour contrôler le débit d'eau dans un système d'irrigation de manière automatisée.</w:t>
            </w:r>
          </w:p>
          <w:p w14:paraId="0018A27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Fonctionne avec un actionneur électrique, généralement relié à un système de gestion centralisé (comme un automate ou une centrale d'irrigation).</w:t>
            </w:r>
          </w:p>
          <w:p w14:paraId="4C1E8DD2"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Dimensions :</w:t>
            </w:r>
          </w:p>
          <w:p w14:paraId="4B338728"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Diamètre : 3 pouces (75 mm), adapté à des débits importants dans des réseaux d'irrigation pour grands espaces comme les terrains de golf.</w:t>
            </w:r>
          </w:p>
          <w:p w14:paraId="12D4F728"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 xml:space="preserve">Connexions : </w:t>
            </w:r>
          </w:p>
          <w:p w14:paraId="0F1A630B" w14:textId="77777777" w:rsidR="005D4B10" w:rsidRPr="00A007C3" w:rsidRDefault="005D4B10" w:rsidP="005D4B10">
            <w:pPr>
              <w:numPr>
                <w:ilvl w:val="2"/>
                <w:numId w:val="109"/>
              </w:numPr>
              <w:rPr>
                <w:rFonts w:cstheme="minorHAnsi"/>
                <w:color w:val="000000" w:themeColor="text1"/>
              </w:rPr>
            </w:pPr>
            <w:r w:rsidRPr="00A007C3">
              <w:rPr>
                <w:rFonts w:cstheme="minorHAnsi"/>
                <w:color w:val="000000" w:themeColor="text1"/>
              </w:rPr>
              <w:t>Raccords filetés ou à bride, selon la configuration du réseau d’irrigation.</w:t>
            </w:r>
          </w:p>
          <w:p w14:paraId="0256689A" w14:textId="77777777" w:rsidR="005D4B10" w:rsidRPr="00A007C3" w:rsidRDefault="005D4B10" w:rsidP="005D4B10">
            <w:pPr>
              <w:numPr>
                <w:ilvl w:val="2"/>
                <w:numId w:val="109"/>
              </w:numPr>
              <w:rPr>
                <w:rFonts w:cstheme="minorHAnsi"/>
                <w:color w:val="000000" w:themeColor="text1"/>
              </w:rPr>
            </w:pPr>
            <w:r w:rsidRPr="00A007C3">
              <w:rPr>
                <w:rFonts w:cstheme="minorHAnsi"/>
                <w:color w:val="000000" w:themeColor="text1"/>
              </w:rPr>
              <w:t>Compatible avec les tuyaux d'irrigation de grande taille, généralement de 3" ou 80 mm.</w:t>
            </w:r>
          </w:p>
          <w:p w14:paraId="47F799FC"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Type d'activation :</w:t>
            </w:r>
          </w:p>
          <w:p w14:paraId="00DB41AE"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Électromagnétique : Fonctionne par électroaimant qui active l'ouverture ou la fermeture de la vanne lorsqu'elle reçoit un signal électrique.</w:t>
            </w:r>
          </w:p>
          <w:p w14:paraId="76734E41"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Commande : L'électrovanne est activée ou désactivée via un signal électrique envoyé par un contrôleur d'irrigation, permettant une gestion automatisée du système.</w:t>
            </w:r>
          </w:p>
          <w:p w14:paraId="408E0D99"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Pression de fonctionnement :</w:t>
            </w:r>
          </w:p>
          <w:p w14:paraId="24AC80D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Plage de pression : Typiquement de 1 à 10 bars, adaptée à des systèmes de pression moyenne à haute dans des installations d'irrigation.</w:t>
            </w:r>
          </w:p>
          <w:p w14:paraId="08D8C022"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Assure une régulation précise du débit même sous haute pression.</w:t>
            </w:r>
          </w:p>
          <w:p w14:paraId="7E4F9903"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Débit :</w:t>
            </w:r>
          </w:p>
          <w:p w14:paraId="4EADFEED"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Débit nominal : Varie selon la pression et le modèle de l'électrovanne, mais généralement entre 20 m³/h à 60 m³/h pour une vanne de 3’’.</w:t>
            </w:r>
          </w:p>
          <w:p w14:paraId="0419A73D"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La capacité de débit est suffisante pour couvrir de grandes surfaces, comme celles d'un terrain de golf, permettant une irrigation efficace.</w:t>
            </w:r>
          </w:p>
          <w:p w14:paraId="67317A2B"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Matériaux :</w:t>
            </w:r>
          </w:p>
          <w:p w14:paraId="7028A77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lastRenderedPageBreak/>
              <w:t>Corps : En PVC ou polypropylène pour une bonne résistance à la corrosion et aux conditions climatiques extérieures.</w:t>
            </w:r>
          </w:p>
          <w:p w14:paraId="62AEB835"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Solénoïde : En métal ou en plastique renforcé, conçu pour résister à l’humidité et aux conditions extrêmes.</w:t>
            </w:r>
          </w:p>
          <w:p w14:paraId="63DDB9D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Joints : En caoutchouc ou EPDM (éthylène-propylène-diène-monomère), assurant l’étanchéité et la durabilité dans des conditions humides.</w:t>
            </w:r>
          </w:p>
          <w:p w14:paraId="4C307A13"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Type de commande :</w:t>
            </w:r>
          </w:p>
          <w:p w14:paraId="7AC8117A"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Alimentation : Fonctionne sur une tension standard de 24V AC/DC ou 12V pour les systèmes d'irrigation.</w:t>
            </w:r>
          </w:p>
          <w:p w14:paraId="685368B5"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Peut être intégrée dans un système d’automatisation de l’irrigation, contrôlable via un tableau de commande ou une télécommande pour ajuster les cycles d'irrigation.</w:t>
            </w:r>
          </w:p>
          <w:p w14:paraId="62E4DD77"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Température de fonctionnement :</w:t>
            </w:r>
          </w:p>
          <w:p w14:paraId="011105C9"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Adaptée à des plages de température allant de 0 °C à 50 °C. Certaines électrovannes spéciales peuvent supporter des températures extrêmes, mais il est important de choisir le bon modèle en fonction des conditions locales.</w:t>
            </w:r>
          </w:p>
          <w:p w14:paraId="0517A48C"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Fiabilité et Durabilité :</w:t>
            </w:r>
          </w:p>
          <w:p w14:paraId="77104EF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Conçue pour un usage extérieur, avec une résistance aux UV, à la corrosion, et aux impuretés contenues dans l'eau.</w:t>
            </w:r>
          </w:p>
          <w:p w14:paraId="47B3848E"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Durée de vie de l’électrovanne : entre 5 et 10 ans, en fonction de la fréquence d’utilisation et de l’entretien.</w:t>
            </w:r>
          </w:p>
          <w:p w14:paraId="4CF1162C"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Fonctionnalités supplémentaires :</w:t>
            </w:r>
          </w:p>
          <w:p w14:paraId="57EC86FA" w14:textId="77777777" w:rsidR="005D4B10" w:rsidRPr="00A007C3" w:rsidRDefault="005D4B10" w:rsidP="005D4B10">
            <w:pPr>
              <w:numPr>
                <w:ilvl w:val="0"/>
                <w:numId w:val="110"/>
              </w:numPr>
              <w:rPr>
                <w:rFonts w:cstheme="minorHAnsi"/>
                <w:color w:val="000000" w:themeColor="text1"/>
              </w:rPr>
            </w:pPr>
            <w:r w:rsidRPr="00A007C3">
              <w:rPr>
                <w:rFonts w:cstheme="minorHAnsi"/>
                <w:color w:val="000000" w:themeColor="text1"/>
              </w:rPr>
              <w:t>Protection contre les surtensions : Certaines électrovannes sont équipées de protections intégrées pour éviter les dommages causés par les pics de tension.</w:t>
            </w:r>
          </w:p>
          <w:p w14:paraId="2802FB5D" w14:textId="77777777" w:rsidR="005D4B10" w:rsidRPr="00A007C3" w:rsidRDefault="005D4B10" w:rsidP="005D4B10">
            <w:pPr>
              <w:numPr>
                <w:ilvl w:val="0"/>
                <w:numId w:val="110"/>
              </w:numPr>
              <w:rPr>
                <w:rFonts w:cstheme="minorHAnsi"/>
                <w:color w:val="000000" w:themeColor="text1"/>
              </w:rPr>
            </w:pPr>
            <w:r w:rsidRPr="00A007C3">
              <w:rPr>
                <w:rFonts w:cstheme="minorHAnsi"/>
                <w:color w:val="000000" w:themeColor="text1"/>
              </w:rPr>
              <w:t>Manomètre intégré (selon modèle) pour la surveillance de la pression d'eau en temps réel.</w:t>
            </w:r>
          </w:p>
          <w:p w14:paraId="0452E013" w14:textId="1571F0C2" w:rsidR="005D4B10" w:rsidRPr="00940F07" w:rsidRDefault="005D4B10" w:rsidP="005D4B10">
            <w:pPr>
              <w:shd w:val="clear" w:color="auto" w:fill="FFFFFF"/>
              <w:rPr>
                <w:rFonts w:ascii="Century Gothic" w:hAnsi="Century Gothic"/>
                <w:sz w:val="20"/>
                <w:szCs w:val="20"/>
              </w:rPr>
            </w:pPr>
            <w:r w:rsidRPr="00A007C3">
              <w:rPr>
                <w:rFonts w:cstheme="minorHAnsi"/>
                <w:color w:val="000000" w:themeColor="text1"/>
              </w:rPr>
              <w:t>Filtres intégrés : Pour éviter que les débris n'endommagent les mécanismes internes de l’électrovanne.</w:t>
            </w:r>
          </w:p>
        </w:tc>
        <w:tc>
          <w:tcPr>
            <w:tcW w:w="1985" w:type="dxa"/>
          </w:tcPr>
          <w:p w14:paraId="7A6AE09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137CB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47BD1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D18519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FF85B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DB9B897"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1C239059" w14:textId="77777777" w:rsidTr="000A714F">
        <w:tc>
          <w:tcPr>
            <w:tcW w:w="692" w:type="dxa"/>
            <w:vAlign w:val="center"/>
          </w:tcPr>
          <w:p w14:paraId="63918DB6"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9</w:t>
            </w:r>
          </w:p>
        </w:tc>
        <w:tc>
          <w:tcPr>
            <w:tcW w:w="6963" w:type="dxa"/>
            <w:vAlign w:val="center"/>
          </w:tcPr>
          <w:p w14:paraId="4F2E116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Modèle de tableaux de commande des pompes avec Variateur de vitesse :</w:t>
            </w:r>
          </w:p>
          <w:p w14:paraId="355D73FB" w14:textId="77777777" w:rsidR="005D4B10" w:rsidRPr="00A007C3" w:rsidRDefault="005D4B10" w:rsidP="005D4B10">
            <w:pPr>
              <w:rPr>
                <w:rFonts w:cstheme="minorHAnsi"/>
                <w:color w:val="000000" w:themeColor="text1"/>
              </w:rPr>
            </w:pPr>
            <w:r w:rsidRPr="00A007C3">
              <w:rPr>
                <w:rFonts w:cstheme="minorHAnsi"/>
                <w:color w:val="000000" w:themeColor="text1"/>
              </w:rPr>
              <w:t>Fonction principale :</w:t>
            </w:r>
          </w:p>
          <w:p w14:paraId="5D37316F" w14:textId="77777777" w:rsidR="005D4B10" w:rsidRPr="00A007C3" w:rsidRDefault="005D4B10" w:rsidP="005D4B10">
            <w:pPr>
              <w:numPr>
                <w:ilvl w:val="0"/>
                <w:numId w:val="111"/>
              </w:numPr>
              <w:rPr>
                <w:rFonts w:cstheme="minorHAnsi"/>
                <w:color w:val="000000" w:themeColor="text1"/>
              </w:rPr>
            </w:pPr>
            <w:r w:rsidRPr="00A007C3">
              <w:rPr>
                <w:rFonts w:cstheme="minorHAnsi"/>
                <w:color w:val="000000" w:themeColor="text1"/>
              </w:rPr>
              <w:t>Contrôle et gestion de la pompe : Le tableau de commande permet de contrôler le fonctionnement de la pompe, d’assurer la protection du moteur, et de réguler sa vitesse en fonction des besoins du système d’irrigation.</w:t>
            </w:r>
          </w:p>
          <w:p w14:paraId="29705394" w14:textId="77777777" w:rsidR="005D4B10" w:rsidRPr="00A007C3" w:rsidRDefault="005D4B10" w:rsidP="005D4B10">
            <w:pPr>
              <w:numPr>
                <w:ilvl w:val="0"/>
                <w:numId w:val="111"/>
              </w:numPr>
              <w:rPr>
                <w:rFonts w:cstheme="minorHAnsi"/>
                <w:color w:val="000000" w:themeColor="text1"/>
              </w:rPr>
            </w:pPr>
            <w:r w:rsidRPr="00A007C3">
              <w:rPr>
                <w:rFonts w:cstheme="minorHAnsi"/>
                <w:color w:val="000000" w:themeColor="text1"/>
              </w:rPr>
              <w:t>Le variateur de vitesse ajuste la vitesse du moteur en fonction de la demande d’eau, permettant une économie d’énergie et une gestion optimale de l’irrigation.</w:t>
            </w:r>
          </w:p>
          <w:p w14:paraId="55432FF4" w14:textId="77777777" w:rsidR="005D4B10" w:rsidRPr="00A007C3" w:rsidRDefault="005D4B10" w:rsidP="005D4B10">
            <w:pPr>
              <w:rPr>
                <w:rFonts w:cstheme="minorHAnsi"/>
                <w:color w:val="000000" w:themeColor="text1"/>
              </w:rPr>
            </w:pPr>
            <w:r w:rsidRPr="00A007C3">
              <w:rPr>
                <w:rFonts w:cstheme="minorHAnsi"/>
                <w:color w:val="000000" w:themeColor="text1"/>
              </w:rPr>
              <w:t>Composants du tableau de commande :</w:t>
            </w:r>
          </w:p>
          <w:p w14:paraId="0D937FA8"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Protection du moteur : Dispositifs de protection contre les surcharges, les courts-circuits, les sous-tensions et les surchauffes.</w:t>
            </w:r>
          </w:p>
          <w:p w14:paraId="6E95059A"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lastRenderedPageBreak/>
              <w:t>Sélecteur de fonctionnement : Permet de passer d’un mode manuel à un mode automatique, offrant flexibilité et contrôle en fonction des besoins spécifiques.</w:t>
            </w:r>
          </w:p>
          <w:p w14:paraId="6604E046"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Affichage numérique : Écran LCD ou LED pour afficher les paramètres de fonctionnement de la pompe, la vitesse, la pression, et les alarmes.</w:t>
            </w:r>
          </w:p>
          <w:p w14:paraId="641CDD08"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Contacteurs et relais : Pour la gestion des circuits de puissance et la mise en marche/arrêt de la pompe.</w:t>
            </w:r>
          </w:p>
          <w:p w14:paraId="4258628F"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Disjoncteurs : Protection contre les courts-circuits et les surintensités.</w:t>
            </w:r>
          </w:p>
          <w:p w14:paraId="53C9DBF1"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Variante d’alimentation : Compatible avec des tensions standard de 380V (triphasé) ou 220V (monophasé), en fonction des besoins du système d'irrigation.</w:t>
            </w:r>
          </w:p>
          <w:p w14:paraId="02079E25" w14:textId="77777777" w:rsidR="005D4B10" w:rsidRPr="00A007C3" w:rsidRDefault="005D4B10" w:rsidP="005D4B10">
            <w:pPr>
              <w:rPr>
                <w:rFonts w:cstheme="minorHAnsi"/>
                <w:color w:val="000000" w:themeColor="text1"/>
              </w:rPr>
            </w:pPr>
            <w:r w:rsidRPr="00A007C3">
              <w:rPr>
                <w:rFonts w:cstheme="minorHAnsi"/>
                <w:color w:val="000000" w:themeColor="text1"/>
              </w:rPr>
              <w:t>Variante de vitesse :</w:t>
            </w:r>
          </w:p>
          <w:p w14:paraId="794AB300" w14:textId="77777777" w:rsidR="005D4B10" w:rsidRPr="00A007C3" w:rsidRDefault="005D4B10" w:rsidP="005D4B10">
            <w:pPr>
              <w:numPr>
                <w:ilvl w:val="0"/>
                <w:numId w:val="113"/>
              </w:numPr>
              <w:rPr>
                <w:rFonts w:cstheme="minorHAnsi"/>
                <w:color w:val="000000" w:themeColor="text1"/>
              </w:rPr>
            </w:pPr>
            <w:r w:rsidRPr="00A007C3">
              <w:rPr>
                <w:rFonts w:cstheme="minorHAnsi"/>
                <w:color w:val="000000" w:themeColor="text1"/>
              </w:rPr>
              <w:t>Variante de fréquence : Le variateur permet d’ajuster la vitesse de la pompe en fonction des besoins du système d’irrigation. Cela optimise la consommation d'énergie en faisant fonctionner la pompe à la vitesse nécessaire pour le débit d’eau souhaité, réduisant ainsi la consommation d’électricité.</w:t>
            </w:r>
          </w:p>
          <w:p w14:paraId="41C204BB" w14:textId="77777777" w:rsidR="005D4B10" w:rsidRPr="00A007C3" w:rsidRDefault="005D4B10" w:rsidP="005D4B10">
            <w:pPr>
              <w:numPr>
                <w:ilvl w:val="0"/>
                <w:numId w:val="113"/>
              </w:numPr>
              <w:rPr>
                <w:rFonts w:cstheme="minorHAnsi"/>
                <w:color w:val="000000" w:themeColor="text1"/>
              </w:rPr>
            </w:pPr>
            <w:r w:rsidRPr="00A007C3">
              <w:rPr>
                <w:rFonts w:cstheme="minorHAnsi"/>
                <w:color w:val="000000" w:themeColor="text1"/>
              </w:rPr>
              <w:t>Plage de vitesse : Permet de régler la vitesse du moteur entre 30% et 100% de sa capacité nominale, selon la demande en eau.</w:t>
            </w:r>
          </w:p>
          <w:p w14:paraId="4B3C62E8" w14:textId="77777777" w:rsidR="005D4B10" w:rsidRPr="00A007C3" w:rsidRDefault="005D4B10" w:rsidP="005D4B10">
            <w:pPr>
              <w:numPr>
                <w:ilvl w:val="0"/>
                <w:numId w:val="113"/>
              </w:numPr>
              <w:rPr>
                <w:rFonts w:cstheme="minorHAnsi"/>
                <w:color w:val="000000" w:themeColor="text1"/>
              </w:rPr>
            </w:pPr>
            <w:r w:rsidRPr="00A007C3">
              <w:rPr>
                <w:rFonts w:cstheme="minorHAnsi"/>
                <w:color w:val="000000" w:themeColor="text1"/>
              </w:rPr>
              <w:t>Interface de contrôle : Interface conviviale avec boutons, commutateurs ou écrans tactiles pour faciliter le paramétrage des vitesses et des autres paramètres de fonctionnement.</w:t>
            </w:r>
          </w:p>
          <w:p w14:paraId="66AB4A7A" w14:textId="77777777" w:rsidR="005D4B10" w:rsidRPr="00A007C3" w:rsidRDefault="005D4B10" w:rsidP="005D4B10">
            <w:pPr>
              <w:rPr>
                <w:rFonts w:cstheme="minorHAnsi"/>
                <w:color w:val="000000" w:themeColor="text1"/>
              </w:rPr>
            </w:pPr>
            <w:r w:rsidRPr="00A007C3">
              <w:rPr>
                <w:rFonts w:cstheme="minorHAnsi"/>
                <w:color w:val="000000" w:themeColor="text1"/>
              </w:rPr>
              <w:t>Protection et sécurité :</w:t>
            </w:r>
          </w:p>
          <w:p w14:paraId="54550F3F"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Protection contre les pertes de phase : Empêche la pompe de tourner si une phase est perdue.</w:t>
            </w:r>
          </w:p>
          <w:p w14:paraId="5E36D76D"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Arrêt d'urgence : Permet de couper immédiatement le courant en cas de problème critique pour éviter des dommages aux équipements.</w:t>
            </w:r>
          </w:p>
          <w:p w14:paraId="78F34DE1"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Température : Peut être équipé de capteurs de température pour éviter la surchauffe de la pompe ou du variateur.</w:t>
            </w:r>
          </w:p>
          <w:p w14:paraId="28FFB669"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Indicateurs de défaillance : Affiche les erreurs et les alertes telles que des pannes de moteur ou des anomalies de fonctionnement.</w:t>
            </w:r>
          </w:p>
          <w:p w14:paraId="7505B5C7" w14:textId="77777777" w:rsidR="005D4B10" w:rsidRPr="00A007C3" w:rsidRDefault="005D4B10" w:rsidP="005D4B10">
            <w:pPr>
              <w:rPr>
                <w:rFonts w:cstheme="minorHAnsi"/>
                <w:color w:val="000000" w:themeColor="text1"/>
              </w:rPr>
            </w:pPr>
            <w:r w:rsidRPr="00A007C3">
              <w:rPr>
                <w:rFonts w:cstheme="minorHAnsi"/>
                <w:color w:val="000000" w:themeColor="text1"/>
              </w:rPr>
              <w:t>Caractéristiques électriques :</w:t>
            </w:r>
          </w:p>
          <w:p w14:paraId="771B991D" w14:textId="77777777" w:rsidR="005D4B10" w:rsidRPr="00A007C3" w:rsidRDefault="005D4B10" w:rsidP="005D4B10">
            <w:pPr>
              <w:numPr>
                <w:ilvl w:val="0"/>
                <w:numId w:val="115"/>
              </w:numPr>
              <w:rPr>
                <w:rFonts w:cstheme="minorHAnsi"/>
                <w:color w:val="000000" w:themeColor="text1"/>
              </w:rPr>
            </w:pPr>
            <w:r w:rsidRPr="00A007C3">
              <w:rPr>
                <w:rFonts w:cstheme="minorHAnsi"/>
                <w:color w:val="000000" w:themeColor="text1"/>
              </w:rPr>
              <w:t>Plage de puissance de la pompe : Le tableau est adapté aux moteurs de pompes allant de 1,5 kW à 75 kW en fonction du modèle de la pompe utilisée dans le système d’irrigation.</w:t>
            </w:r>
          </w:p>
          <w:p w14:paraId="78CDD741" w14:textId="77777777" w:rsidR="005D4B10" w:rsidRPr="00A007C3" w:rsidRDefault="005D4B10" w:rsidP="005D4B10">
            <w:pPr>
              <w:numPr>
                <w:ilvl w:val="0"/>
                <w:numId w:val="115"/>
              </w:numPr>
              <w:rPr>
                <w:rFonts w:cstheme="minorHAnsi"/>
                <w:color w:val="000000" w:themeColor="text1"/>
              </w:rPr>
            </w:pPr>
            <w:r w:rsidRPr="00A007C3">
              <w:rPr>
                <w:rFonts w:cstheme="minorHAnsi"/>
                <w:color w:val="000000" w:themeColor="text1"/>
              </w:rPr>
              <w:t>Alimentation : Compatible avec des alimentations en 380V triphasé ou en 220V monophasé, selon la configuration du site.</w:t>
            </w:r>
          </w:p>
          <w:p w14:paraId="0BC7E435" w14:textId="77777777" w:rsidR="005D4B10" w:rsidRPr="00A007C3" w:rsidRDefault="005D4B10" w:rsidP="005D4B10">
            <w:pPr>
              <w:numPr>
                <w:ilvl w:val="0"/>
                <w:numId w:val="115"/>
              </w:numPr>
              <w:rPr>
                <w:rFonts w:cstheme="minorHAnsi"/>
                <w:color w:val="000000" w:themeColor="text1"/>
              </w:rPr>
            </w:pPr>
            <w:r w:rsidRPr="00A007C3">
              <w:rPr>
                <w:rFonts w:cstheme="minorHAnsi"/>
                <w:color w:val="000000" w:themeColor="text1"/>
              </w:rPr>
              <w:t>Plage de fréquence : Le variateur est capable de fonctionner sur des fréquences de 50 Hz à 60 Hz.</w:t>
            </w:r>
          </w:p>
          <w:p w14:paraId="0E8A8805" w14:textId="77777777" w:rsidR="005D4B10" w:rsidRPr="00A007C3" w:rsidRDefault="005D4B10" w:rsidP="005D4B10">
            <w:pPr>
              <w:rPr>
                <w:rFonts w:cstheme="minorHAnsi"/>
                <w:color w:val="000000" w:themeColor="text1"/>
              </w:rPr>
            </w:pPr>
            <w:r w:rsidRPr="00A007C3">
              <w:rPr>
                <w:rFonts w:cstheme="minorHAnsi"/>
                <w:color w:val="000000" w:themeColor="text1"/>
              </w:rPr>
              <w:t>Contrôle à distance (optionnel) :</w:t>
            </w:r>
          </w:p>
          <w:p w14:paraId="7390D538" w14:textId="77777777" w:rsidR="005D4B10" w:rsidRPr="00A007C3" w:rsidRDefault="005D4B10" w:rsidP="005D4B10">
            <w:pPr>
              <w:numPr>
                <w:ilvl w:val="0"/>
                <w:numId w:val="116"/>
              </w:numPr>
              <w:rPr>
                <w:rFonts w:cstheme="minorHAnsi"/>
                <w:color w:val="000000" w:themeColor="text1"/>
              </w:rPr>
            </w:pPr>
            <w:r w:rsidRPr="00A007C3">
              <w:rPr>
                <w:rFonts w:cstheme="minorHAnsi"/>
                <w:color w:val="000000" w:themeColor="text1"/>
              </w:rPr>
              <w:lastRenderedPageBreak/>
              <w:t>Le tableau peut être équipé de modules de communication (comme Modbus, Ethernet, ou GSM) pour permettre la surveillance et la gestion à distance.</w:t>
            </w:r>
          </w:p>
          <w:p w14:paraId="1650C865" w14:textId="77777777" w:rsidR="005D4B10" w:rsidRPr="00A007C3" w:rsidRDefault="005D4B10" w:rsidP="005D4B10">
            <w:pPr>
              <w:numPr>
                <w:ilvl w:val="0"/>
                <w:numId w:val="116"/>
              </w:numPr>
              <w:rPr>
                <w:rFonts w:cstheme="minorHAnsi"/>
                <w:color w:val="000000" w:themeColor="text1"/>
              </w:rPr>
            </w:pPr>
            <w:r w:rsidRPr="00A007C3">
              <w:rPr>
                <w:rFonts w:cstheme="minorHAnsi"/>
                <w:color w:val="000000" w:themeColor="text1"/>
              </w:rPr>
              <w:t>Compatible avec des systèmes de gestion d'irrigation automatisés, ce qui permet de contrôler le système via un smartphone, un PC ou un système de gestion centralisé.</w:t>
            </w:r>
          </w:p>
          <w:p w14:paraId="342498B1" w14:textId="77777777" w:rsidR="005D4B10" w:rsidRPr="00A007C3" w:rsidRDefault="005D4B10" w:rsidP="005D4B10">
            <w:pPr>
              <w:rPr>
                <w:rFonts w:cstheme="minorHAnsi"/>
                <w:color w:val="000000" w:themeColor="text1"/>
              </w:rPr>
            </w:pPr>
            <w:r w:rsidRPr="00A007C3">
              <w:rPr>
                <w:rFonts w:cstheme="minorHAnsi"/>
                <w:color w:val="000000" w:themeColor="text1"/>
              </w:rPr>
              <w:t>Installation et configuration :</w:t>
            </w:r>
          </w:p>
          <w:p w14:paraId="7B029B82" w14:textId="77777777" w:rsidR="005D4B10" w:rsidRPr="00A007C3" w:rsidRDefault="005D4B10" w:rsidP="005D4B10">
            <w:pPr>
              <w:numPr>
                <w:ilvl w:val="0"/>
                <w:numId w:val="117"/>
              </w:numPr>
              <w:rPr>
                <w:rFonts w:cstheme="minorHAnsi"/>
                <w:color w:val="000000" w:themeColor="text1"/>
              </w:rPr>
            </w:pPr>
            <w:r w:rsidRPr="00A007C3">
              <w:rPr>
                <w:rFonts w:cstheme="minorHAnsi"/>
                <w:color w:val="000000" w:themeColor="text1"/>
              </w:rPr>
              <w:t>Boîtier en métal ou en plastique renforcé pour protéger les composants contre les conditions extérieures, les impacts et les conditions climatiques difficiles (indice de protection IP65 ou IP66 recommandé).</w:t>
            </w:r>
          </w:p>
          <w:p w14:paraId="2E14C8EF" w14:textId="77777777" w:rsidR="005D4B10" w:rsidRPr="00A007C3" w:rsidRDefault="005D4B10" w:rsidP="005D4B10">
            <w:pPr>
              <w:numPr>
                <w:ilvl w:val="0"/>
                <w:numId w:val="117"/>
              </w:numPr>
              <w:rPr>
                <w:rFonts w:cstheme="minorHAnsi"/>
                <w:color w:val="000000" w:themeColor="text1"/>
              </w:rPr>
            </w:pPr>
            <w:r w:rsidRPr="00A007C3">
              <w:rPr>
                <w:rFonts w:cstheme="minorHAnsi"/>
                <w:color w:val="000000" w:themeColor="text1"/>
              </w:rPr>
              <w:t>Facilité d’installation grâce à des bornes de connexion claires et bien organisées.</w:t>
            </w:r>
          </w:p>
          <w:p w14:paraId="6E6D324B" w14:textId="77777777" w:rsidR="005D4B10" w:rsidRPr="00A007C3" w:rsidRDefault="005D4B10" w:rsidP="005D4B10">
            <w:pPr>
              <w:numPr>
                <w:ilvl w:val="0"/>
                <w:numId w:val="117"/>
              </w:numPr>
              <w:rPr>
                <w:rFonts w:cstheme="minorHAnsi"/>
                <w:color w:val="000000" w:themeColor="text1"/>
              </w:rPr>
            </w:pPr>
            <w:r w:rsidRPr="00A007C3">
              <w:rPr>
                <w:rFonts w:cstheme="minorHAnsi"/>
                <w:color w:val="000000" w:themeColor="text1"/>
              </w:rPr>
              <w:t>Dimensions : Dépend de la taille de la pompe, mais généralement de taille moyenne (environ 600 x 800 x 400 mm) pour les modèles standard.</w:t>
            </w:r>
          </w:p>
          <w:p w14:paraId="6E2F4D4C" w14:textId="77777777" w:rsidR="005D4B10" w:rsidRPr="00A007C3" w:rsidRDefault="005D4B10" w:rsidP="005D4B10">
            <w:pPr>
              <w:rPr>
                <w:rFonts w:cstheme="minorHAnsi"/>
                <w:color w:val="000000" w:themeColor="text1"/>
              </w:rPr>
            </w:pPr>
            <w:r w:rsidRPr="00A007C3">
              <w:rPr>
                <w:rFonts w:cstheme="minorHAnsi"/>
                <w:color w:val="000000" w:themeColor="text1"/>
              </w:rPr>
              <w:t>Options supplémentaires :</w:t>
            </w:r>
          </w:p>
          <w:p w14:paraId="27B545BC" w14:textId="77777777" w:rsidR="005D4B10" w:rsidRPr="00A007C3" w:rsidRDefault="005D4B10" w:rsidP="005D4B10">
            <w:pPr>
              <w:numPr>
                <w:ilvl w:val="0"/>
                <w:numId w:val="118"/>
              </w:numPr>
              <w:rPr>
                <w:rFonts w:cstheme="minorHAnsi"/>
                <w:color w:val="000000" w:themeColor="text1"/>
              </w:rPr>
            </w:pPr>
            <w:r w:rsidRPr="00A007C3">
              <w:rPr>
                <w:rFonts w:cstheme="minorHAnsi"/>
                <w:color w:val="000000" w:themeColor="text1"/>
              </w:rPr>
              <w:t>Protection contre les surtensions et les transitoires.</w:t>
            </w:r>
          </w:p>
          <w:p w14:paraId="70411124" w14:textId="77777777" w:rsidR="005D4B10" w:rsidRPr="00A007C3" w:rsidRDefault="005D4B10" w:rsidP="005D4B10">
            <w:pPr>
              <w:numPr>
                <w:ilvl w:val="0"/>
                <w:numId w:val="118"/>
              </w:numPr>
              <w:rPr>
                <w:rFonts w:cstheme="minorHAnsi"/>
                <w:color w:val="000000" w:themeColor="text1"/>
              </w:rPr>
            </w:pPr>
            <w:r w:rsidRPr="00A007C3">
              <w:rPr>
                <w:rFonts w:cstheme="minorHAnsi"/>
                <w:color w:val="000000" w:themeColor="text1"/>
              </w:rPr>
              <w:t>Fonction de démarrage progressif pour éviter les coups de démarrage sur le moteur.</w:t>
            </w:r>
          </w:p>
          <w:p w14:paraId="0B3B75BC" w14:textId="77777777" w:rsidR="005D4B10" w:rsidRPr="00A007C3" w:rsidRDefault="005D4B10" w:rsidP="005D4B10">
            <w:pPr>
              <w:numPr>
                <w:ilvl w:val="0"/>
                <w:numId w:val="118"/>
              </w:numPr>
              <w:rPr>
                <w:rFonts w:cstheme="minorHAnsi"/>
                <w:color w:val="000000" w:themeColor="text1"/>
              </w:rPr>
            </w:pPr>
            <w:r w:rsidRPr="00A007C3">
              <w:rPr>
                <w:rFonts w:cstheme="minorHAnsi"/>
                <w:color w:val="000000" w:themeColor="text1"/>
              </w:rPr>
              <w:t>Fonction de régulation de pression : Permet de maintenir une pression d'eau constante en ajustant la vitesse de la pompe en fonction de la demande du système.</w:t>
            </w:r>
          </w:p>
          <w:p w14:paraId="61F65A3A" w14:textId="18A04ACB" w:rsidR="005D4B10" w:rsidRPr="00940F07" w:rsidRDefault="005D4B10" w:rsidP="005D4B10">
            <w:pPr>
              <w:shd w:val="clear" w:color="auto" w:fill="FFFFFF"/>
              <w:rPr>
                <w:rFonts w:ascii="Century Gothic" w:hAnsi="Century Gothic"/>
                <w:sz w:val="20"/>
                <w:szCs w:val="20"/>
              </w:rPr>
            </w:pPr>
          </w:p>
        </w:tc>
        <w:tc>
          <w:tcPr>
            <w:tcW w:w="1985" w:type="dxa"/>
          </w:tcPr>
          <w:p w14:paraId="42F05E7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A654E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7CB3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0BCE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210AD3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4D28ACD"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348E52E9" w14:textId="77777777" w:rsidTr="000A714F">
        <w:tc>
          <w:tcPr>
            <w:tcW w:w="692" w:type="dxa"/>
            <w:vAlign w:val="center"/>
          </w:tcPr>
          <w:p w14:paraId="1B6570D0"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10</w:t>
            </w:r>
          </w:p>
        </w:tc>
        <w:tc>
          <w:tcPr>
            <w:tcW w:w="6963" w:type="dxa"/>
            <w:vAlign w:val="center"/>
          </w:tcPr>
          <w:p w14:paraId="0320774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Sonde pour échantillon de sol :</w:t>
            </w:r>
          </w:p>
          <w:p w14:paraId="0F8BB6CF"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Matériau : Acier inoxydable pour une durabilité accrue.</w:t>
            </w:r>
          </w:p>
          <w:p w14:paraId="7DF0CD88"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Longueur totale : Environ 600 mm.</w:t>
            </w:r>
          </w:p>
          <w:p w14:paraId="1A09E34E"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Diamètre extérieur : 16 à 20 mm.</w:t>
            </w:r>
          </w:p>
          <w:p w14:paraId="0861D56C"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Profondeur d'échantillonnage : Jusqu'à 30 cm ou plus, selon le modèle.</w:t>
            </w:r>
          </w:p>
          <w:p w14:paraId="2C45388C"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Poids : Environ 0,5 kg.</w:t>
            </w:r>
          </w:p>
          <w:p w14:paraId="7697220E"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Type de prélèvement : Tube creux avec canal collecteur pour faciliter l'extraction des échantillons.</w:t>
            </w:r>
          </w:p>
          <w:p w14:paraId="1F027311"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Accessoires : Manche ergonomique et bague de réglage pour contrôler la profondeur d'enfoncement.</w:t>
            </w:r>
          </w:p>
          <w:p w14:paraId="1DA5A42C" w14:textId="3C050FF1" w:rsidR="005D4B10" w:rsidRPr="00940F07" w:rsidRDefault="005D4B10" w:rsidP="005D4B10">
            <w:pPr>
              <w:shd w:val="clear" w:color="auto" w:fill="FFFFFF"/>
              <w:rPr>
                <w:rFonts w:ascii="Century Gothic" w:hAnsi="Century Gothic"/>
                <w:sz w:val="20"/>
                <w:szCs w:val="20"/>
              </w:rPr>
            </w:pPr>
            <w:r w:rsidRPr="00A007C3">
              <w:rPr>
                <w:rStyle w:val="Lienhypertexte"/>
                <w:rFonts w:asciiTheme="minorHAnsi" w:hAnsiTheme="minorHAnsi" w:cstheme="minorHAnsi"/>
                <w:color w:val="000000" w:themeColor="text1"/>
                <w:sz w:val="22"/>
                <w:szCs w:val="22"/>
                <w:u w:val="none"/>
              </w:rPr>
              <w:t>Utilisation : Convient pour les sols durs et mous, avec possibilité d'ajouter un marteau détachable pour les terrains difficiles.</w:t>
            </w:r>
          </w:p>
        </w:tc>
        <w:tc>
          <w:tcPr>
            <w:tcW w:w="1985" w:type="dxa"/>
          </w:tcPr>
          <w:p w14:paraId="7697DF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72E2E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7730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7B39C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64D6C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901BFB"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5DF65D2C" w14:textId="77777777" w:rsidTr="000A714F">
        <w:tc>
          <w:tcPr>
            <w:tcW w:w="692" w:type="dxa"/>
            <w:vAlign w:val="center"/>
          </w:tcPr>
          <w:p w14:paraId="530F8FAE"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11</w:t>
            </w:r>
          </w:p>
        </w:tc>
        <w:tc>
          <w:tcPr>
            <w:tcW w:w="6963" w:type="dxa"/>
            <w:vAlign w:val="center"/>
          </w:tcPr>
          <w:p w14:paraId="2941764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Multimètre numérique professionnel :</w:t>
            </w:r>
          </w:p>
          <w:p w14:paraId="1707FAA7" w14:textId="4F645B70"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Mesure de la tension AC/DC, courant, résistance, test de diode et de continuité, grand écran LCD, fonction de maintien des données.</w:t>
            </w:r>
          </w:p>
        </w:tc>
        <w:tc>
          <w:tcPr>
            <w:tcW w:w="1985" w:type="dxa"/>
          </w:tcPr>
          <w:p w14:paraId="2827967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C4E74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9E8FBD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121C4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D4B4D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229F05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724C6E2" w14:textId="77777777" w:rsidTr="000A714F">
        <w:tc>
          <w:tcPr>
            <w:tcW w:w="692" w:type="dxa"/>
            <w:vAlign w:val="center"/>
          </w:tcPr>
          <w:p w14:paraId="4F614ED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12</w:t>
            </w:r>
          </w:p>
        </w:tc>
        <w:tc>
          <w:tcPr>
            <w:tcW w:w="6963" w:type="dxa"/>
            <w:vAlign w:val="center"/>
          </w:tcPr>
          <w:p w14:paraId="5814AE0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Niveau laser vert 12 lignes avec support trépied :</w:t>
            </w:r>
          </w:p>
          <w:p w14:paraId="6319FFCB" w14:textId="2C643FCB"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Projection de 12 lignes laser vertes pour un alignement précis, auto-nivellement, portée jusqu'à 30 mètres, livré avec un trépied ajustable.</w:t>
            </w:r>
          </w:p>
        </w:tc>
        <w:tc>
          <w:tcPr>
            <w:tcW w:w="1985" w:type="dxa"/>
          </w:tcPr>
          <w:p w14:paraId="7776F45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88DFD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300D98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2A7063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A709FB"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F36DF6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6A802AC" w14:textId="77777777" w:rsidTr="000A714F">
        <w:tc>
          <w:tcPr>
            <w:tcW w:w="692" w:type="dxa"/>
            <w:vAlign w:val="center"/>
          </w:tcPr>
          <w:p w14:paraId="38EEB7D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13</w:t>
            </w:r>
          </w:p>
        </w:tc>
        <w:tc>
          <w:tcPr>
            <w:tcW w:w="6963" w:type="dxa"/>
            <w:vAlign w:val="center"/>
          </w:tcPr>
          <w:p w14:paraId="1CF02A0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Télémètre laser professionnel :</w:t>
            </w:r>
          </w:p>
          <w:p w14:paraId="390FE151" w14:textId="448871B5"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lastRenderedPageBreak/>
              <w:t>Caractéristiques : Plage de mesure jusqu'à 40 mètres, précision de ±1,5 mm, fonctions de mesure de longueur, surface et volume, écran rétroéclairé.</w:t>
            </w:r>
          </w:p>
        </w:tc>
        <w:tc>
          <w:tcPr>
            <w:tcW w:w="1985" w:type="dxa"/>
          </w:tcPr>
          <w:p w14:paraId="31439F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A5CA1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EB6D0A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66F07C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4C8971B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FDB99C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3277244" w14:textId="77777777" w:rsidTr="000A714F">
        <w:tc>
          <w:tcPr>
            <w:tcW w:w="692" w:type="dxa"/>
            <w:vAlign w:val="center"/>
          </w:tcPr>
          <w:p w14:paraId="667B58F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14</w:t>
            </w:r>
          </w:p>
        </w:tc>
        <w:tc>
          <w:tcPr>
            <w:tcW w:w="6963" w:type="dxa"/>
            <w:vAlign w:val="center"/>
          </w:tcPr>
          <w:p w14:paraId="417F049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Manomètre pistolet de gonflage 15 Bar :</w:t>
            </w:r>
          </w:p>
          <w:p w14:paraId="25113627" w14:textId="40DF2A62"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Plage de mesure jusqu'à 15 bars, manomètre intégré, gâchette ergonomique, raccord rapide pour compresseur.</w:t>
            </w:r>
          </w:p>
        </w:tc>
        <w:tc>
          <w:tcPr>
            <w:tcW w:w="1985" w:type="dxa"/>
          </w:tcPr>
          <w:p w14:paraId="20574D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3233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0F14CD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1CD38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0EBC79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0540A9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6AADFC0" w14:textId="77777777" w:rsidTr="000A714F">
        <w:tc>
          <w:tcPr>
            <w:tcW w:w="692" w:type="dxa"/>
            <w:vAlign w:val="center"/>
          </w:tcPr>
          <w:p w14:paraId="0B5756A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15</w:t>
            </w:r>
          </w:p>
        </w:tc>
        <w:tc>
          <w:tcPr>
            <w:tcW w:w="6963" w:type="dxa"/>
            <w:vAlign w:val="center"/>
          </w:tcPr>
          <w:p w14:paraId="4C69C72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Pied à coulisse numérique 150 mm :</w:t>
            </w:r>
          </w:p>
          <w:p w14:paraId="30A3EC28" w14:textId="110AA719"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Plage de mesure jusqu'à 150 mm, résolution de 0,01 mm, conversion entre les systèmes métrique et impérial, léger et résistant à la corrosion.</w:t>
            </w:r>
          </w:p>
        </w:tc>
        <w:tc>
          <w:tcPr>
            <w:tcW w:w="1985" w:type="dxa"/>
          </w:tcPr>
          <w:p w14:paraId="1BA789C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55E846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0ADB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9A22CD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A00A3B"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FB53B2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907F092" w14:textId="77777777" w:rsidTr="000A714F">
        <w:tc>
          <w:tcPr>
            <w:tcW w:w="692" w:type="dxa"/>
            <w:vAlign w:val="center"/>
          </w:tcPr>
          <w:p w14:paraId="64566C0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16</w:t>
            </w:r>
          </w:p>
        </w:tc>
        <w:tc>
          <w:tcPr>
            <w:tcW w:w="6963" w:type="dxa"/>
            <w:vAlign w:val="center"/>
          </w:tcPr>
          <w:p w14:paraId="60B921D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Niveau à bulle magnétique 60 cm :</w:t>
            </w:r>
          </w:p>
          <w:p w14:paraId="627BAAAD" w14:textId="3953A140"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Longueur de 60 cm, structure en aluminium, fioles résistantes aux chocs, base magnétique pour une adhérence sur les surfaces métalliques.</w:t>
            </w:r>
          </w:p>
        </w:tc>
        <w:tc>
          <w:tcPr>
            <w:tcW w:w="1985" w:type="dxa"/>
          </w:tcPr>
          <w:p w14:paraId="3D4F900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0554CF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375585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CB1A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D4288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7245CC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F114EF3" w14:textId="77777777" w:rsidTr="000A714F">
        <w:tc>
          <w:tcPr>
            <w:tcW w:w="692" w:type="dxa"/>
            <w:vAlign w:val="center"/>
          </w:tcPr>
          <w:p w14:paraId="30A4E64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17</w:t>
            </w:r>
          </w:p>
        </w:tc>
        <w:tc>
          <w:tcPr>
            <w:tcW w:w="6963" w:type="dxa"/>
            <w:vAlign w:val="center"/>
          </w:tcPr>
          <w:p w14:paraId="585DE8E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Brouette :</w:t>
            </w:r>
          </w:p>
          <w:p w14:paraId="25BD62F4"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Matériau : Métal galvanisé ou polypropylène pour une meilleure résistance à la corrosion.</w:t>
            </w:r>
          </w:p>
          <w:p w14:paraId="6D89ED79"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Capacité de charge : Entre 150 et 300 kg, selon le modèle.</w:t>
            </w:r>
          </w:p>
          <w:p w14:paraId="5F683C0F"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Volume de la benne : 80 à 300 litres.</w:t>
            </w:r>
          </w:p>
          <w:p w14:paraId="3CD4E417"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Type de roue : Roue pleine ou gonflable, avec un diamètre de 400 mm pour une meilleure maniabilité.</w:t>
            </w:r>
          </w:p>
          <w:p w14:paraId="4E3F1BA0"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Châssis : Renforcé, avec un design ergonomique pour une stabilité optimale.</w:t>
            </w:r>
          </w:p>
          <w:p w14:paraId="661397B9"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Poignées : En caoutchouc ou vinyle pour un confort d'utilisation.</w:t>
            </w:r>
          </w:p>
          <w:p w14:paraId="4124334D" w14:textId="18B082CE"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asciiTheme="minorHAnsi" w:hAnsiTheme="minorHAnsi" w:cstheme="minorHAnsi"/>
                <w:color w:val="000000" w:themeColor="text1"/>
                <w:sz w:val="22"/>
                <w:szCs w:val="22"/>
                <w:u w:val="none"/>
              </w:rPr>
              <w:t>Poids : Environ 10 à 20 kg, selon les matériaux et la capacité.</w:t>
            </w:r>
          </w:p>
        </w:tc>
        <w:tc>
          <w:tcPr>
            <w:tcW w:w="1985" w:type="dxa"/>
          </w:tcPr>
          <w:p w14:paraId="24D0D93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297D9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C545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816B2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DBE8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F43975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A1E7B5E" w14:textId="77777777" w:rsidTr="000A714F">
        <w:tc>
          <w:tcPr>
            <w:tcW w:w="692" w:type="dxa"/>
            <w:vAlign w:val="center"/>
          </w:tcPr>
          <w:p w14:paraId="660EAD8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18</w:t>
            </w:r>
          </w:p>
        </w:tc>
        <w:tc>
          <w:tcPr>
            <w:tcW w:w="6963" w:type="dxa"/>
            <w:vAlign w:val="center"/>
          </w:tcPr>
          <w:p w14:paraId="4696D03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Pack d’outils d’installation des conduites d’irrigation :</w:t>
            </w:r>
          </w:p>
          <w:p w14:paraId="22BE6403" w14:textId="77777777" w:rsidR="005D4B10" w:rsidRPr="00A007C3" w:rsidRDefault="005D4B10" w:rsidP="005D4B10">
            <w:pPr>
              <w:pStyle w:val="NormalWeb"/>
              <w:numPr>
                <w:ilvl w:val="0"/>
                <w:numId w:val="12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Matériaux : Acier inoxydable, aluminium ou plastique renforcé pour une durabilité accrue.</w:t>
            </w:r>
          </w:p>
          <w:p w14:paraId="7D0F89FF" w14:textId="77777777" w:rsidR="005D4B10" w:rsidRPr="00A007C3" w:rsidRDefault="005D4B10" w:rsidP="005D4B10">
            <w:pPr>
              <w:pStyle w:val="NormalWeb"/>
              <w:numPr>
                <w:ilvl w:val="0"/>
                <w:numId w:val="12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Types d'outils inclus :</w:t>
            </w:r>
          </w:p>
          <w:p w14:paraId="582E03B5"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Coupe-tubes pour PVC ou polyéthylène.</w:t>
            </w:r>
          </w:p>
          <w:p w14:paraId="78510B32"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Clés pour raccords (clés à molette, clés spécifiques pour raccords rapides).</w:t>
            </w:r>
          </w:p>
          <w:p w14:paraId="58277233"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Perforateurs pour tuyaux d'irrigation goutte-à-goutte.</w:t>
            </w:r>
          </w:p>
          <w:p w14:paraId="7C55043D"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Pince à sertir pour raccords.</w:t>
            </w:r>
          </w:p>
          <w:p w14:paraId="64907FB6"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Outils de mesure (ruban à mesurer, jauges de pression).</w:t>
            </w:r>
          </w:p>
          <w:p w14:paraId="16804428"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Marteaux et maillets pour ajustements.</w:t>
            </w:r>
          </w:p>
          <w:p w14:paraId="51C3809B" w14:textId="77777777" w:rsidR="005D4B10" w:rsidRPr="00A007C3" w:rsidRDefault="005D4B10" w:rsidP="005D4B10">
            <w:pPr>
              <w:pStyle w:val="NormalWeb"/>
              <w:numPr>
                <w:ilvl w:val="0"/>
                <w:numId w:val="12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Ergonomie : Poignées antidérapantes et design léger pour une utilisation prolongée.</w:t>
            </w:r>
          </w:p>
          <w:p w14:paraId="5C23C113" w14:textId="54299E7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Accessoires supplémentaires : Étui ou boîte de rangement pour faciliter le transport et l'organisation.</w:t>
            </w:r>
          </w:p>
        </w:tc>
        <w:tc>
          <w:tcPr>
            <w:tcW w:w="1985" w:type="dxa"/>
          </w:tcPr>
          <w:p w14:paraId="62B2D6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1CCD2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BC17C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E85B8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00CF43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C007F4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43F1FB7" w14:textId="77777777" w:rsidTr="000A714F">
        <w:tc>
          <w:tcPr>
            <w:tcW w:w="692" w:type="dxa"/>
            <w:vAlign w:val="center"/>
          </w:tcPr>
          <w:p w14:paraId="4E6F805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19</w:t>
            </w:r>
          </w:p>
        </w:tc>
        <w:tc>
          <w:tcPr>
            <w:tcW w:w="6963" w:type="dxa"/>
            <w:vAlign w:val="center"/>
          </w:tcPr>
          <w:p w14:paraId="5BB1F5A1" w14:textId="77777777" w:rsidR="005D4B10" w:rsidRDefault="005D4B10" w:rsidP="005D4B10">
            <w:pPr>
              <w:rPr>
                <w:rFonts w:cstheme="minorHAnsi"/>
                <w:b/>
                <w:bCs/>
                <w:color w:val="000000" w:themeColor="text1"/>
                <w:u w:val="single"/>
              </w:rPr>
            </w:pPr>
            <w:r w:rsidRPr="00C523ED">
              <w:rPr>
                <w:rFonts w:cstheme="minorHAnsi"/>
                <w:b/>
                <w:bCs/>
                <w:color w:val="000000" w:themeColor="text1"/>
                <w:u w:val="single"/>
              </w:rPr>
              <w:t>Calculatrice :</w:t>
            </w:r>
          </w:p>
          <w:p w14:paraId="5529019F" w14:textId="77777777" w:rsidR="005D4B10" w:rsidRPr="00B06D3A" w:rsidRDefault="005D4B10" w:rsidP="005D4B10">
            <w:pPr>
              <w:pStyle w:val="NormalWeb"/>
              <w:numPr>
                <w:ilvl w:val="0"/>
                <w:numId w:val="239"/>
              </w:numPr>
              <w:rPr>
                <w:rFonts w:asciiTheme="minorHAnsi" w:hAnsiTheme="minorHAnsi" w:cstheme="minorHAnsi"/>
                <w:sz w:val="20"/>
                <w:szCs w:val="20"/>
              </w:rPr>
            </w:pPr>
            <w:r w:rsidRPr="00B06D3A">
              <w:rPr>
                <w:rFonts w:asciiTheme="minorHAnsi" w:hAnsiTheme="minorHAnsi" w:cstheme="minorHAnsi"/>
                <w:b/>
                <w:bCs/>
                <w:sz w:val="20"/>
                <w:szCs w:val="20"/>
              </w:rPr>
              <w:t>Type</w:t>
            </w:r>
            <w:r w:rsidRPr="00B06D3A">
              <w:rPr>
                <w:rFonts w:asciiTheme="minorHAnsi" w:hAnsiTheme="minorHAnsi" w:cstheme="minorHAnsi"/>
                <w:sz w:val="20"/>
                <w:szCs w:val="20"/>
              </w:rPr>
              <w:t xml:space="preserve"> : Calculatrice scientifique ou graphique, selon les besoins.</w:t>
            </w:r>
          </w:p>
          <w:p w14:paraId="21300C54" w14:textId="77777777" w:rsidR="005D4B10" w:rsidRPr="00B06D3A" w:rsidRDefault="005D4B10" w:rsidP="005D4B10">
            <w:pPr>
              <w:pStyle w:val="NormalWeb"/>
              <w:numPr>
                <w:ilvl w:val="0"/>
                <w:numId w:val="239"/>
              </w:numPr>
              <w:rPr>
                <w:rFonts w:asciiTheme="minorHAnsi" w:hAnsiTheme="minorHAnsi" w:cstheme="minorHAnsi"/>
                <w:sz w:val="20"/>
                <w:szCs w:val="20"/>
              </w:rPr>
            </w:pPr>
            <w:r w:rsidRPr="00B06D3A">
              <w:rPr>
                <w:rFonts w:asciiTheme="minorHAnsi" w:hAnsiTheme="minorHAnsi" w:cstheme="minorHAnsi"/>
                <w:b/>
                <w:bCs/>
                <w:sz w:val="20"/>
                <w:szCs w:val="20"/>
              </w:rPr>
              <w:t>Affichage</w:t>
            </w:r>
            <w:r w:rsidRPr="00B06D3A">
              <w:rPr>
                <w:rFonts w:asciiTheme="minorHAnsi" w:hAnsiTheme="minorHAnsi" w:cstheme="minorHAnsi"/>
                <w:sz w:val="20"/>
                <w:szCs w:val="20"/>
              </w:rPr>
              <w:t xml:space="preserve"> : Écran LCD avec plusieurs lignes pour une meilleure lisibilité.</w:t>
            </w:r>
          </w:p>
          <w:p w14:paraId="4B55A4A4" w14:textId="77777777" w:rsidR="005D4B10" w:rsidRPr="00B06D3A" w:rsidRDefault="005D4B10" w:rsidP="005D4B10">
            <w:pPr>
              <w:pStyle w:val="NormalWeb"/>
              <w:numPr>
                <w:ilvl w:val="0"/>
                <w:numId w:val="239"/>
              </w:numPr>
              <w:rPr>
                <w:rFonts w:asciiTheme="minorHAnsi" w:hAnsiTheme="minorHAnsi" w:cstheme="minorHAnsi"/>
                <w:sz w:val="20"/>
                <w:szCs w:val="20"/>
              </w:rPr>
            </w:pPr>
            <w:r w:rsidRPr="00B06D3A">
              <w:rPr>
                <w:rFonts w:asciiTheme="minorHAnsi" w:hAnsiTheme="minorHAnsi" w:cstheme="minorHAnsi"/>
                <w:b/>
                <w:bCs/>
                <w:sz w:val="20"/>
                <w:szCs w:val="20"/>
              </w:rPr>
              <w:t>Fonctions</w:t>
            </w:r>
            <w:r w:rsidRPr="00B06D3A">
              <w:rPr>
                <w:rFonts w:asciiTheme="minorHAnsi" w:hAnsiTheme="minorHAnsi" w:cstheme="minorHAnsi"/>
                <w:sz w:val="20"/>
                <w:szCs w:val="20"/>
              </w:rPr>
              <w:t xml:space="preserve"> :</w:t>
            </w:r>
          </w:p>
          <w:p w14:paraId="2F9A1546"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t>Calculs de base (addition, soustraction, multiplication, division).</w:t>
            </w:r>
          </w:p>
          <w:p w14:paraId="452EF546"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lastRenderedPageBreak/>
              <w:t>Fonctions avancées (trigonométrie, logarithmes, exponentielles).</w:t>
            </w:r>
          </w:p>
          <w:p w14:paraId="358445EA"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t>Calculs statistiques et conversions d'unités.</w:t>
            </w:r>
          </w:p>
          <w:p w14:paraId="2E7AE06D"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t>Mémoire pour sauvegarder des calculs.</w:t>
            </w:r>
          </w:p>
          <w:p w14:paraId="3B0074D6" w14:textId="77777777" w:rsidR="005D4B10" w:rsidRPr="00B06D3A" w:rsidRDefault="005D4B10" w:rsidP="005D4B10">
            <w:pPr>
              <w:pStyle w:val="Paragraphedeliste"/>
              <w:numPr>
                <w:ilvl w:val="0"/>
                <w:numId w:val="240"/>
              </w:numPr>
              <w:rPr>
                <w:rFonts w:asciiTheme="minorHAnsi" w:hAnsiTheme="minorHAnsi" w:cstheme="minorHAnsi"/>
              </w:rPr>
            </w:pPr>
            <w:r w:rsidRPr="00B06D3A">
              <w:rPr>
                <w:rFonts w:asciiTheme="minorHAnsi" w:hAnsiTheme="minorHAnsi" w:cstheme="minorHAnsi"/>
                <w:b/>
                <w:bCs/>
              </w:rPr>
              <w:t>Alimentation</w:t>
            </w:r>
            <w:r w:rsidRPr="00B06D3A">
              <w:rPr>
                <w:rFonts w:asciiTheme="minorHAnsi" w:hAnsiTheme="minorHAnsi" w:cstheme="minorHAnsi"/>
              </w:rPr>
              <w:t xml:space="preserve"> : Batterie rechargeable ou piles, avec option solaire pour certains modèles.</w:t>
            </w:r>
          </w:p>
          <w:p w14:paraId="1B8F1B46" w14:textId="77777777" w:rsidR="005D4B10" w:rsidRPr="00B06D3A" w:rsidRDefault="005D4B10" w:rsidP="005D4B10">
            <w:pPr>
              <w:pStyle w:val="NormalWeb"/>
              <w:numPr>
                <w:ilvl w:val="0"/>
                <w:numId w:val="240"/>
              </w:numPr>
              <w:rPr>
                <w:rFonts w:asciiTheme="minorHAnsi" w:hAnsiTheme="minorHAnsi" w:cstheme="minorHAnsi"/>
                <w:sz w:val="20"/>
                <w:szCs w:val="20"/>
              </w:rPr>
            </w:pPr>
            <w:r w:rsidRPr="00B06D3A">
              <w:rPr>
                <w:rFonts w:asciiTheme="minorHAnsi" w:hAnsiTheme="minorHAnsi" w:cstheme="minorHAnsi"/>
                <w:b/>
                <w:bCs/>
                <w:sz w:val="20"/>
                <w:szCs w:val="20"/>
              </w:rPr>
              <w:t>Dimensions</w:t>
            </w:r>
            <w:r w:rsidRPr="00B06D3A">
              <w:rPr>
                <w:rFonts w:asciiTheme="minorHAnsi" w:hAnsiTheme="minorHAnsi" w:cstheme="minorHAnsi"/>
                <w:sz w:val="20"/>
                <w:szCs w:val="20"/>
              </w:rPr>
              <w:t xml:space="preserve"> : Compacte et légère pour une utilisation facile sur le terrain.</w:t>
            </w:r>
          </w:p>
          <w:p w14:paraId="269C2E72" w14:textId="5C1604A0" w:rsidR="005D4B10" w:rsidRPr="00FE03BD" w:rsidRDefault="005D4B10" w:rsidP="005D4B10">
            <w:pPr>
              <w:shd w:val="clear" w:color="auto" w:fill="FFFFFF"/>
              <w:rPr>
                <w:rFonts w:ascii="Century Gothic" w:hAnsi="Century Gothic"/>
                <w:b/>
                <w:bCs/>
                <w:sz w:val="20"/>
                <w:szCs w:val="20"/>
                <w:u w:val="single"/>
              </w:rPr>
            </w:pPr>
            <w:r w:rsidRPr="00B06D3A">
              <w:rPr>
                <w:rFonts w:cstheme="minorHAnsi"/>
                <w:b/>
                <w:bCs/>
                <w:sz w:val="20"/>
                <w:szCs w:val="20"/>
              </w:rPr>
              <w:t>Accessoires</w:t>
            </w:r>
            <w:r w:rsidRPr="00B06D3A">
              <w:rPr>
                <w:rFonts w:cstheme="minorHAnsi"/>
                <w:sz w:val="20"/>
                <w:szCs w:val="20"/>
              </w:rPr>
              <w:t xml:space="preserve"> : Étui de protection inclus.</w:t>
            </w:r>
          </w:p>
        </w:tc>
        <w:tc>
          <w:tcPr>
            <w:tcW w:w="1985" w:type="dxa"/>
          </w:tcPr>
          <w:p w14:paraId="50AE97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4FE37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AB6BB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64F89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4E19F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347601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D245FF8" w14:textId="77777777" w:rsidTr="000A714F">
        <w:tc>
          <w:tcPr>
            <w:tcW w:w="692" w:type="dxa"/>
            <w:vAlign w:val="center"/>
          </w:tcPr>
          <w:p w14:paraId="54B0679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20</w:t>
            </w:r>
          </w:p>
        </w:tc>
        <w:tc>
          <w:tcPr>
            <w:tcW w:w="6963" w:type="dxa"/>
            <w:vAlign w:val="center"/>
          </w:tcPr>
          <w:p w14:paraId="53BC50C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Piquets en roseau :</w:t>
            </w:r>
          </w:p>
          <w:p w14:paraId="7A74D123"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Roseau naturel, traité pour résister aux intempéries et à l'humidité.</w:t>
            </w:r>
          </w:p>
          <w:p w14:paraId="6E8837E7"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 Entre 1,5 m et 2,5 m, selon les besoins.</w:t>
            </w:r>
          </w:p>
          <w:p w14:paraId="7AD5936C"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Diamètre : 2 à 4 cm.</w:t>
            </w:r>
          </w:p>
          <w:p w14:paraId="6E8595D6"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Traitement : Anti-UV et anti-moisissure pour une durabilité accrue.</w:t>
            </w:r>
          </w:p>
          <w:p w14:paraId="15D21979"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Idéal pour le balisage, le soutien des plantes ou la délimitation des zones.</w:t>
            </w:r>
          </w:p>
          <w:p w14:paraId="3827EBA2"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Léger, facilitant le transport et l'installation.</w:t>
            </w:r>
          </w:p>
          <w:p w14:paraId="0E835AA9" w14:textId="6E8773ED"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Finition : Extrémités taillées en pointe pour un enfoncement facile dans le sol.</w:t>
            </w:r>
          </w:p>
        </w:tc>
        <w:tc>
          <w:tcPr>
            <w:tcW w:w="1985" w:type="dxa"/>
          </w:tcPr>
          <w:p w14:paraId="6039C57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358FEF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839D49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9DB20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5C34BC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03DC7B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1DCA10D" w14:textId="77777777" w:rsidTr="000A714F">
        <w:tc>
          <w:tcPr>
            <w:tcW w:w="692" w:type="dxa"/>
            <w:vAlign w:val="center"/>
          </w:tcPr>
          <w:p w14:paraId="7782A3C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21</w:t>
            </w:r>
          </w:p>
        </w:tc>
        <w:tc>
          <w:tcPr>
            <w:tcW w:w="6963" w:type="dxa"/>
            <w:vAlign w:val="center"/>
          </w:tcPr>
          <w:p w14:paraId="5D772F4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Sape :</w:t>
            </w:r>
          </w:p>
          <w:p w14:paraId="405D8B16"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de la tête : Acier forgé et trempé pour une meilleure résistance à l'usure.</w:t>
            </w:r>
          </w:p>
          <w:p w14:paraId="5FADB218"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Dimensions de la tête : Longueur de 24 cm, largeur de 19 à 20 cm.</w:t>
            </w:r>
          </w:p>
          <w:p w14:paraId="25961A29"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Environ 1 à 1,5 kg (sans manche).</w:t>
            </w:r>
          </w:p>
          <w:p w14:paraId="0A766FC3"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Manche : Bois dur ou fibre de verre, longueur de 90 à 120 cm, ergonomique pour une prise en main confortable.</w:t>
            </w:r>
          </w:p>
          <w:p w14:paraId="7CAA4FA6"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Creuser des tranchées, découper des racines, préparer le sol pour l'irrigation ou le drainage.</w:t>
            </w:r>
          </w:p>
          <w:p w14:paraId="69D1FEB4" w14:textId="2CBE7BE8"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Finition : Tête avec un œil conique pour un emmanchement solide.</w:t>
            </w:r>
          </w:p>
        </w:tc>
        <w:tc>
          <w:tcPr>
            <w:tcW w:w="1985" w:type="dxa"/>
          </w:tcPr>
          <w:p w14:paraId="382531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5E9143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B8EF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D3537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435386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8C2525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F5E4672" w14:textId="77777777" w:rsidTr="000A714F">
        <w:tc>
          <w:tcPr>
            <w:tcW w:w="692" w:type="dxa"/>
            <w:vAlign w:val="center"/>
          </w:tcPr>
          <w:p w14:paraId="781B4F5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22</w:t>
            </w:r>
          </w:p>
        </w:tc>
        <w:tc>
          <w:tcPr>
            <w:tcW w:w="6963" w:type="dxa"/>
            <w:vAlign w:val="center"/>
          </w:tcPr>
          <w:p w14:paraId="22A43CA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Scie :</w:t>
            </w:r>
          </w:p>
          <w:p w14:paraId="11B70C63"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 Scie à main classique ou scie égoïne.</w:t>
            </w:r>
          </w:p>
          <w:p w14:paraId="3662FD45"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de la lame : Acier trempé ou acier au carbone pour une durabilité accrue.</w:t>
            </w:r>
          </w:p>
          <w:p w14:paraId="0E9B089A"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de la lame : Entre 30 et 50 cm, selon les besoins.</w:t>
            </w:r>
          </w:p>
          <w:p w14:paraId="6CA5A8D3"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dents : Dents universelles ou spécifiques (grosses dents pour le bois, fines pour les matériaux plus durs).</w:t>
            </w:r>
          </w:p>
          <w:p w14:paraId="2A4A9F4A"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bois, avec revêtement antidérapant.</w:t>
            </w:r>
          </w:p>
          <w:p w14:paraId="0BCD9E72"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Coupe de bois, de PVC ou de matériaux similaires.</w:t>
            </w:r>
          </w:p>
          <w:p w14:paraId="4ABF4107" w14:textId="6A44369B"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Étui de protection pour la lame.</w:t>
            </w:r>
          </w:p>
        </w:tc>
        <w:tc>
          <w:tcPr>
            <w:tcW w:w="1985" w:type="dxa"/>
          </w:tcPr>
          <w:p w14:paraId="262E789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D52AE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DB7E9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933F5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5F0DA9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3FDEC4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DEC8E47" w14:textId="77777777" w:rsidTr="000A714F">
        <w:tc>
          <w:tcPr>
            <w:tcW w:w="692" w:type="dxa"/>
            <w:vAlign w:val="center"/>
          </w:tcPr>
          <w:p w14:paraId="6EC1576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23</w:t>
            </w:r>
          </w:p>
        </w:tc>
        <w:tc>
          <w:tcPr>
            <w:tcW w:w="6963" w:type="dxa"/>
            <w:vAlign w:val="center"/>
          </w:tcPr>
          <w:p w14:paraId="55EFC52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Seau :</w:t>
            </w:r>
          </w:p>
          <w:p w14:paraId="6A6C4CA0"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Polypropylène ou plastique robuste, résistant aux chocs et aux intempéries.</w:t>
            </w:r>
          </w:p>
          <w:p w14:paraId="57C48AF0"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 Entre 10 et 20 litres, selon les besoins.</w:t>
            </w:r>
          </w:p>
          <w:p w14:paraId="2A12F9D9"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Métallique ou en plastique renforcé, ergonomique pour une prise en main confortable.</w:t>
            </w:r>
          </w:p>
          <w:p w14:paraId="3507B972"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Graduation : Échelle graduée pour mesurer les volumes (optionnelle).</w:t>
            </w:r>
          </w:p>
          <w:p w14:paraId="04622C6D"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Forme : Cylindrique ou rectangulaire, avec ou sans bec verseur.</w:t>
            </w:r>
          </w:p>
          <w:p w14:paraId="454EF530"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Poids : Léger, facilitant le transport et l'utilisation.</w:t>
            </w:r>
          </w:p>
          <w:p w14:paraId="0A432260" w14:textId="012116FF"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Couleur : Disponible en plusieurs coloris, selon les préférences.</w:t>
            </w:r>
          </w:p>
        </w:tc>
        <w:tc>
          <w:tcPr>
            <w:tcW w:w="1985" w:type="dxa"/>
          </w:tcPr>
          <w:p w14:paraId="4C8A7E7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82166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54F8F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E0A38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EF476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939CA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096B742" w14:textId="77777777" w:rsidTr="000A714F">
        <w:tc>
          <w:tcPr>
            <w:tcW w:w="692" w:type="dxa"/>
            <w:vAlign w:val="center"/>
          </w:tcPr>
          <w:p w14:paraId="171AFFB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24</w:t>
            </w:r>
          </w:p>
        </w:tc>
        <w:tc>
          <w:tcPr>
            <w:tcW w:w="6963" w:type="dxa"/>
            <w:vAlign w:val="center"/>
          </w:tcPr>
          <w:p w14:paraId="6D7BDEF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Sonde d’échantillonnage :</w:t>
            </w:r>
          </w:p>
          <w:p w14:paraId="4425C1FC"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inoxydable ou aluminium, résistant à la corrosion.</w:t>
            </w:r>
          </w:p>
          <w:p w14:paraId="778FC985"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 Entre 50 cm et 1 m, selon les besoins.</w:t>
            </w:r>
          </w:p>
          <w:p w14:paraId="6232DF83"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Diamètre : 2 à 5 cm, adapté à différents types de sols.</w:t>
            </w:r>
          </w:p>
          <w:p w14:paraId="54B58984"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Profondeur d’échantillonnage : Jusqu’à 30 cm ou plus, selon le modèle.</w:t>
            </w:r>
          </w:p>
          <w:p w14:paraId="5369807E"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prélèvement : Tube creux avec orifices pour collecter des échantillons homogènes.</w:t>
            </w:r>
          </w:p>
          <w:p w14:paraId="11733F10"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bois, pour une manipulation facile.</w:t>
            </w:r>
          </w:p>
          <w:p w14:paraId="01D061EE" w14:textId="0D4701C3"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Étui de transport et brosse de nettoyage inclus.</w:t>
            </w:r>
          </w:p>
        </w:tc>
        <w:tc>
          <w:tcPr>
            <w:tcW w:w="1985" w:type="dxa"/>
          </w:tcPr>
          <w:p w14:paraId="32498A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45D7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475D2C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250D2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76E67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375284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894CB80" w14:textId="77777777" w:rsidTr="000A714F">
        <w:tc>
          <w:tcPr>
            <w:tcW w:w="692" w:type="dxa"/>
            <w:vAlign w:val="center"/>
          </w:tcPr>
          <w:p w14:paraId="410130C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25</w:t>
            </w:r>
          </w:p>
        </w:tc>
        <w:tc>
          <w:tcPr>
            <w:tcW w:w="6963" w:type="dxa"/>
            <w:vAlign w:val="center"/>
          </w:tcPr>
          <w:p w14:paraId="781B4B1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Sonde d’humidité des sols :</w:t>
            </w:r>
          </w:p>
          <w:p w14:paraId="4A1D76FE"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 Capteur d'humidité du sol (manuel ou électronique).</w:t>
            </w:r>
          </w:p>
          <w:p w14:paraId="676AD7FF"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inoxydable ou plastique robuste, résistant à la corrosion.</w:t>
            </w:r>
          </w:p>
          <w:p w14:paraId="08ED36CB"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Plage de mesure : 0 % à 100 % d'humidité relative.</w:t>
            </w:r>
          </w:p>
          <w:p w14:paraId="0F5BC578"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Précision : ±3 % HR (humidité relative).</w:t>
            </w:r>
          </w:p>
          <w:p w14:paraId="4EB33727"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Profondeur de mesure : Jusqu'à 30 cm ou plus, selon le modèle.</w:t>
            </w:r>
          </w:p>
          <w:p w14:paraId="4C57B39A"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Alimentation : Batterie rechargeable ou piles (pour les modèles électroniques).</w:t>
            </w:r>
          </w:p>
          <w:p w14:paraId="5B91EC04"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Affichage : Écran LCD pour les modèles électroniques, ou lecture directe pour les modèles manuels.</w:t>
            </w:r>
          </w:p>
          <w:p w14:paraId="081843D4"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Accessoires : Étui de transport, câble de connexion (pour les modèles connectés), et manuel d'utilisation.</w:t>
            </w:r>
          </w:p>
          <w:p w14:paraId="65B9E96F" w14:textId="25EEBE7C"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Connectivité (Bluetooth ou RS485)</w:t>
            </w:r>
          </w:p>
        </w:tc>
        <w:tc>
          <w:tcPr>
            <w:tcW w:w="1985" w:type="dxa"/>
          </w:tcPr>
          <w:p w14:paraId="283D33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EF419F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595C3D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87138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04142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1850EC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DFAD380" w14:textId="77777777" w:rsidTr="000A714F">
        <w:tc>
          <w:tcPr>
            <w:tcW w:w="692" w:type="dxa"/>
            <w:vAlign w:val="center"/>
          </w:tcPr>
          <w:p w14:paraId="3F4FB3D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26</w:t>
            </w:r>
          </w:p>
        </w:tc>
        <w:tc>
          <w:tcPr>
            <w:tcW w:w="6963" w:type="dxa"/>
            <w:vAlign w:val="center"/>
          </w:tcPr>
          <w:p w14:paraId="530E63C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Tensiomètre :</w:t>
            </w:r>
          </w:p>
          <w:p w14:paraId="6A17979F"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 Tensiomètre manuel ou électronique.</w:t>
            </w:r>
          </w:p>
          <w:p w14:paraId="26209B09"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Plastique robuste et composants électroniques de haute précision.</w:t>
            </w:r>
          </w:p>
          <w:p w14:paraId="4BE86DCD"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Plage de mesure : 0 à 300 mmHg pour la pression artérielle.</w:t>
            </w:r>
          </w:p>
          <w:p w14:paraId="2EC940E4"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Précision : ±3 mmHg pour la pression et ±5 % pour le pouls.</w:t>
            </w:r>
          </w:p>
          <w:p w14:paraId="79CB487C"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Affichage : Écran LCD pour les modèles électroniques, avec lecture claire de la pression systolique, diastolique et du pouls.</w:t>
            </w:r>
          </w:p>
          <w:p w14:paraId="06A8BF33"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Alimentation : Piles AA ou batterie rechargeable (pour les modèles électroniques).</w:t>
            </w:r>
          </w:p>
          <w:p w14:paraId="12BBCEA3"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Accessoires : Brassard ajustable (22-42 cm), étui de transport, et manuel d'utilisation.</w:t>
            </w:r>
          </w:p>
          <w:p w14:paraId="6FB3C7E6" w14:textId="49F30527"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Fonctionnalités supplémentaires : Mémoire pour stocker les mesures, détection d'arythmie, et indicateurs d'hypertension (pour les modèles avancés).</w:t>
            </w:r>
          </w:p>
        </w:tc>
        <w:tc>
          <w:tcPr>
            <w:tcW w:w="1985" w:type="dxa"/>
          </w:tcPr>
          <w:p w14:paraId="5F08BF9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ABA3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CB231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B27DA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0057D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F3777C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CF7BBBF" w14:textId="77777777" w:rsidTr="000A714F">
        <w:tc>
          <w:tcPr>
            <w:tcW w:w="692" w:type="dxa"/>
            <w:vAlign w:val="center"/>
          </w:tcPr>
          <w:p w14:paraId="7A90B6E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27</w:t>
            </w:r>
          </w:p>
        </w:tc>
        <w:tc>
          <w:tcPr>
            <w:tcW w:w="6963" w:type="dxa"/>
            <w:vAlign w:val="center"/>
          </w:tcPr>
          <w:p w14:paraId="0B197D0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Tournevis plat et cruciforme Ensemble de tournevis (6 à 10 pièces)</w:t>
            </w:r>
          </w:p>
          <w:p w14:paraId="6BDDBFBE" w14:textId="77777777" w:rsidR="005D4B10" w:rsidRPr="00A007C3" w:rsidRDefault="005D4B10" w:rsidP="005D4B10">
            <w:pPr>
              <w:rPr>
                <w:rFonts w:cstheme="minorHAnsi"/>
                <w:color w:val="000000" w:themeColor="text1"/>
              </w:rPr>
            </w:pPr>
            <w:r w:rsidRPr="00A007C3">
              <w:rPr>
                <w:rFonts w:cstheme="minorHAnsi"/>
                <w:color w:val="000000" w:themeColor="text1"/>
              </w:rPr>
              <w:t>Ensemble de tournevis (6 à 10 pièces)</w:t>
            </w:r>
          </w:p>
          <w:p w14:paraId="3511CC31"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trempé ou acier au carbone pour une durabilité accrue.</w:t>
            </w:r>
          </w:p>
          <w:p w14:paraId="06D34A7F"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tournevis :</w:t>
            </w:r>
          </w:p>
          <w:p w14:paraId="72DDA3AE"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Tournevis plat : Lame plate pour vis à fente.</w:t>
            </w:r>
          </w:p>
          <w:p w14:paraId="3BDD373B"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Tournevis cruciforme : Lame en forme de croix pour vis Phillips.</w:t>
            </w:r>
          </w:p>
          <w:p w14:paraId="309CB75D"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Longueur de la lame : Entre 75 mm et 200 mm, selon les besoins.</w:t>
            </w:r>
          </w:p>
          <w:p w14:paraId="073337F7"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caoutchouc, avec revêtement antidérapant.</w:t>
            </w:r>
          </w:p>
          <w:p w14:paraId="52F6B5A7"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Aimantation : Pointe magnétique pour faciliter la manipulation des vis.</w:t>
            </w:r>
          </w:p>
          <w:p w14:paraId="1CC5C138" w14:textId="5DA3A6FA"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Possibilité d'un coffret contenant plusieurs tailles et types.</w:t>
            </w:r>
          </w:p>
        </w:tc>
        <w:tc>
          <w:tcPr>
            <w:tcW w:w="1985" w:type="dxa"/>
          </w:tcPr>
          <w:p w14:paraId="69923A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9D024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1AD7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D8E2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6E7EB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DFFE4C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B257B19" w14:textId="77777777" w:rsidTr="000A714F">
        <w:tc>
          <w:tcPr>
            <w:tcW w:w="692" w:type="dxa"/>
            <w:vAlign w:val="center"/>
          </w:tcPr>
          <w:p w14:paraId="36EA5CF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28</w:t>
            </w:r>
          </w:p>
        </w:tc>
        <w:tc>
          <w:tcPr>
            <w:tcW w:w="6963" w:type="dxa"/>
            <w:vAlign w:val="center"/>
          </w:tcPr>
          <w:p w14:paraId="6A49A07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Lime plate, ronde et demie ronde Ensemble de limes (6 à 10 pièces)</w:t>
            </w:r>
          </w:p>
          <w:p w14:paraId="259D87F7" w14:textId="77777777" w:rsidR="005D4B10" w:rsidRPr="00A007C3" w:rsidRDefault="005D4B10" w:rsidP="005D4B10">
            <w:pPr>
              <w:rPr>
                <w:rFonts w:cstheme="minorHAnsi"/>
                <w:color w:val="000000" w:themeColor="text1"/>
              </w:rPr>
            </w:pPr>
            <w:r w:rsidRPr="00A007C3">
              <w:rPr>
                <w:rFonts w:cstheme="minorHAnsi"/>
                <w:color w:val="000000" w:themeColor="text1"/>
              </w:rPr>
              <w:t>Ensemble de limes (6 à 10 pièces)</w:t>
            </w:r>
          </w:p>
          <w:p w14:paraId="2775D1F1" w14:textId="77777777" w:rsidR="005D4B10" w:rsidRPr="00A007C3" w:rsidRDefault="005D4B10" w:rsidP="005D4B10">
            <w:pPr>
              <w:pStyle w:val="NormalWeb"/>
              <w:numPr>
                <w:ilvl w:val="0"/>
                <w:numId w:val="13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trempé ou acier au carbone pour une durabilité accrue.</w:t>
            </w:r>
          </w:p>
          <w:p w14:paraId="6E03E1C4" w14:textId="77777777" w:rsidR="005D4B10" w:rsidRPr="00A007C3" w:rsidRDefault="005D4B10" w:rsidP="005D4B10">
            <w:pPr>
              <w:pStyle w:val="NormalWeb"/>
              <w:numPr>
                <w:ilvl w:val="0"/>
                <w:numId w:val="13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Dimensions :</w:t>
            </w:r>
          </w:p>
          <w:p w14:paraId="25F90687" w14:textId="77777777" w:rsidR="005D4B10" w:rsidRPr="00A007C3" w:rsidRDefault="005D4B10" w:rsidP="005D4B10">
            <w:pPr>
              <w:pStyle w:val="NormalWeb"/>
              <w:numPr>
                <w:ilvl w:val="0"/>
                <w:numId w:val="13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Lime plate : Longueur de 150 à 300 mm.</w:t>
            </w:r>
          </w:p>
          <w:p w14:paraId="5D7C394A" w14:textId="77777777" w:rsidR="005D4B10" w:rsidRPr="00A007C3" w:rsidRDefault="005D4B10" w:rsidP="005D4B10">
            <w:pPr>
              <w:pStyle w:val="NormalWeb"/>
              <w:numPr>
                <w:ilvl w:val="0"/>
                <w:numId w:val="13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Lime ronde : Longueur de 150 à 300 mm, diamètre de 3 à 10 mm.</w:t>
            </w:r>
          </w:p>
          <w:p w14:paraId="01AEBA55" w14:textId="77777777" w:rsidR="005D4B10" w:rsidRPr="00A007C3" w:rsidRDefault="005D4B10" w:rsidP="005D4B10">
            <w:pPr>
              <w:pStyle w:val="NormalWeb"/>
              <w:numPr>
                <w:ilvl w:val="0"/>
                <w:numId w:val="13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Lime demi-ronde : Longueur de 150 à 300 mm, épaisseur de 3 à 8 mm.</w:t>
            </w:r>
          </w:p>
          <w:p w14:paraId="272EF851" w14:textId="77777777" w:rsidR="005D4B10" w:rsidRPr="00A007C3" w:rsidRDefault="005D4B10" w:rsidP="005D4B10">
            <w:pPr>
              <w:pStyle w:val="NormalWeb"/>
              <w:numPr>
                <w:ilvl w:val="0"/>
                <w:numId w:val="14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coupe : Bâtarde (pour dégrossir), mi-douce (pour limer) ou douce (pour les finitions).</w:t>
            </w:r>
          </w:p>
          <w:p w14:paraId="4FF90010" w14:textId="77777777" w:rsidR="005D4B10" w:rsidRPr="00A007C3" w:rsidRDefault="005D4B10" w:rsidP="005D4B10">
            <w:pPr>
              <w:pStyle w:val="NormalWeb"/>
              <w:numPr>
                <w:ilvl w:val="0"/>
                <w:numId w:val="14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bois, pour une prise en main confortable.</w:t>
            </w:r>
          </w:p>
          <w:p w14:paraId="1E843EFB" w14:textId="77777777" w:rsidR="005D4B10" w:rsidRPr="00A007C3" w:rsidRDefault="005D4B10" w:rsidP="005D4B10">
            <w:pPr>
              <w:pStyle w:val="NormalWeb"/>
              <w:numPr>
                <w:ilvl w:val="0"/>
                <w:numId w:val="14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Affûtage, ajustement et finition de surfaces métalliques ou autres matériaux.</w:t>
            </w:r>
          </w:p>
          <w:p w14:paraId="57FE1E24" w14:textId="5270DC81"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Possibilité d'un coffret contenant plusieurs types et tailles.</w:t>
            </w:r>
          </w:p>
        </w:tc>
        <w:tc>
          <w:tcPr>
            <w:tcW w:w="1985" w:type="dxa"/>
          </w:tcPr>
          <w:p w14:paraId="4AD728D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45965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A48A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69D6B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5FBEB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D254DC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A69C9AA" w14:textId="77777777" w:rsidTr="000A714F">
        <w:tc>
          <w:tcPr>
            <w:tcW w:w="692" w:type="dxa"/>
            <w:vAlign w:val="center"/>
          </w:tcPr>
          <w:p w14:paraId="27F0439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29</w:t>
            </w:r>
          </w:p>
        </w:tc>
        <w:tc>
          <w:tcPr>
            <w:tcW w:w="6963" w:type="dxa"/>
            <w:vAlign w:val="center"/>
          </w:tcPr>
          <w:p w14:paraId="4EC818F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Pinces multiprises :</w:t>
            </w:r>
          </w:p>
          <w:p w14:paraId="6D732009"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au chrome-vanadium (Cr-V) pour une durabilité et une résistance accrues.</w:t>
            </w:r>
          </w:p>
          <w:p w14:paraId="74A0E4B7"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mâchoires : Ajustables avec plusieurs positions (jusqu'à 16 positions pour certains modèles).</w:t>
            </w:r>
          </w:p>
          <w:p w14:paraId="5B732C9A"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de serrage : Jusqu'à 50 mm, selon le modèle.</w:t>
            </w:r>
          </w:p>
          <w:p w14:paraId="6C82EDFA"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 Entre 200 mm et 300 mm.</w:t>
            </w:r>
          </w:p>
          <w:p w14:paraId="75F08E72"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Antidérapante, ergonomique, souvent en bi-matière pour un confort optimal.</w:t>
            </w:r>
          </w:p>
          <w:p w14:paraId="2895AAB8"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Finition : Traitement anti-corrosion (chromé ou époxy).</w:t>
            </w:r>
          </w:p>
          <w:p w14:paraId="475D41E8" w14:textId="10C31FB3"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Utilisation</w:t>
            </w:r>
          </w:p>
        </w:tc>
        <w:tc>
          <w:tcPr>
            <w:tcW w:w="1985" w:type="dxa"/>
          </w:tcPr>
          <w:p w14:paraId="5FB643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8D7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7E2E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DCB1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7A5254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9403F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917C19D" w14:textId="77777777" w:rsidTr="000A714F">
        <w:tc>
          <w:tcPr>
            <w:tcW w:w="692" w:type="dxa"/>
            <w:vAlign w:val="center"/>
          </w:tcPr>
          <w:p w14:paraId="576A66FB"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30</w:t>
            </w:r>
          </w:p>
        </w:tc>
        <w:tc>
          <w:tcPr>
            <w:tcW w:w="6963" w:type="dxa"/>
            <w:vAlign w:val="center"/>
          </w:tcPr>
          <w:p w14:paraId="28A3DB1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Mètre ruban :</w:t>
            </w:r>
          </w:p>
          <w:p w14:paraId="3119AD25"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Longueur du ruban : 5 mètres​ </w:t>
            </w:r>
          </w:p>
          <w:p w14:paraId="41143477"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Largeur du ruban : 16 mm​ </w:t>
            </w:r>
          </w:p>
          <w:p w14:paraId="3F2D92C5"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Matériau du ruban : Acier inoxydable​ </w:t>
            </w:r>
          </w:p>
          <w:p w14:paraId="52646BBA"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Précision : ± 1 mm </w:t>
            </w:r>
          </w:p>
          <w:p w14:paraId="7185A871"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Boîtier : Plastique ABS antichoc​ </w:t>
            </w:r>
          </w:p>
          <w:p w14:paraId="2F9BEA24"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Mécanisme de verrouillage : Oui </w:t>
            </w:r>
          </w:p>
          <w:p w14:paraId="0B7240EC" w14:textId="77777777" w:rsidR="005D4B10" w:rsidRPr="00A007C3" w:rsidRDefault="005D4B10" w:rsidP="005D4B10">
            <w:pPr>
              <w:pStyle w:val="Paragraphedeliste"/>
              <w:numPr>
                <w:ilvl w:val="0"/>
                <w:numId w:val="142"/>
              </w:numPr>
              <w:rPr>
                <w:rFonts w:asciiTheme="minorHAnsi" w:hAnsiTheme="minorHAnsi" w:cstheme="minorHAnsi"/>
                <w:b/>
                <w:bCs/>
                <w:color w:val="000000" w:themeColor="text1"/>
                <w:sz w:val="22"/>
                <w:szCs w:val="22"/>
                <w:u w:val="single"/>
              </w:rPr>
            </w:pPr>
            <w:r w:rsidRPr="00A007C3">
              <w:rPr>
                <w:rFonts w:asciiTheme="minorHAnsi" w:hAnsiTheme="minorHAnsi" w:cstheme="minorHAnsi"/>
                <w:color w:val="000000" w:themeColor="text1"/>
                <w:sz w:val="22"/>
                <w:szCs w:val="22"/>
              </w:rPr>
              <w:t xml:space="preserve">Clip de ceinture : Oui​ </w:t>
            </w:r>
          </w:p>
          <w:p w14:paraId="27FD9E6D" w14:textId="3931490B"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Poids : 155 g​</w:t>
            </w:r>
          </w:p>
        </w:tc>
        <w:tc>
          <w:tcPr>
            <w:tcW w:w="1985" w:type="dxa"/>
          </w:tcPr>
          <w:p w14:paraId="47B37D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CFA58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0DB9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19084B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03F1CF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04819E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B0184D8" w14:textId="77777777" w:rsidTr="000A714F">
        <w:tc>
          <w:tcPr>
            <w:tcW w:w="692" w:type="dxa"/>
            <w:vAlign w:val="center"/>
          </w:tcPr>
          <w:p w14:paraId="3F6B6B2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31</w:t>
            </w:r>
          </w:p>
        </w:tc>
        <w:tc>
          <w:tcPr>
            <w:tcW w:w="6963" w:type="dxa"/>
            <w:vAlign w:val="center"/>
          </w:tcPr>
          <w:p w14:paraId="32CC046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Niveau à bulle et équerre</w:t>
            </w:r>
          </w:p>
          <w:p w14:paraId="16FA2C62" w14:textId="57D11830"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Niveau à bulle intégré, équerre en acier inoxydable, longueur de 30 cm.</w:t>
            </w:r>
            <w:r w:rsidRPr="00A007C3">
              <w:rPr>
                <w:rFonts w:cstheme="minorHAnsi"/>
                <w:b/>
                <w:bCs/>
                <w:color w:val="000000" w:themeColor="text1"/>
                <w:u w:val="single"/>
              </w:rPr>
              <w:t> </w:t>
            </w:r>
          </w:p>
        </w:tc>
        <w:tc>
          <w:tcPr>
            <w:tcW w:w="1985" w:type="dxa"/>
          </w:tcPr>
          <w:p w14:paraId="1685591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4B75E4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A8E0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B2A6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6B4AC81"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C4AC20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2DDFFA4" w14:textId="77777777" w:rsidTr="000A714F">
        <w:tc>
          <w:tcPr>
            <w:tcW w:w="692" w:type="dxa"/>
            <w:vAlign w:val="center"/>
          </w:tcPr>
          <w:p w14:paraId="24521C3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32</w:t>
            </w:r>
          </w:p>
        </w:tc>
        <w:tc>
          <w:tcPr>
            <w:tcW w:w="6963" w:type="dxa"/>
            <w:vAlign w:val="center"/>
          </w:tcPr>
          <w:p w14:paraId="0B99DB8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Couteau : Lame en acier inoxydable, manche ergonomique antidérapant.</w:t>
            </w:r>
          </w:p>
          <w:p w14:paraId="7D10A02C" w14:textId="2888A29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lastRenderedPageBreak/>
              <w:t>Lame en acier inoxydable, manche ergonomique antidérapant.</w:t>
            </w:r>
          </w:p>
        </w:tc>
        <w:tc>
          <w:tcPr>
            <w:tcW w:w="1985" w:type="dxa"/>
          </w:tcPr>
          <w:p w14:paraId="01DDBB6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326B75B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F8F239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1155B80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082437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062A19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4C060B9" w14:textId="77777777" w:rsidTr="000A714F">
        <w:tc>
          <w:tcPr>
            <w:tcW w:w="692" w:type="dxa"/>
            <w:vAlign w:val="center"/>
          </w:tcPr>
          <w:p w14:paraId="39A4EBA1"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33</w:t>
            </w:r>
          </w:p>
        </w:tc>
        <w:tc>
          <w:tcPr>
            <w:tcW w:w="6963" w:type="dxa"/>
            <w:vAlign w:val="center"/>
          </w:tcPr>
          <w:p w14:paraId="1CD14F3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Toile émir : Grain moyen, dimensions 230 x 280 mm.</w:t>
            </w:r>
          </w:p>
          <w:p w14:paraId="06F04A0C" w14:textId="24D805A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Toile émir : Grain moyen, dimensions 230 x 280 mm.</w:t>
            </w:r>
          </w:p>
        </w:tc>
        <w:tc>
          <w:tcPr>
            <w:tcW w:w="1985" w:type="dxa"/>
          </w:tcPr>
          <w:p w14:paraId="4B5557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0D522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E14B0E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AD2690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1306D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FAE21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049567C" w14:textId="77777777" w:rsidTr="000A714F">
        <w:tc>
          <w:tcPr>
            <w:tcW w:w="692" w:type="dxa"/>
            <w:vAlign w:val="center"/>
          </w:tcPr>
          <w:p w14:paraId="434B874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34</w:t>
            </w:r>
          </w:p>
        </w:tc>
        <w:tc>
          <w:tcPr>
            <w:tcW w:w="6963" w:type="dxa"/>
            <w:vAlign w:val="center"/>
          </w:tcPr>
          <w:p w14:paraId="0E5EE03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Cordeau : Longueur de 30 m, boîtier en plastique résistant</w:t>
            </w:r>
          </w:p>
          <w:p w14:paraId="4391821D" w14:textId="68CC8F6B"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Cordeau : Longueur de 30 m, boîtier en plastique résistant</w:t>
            </w:r>
          </w:p>
        </w:tc>
        <w:tc>
          <w:tcPr>
            <w:tcW w:w="1985" w:type="dxa"/>
          </w:tcPr>
          <w:p w14:paraId="40396B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E8719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15A351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CB4D7E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CC8E1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272FC6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849AFD9" w14:textId="77777777" w:rsidTr="000A714F">
        <w:tc>
          <w:tcPr>
            <w:tcW w:w="692" w:type="dxa"/>
            <w:vAlign w:val="center"/>
          </w:tcPr>
          <w:p w14:paraId="1887717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35</w:t>
            </w:r>
          </w:p>
        </w:tc>
        <w:tc>
          <w:tcPr>
            <w:tcW w:w="6963" w:type="dxa"/>
            <w:vAlign w:val="center"/>
          </w:tcPr>
          <w:p w14:paraId="0AA6FC3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Établi avec étau : Structure en acier, plateau en bois, étau intégré de 150 mm.</w:t>
            </w:r>
          </w:p>
          <w:p w14:paraId="1F18D8B2" w14:textId="4326F65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Établi avec étau : Structure en acier, plateau en bois, étau intégré de 150 mm.</w:t>
            </w:r>
          </w:p>
        </w:tc>
        <w:tc>
          <w:tcPr>
            <w:tcW w:w="1985" w:type="dxa"/>
          </w:tcPr>
          <w:p w14:paraId="173DED2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C0B2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48B2D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6D23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FF84FD"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09D942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6981C84" w14:textId="77777777" w:rsidTr="000A714F">
        <w:tc>
          <w:tcPr>
            <w:tcW w:w="692" w:type="dxa"/>
            <w:vAlign w:val="center"/>
          </w:tcPr>
          <w:p w14:paraId="3DEC188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36</w:t>
            </w:r>
          </w:p>
        </w:tc>
        <w:tc>
          <w:tcPr>
            <w:tcW w:w="6963" w:type="dxa"/>
            <w:vAlign w:val="center"/>
          </w:tcPr>
          <w:p w14:paraId="48C4529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Scie à métaux : </w:t>
            </w:r>
          </w:p>
          <w:p w14:paraId="25770230" w14:textId="2EA0A06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Cadre en acier, lame de 300 mm</w:t>
            </w:r>
          </w:p>
        </w:tc>
        <w:tc>
          <w:tcPr>
            <w:tcW w:w="1985" w:type="dxa"/>
          </w:tcPr>
          <w:p w14:paraId="619BB5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D9EC0F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5E110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9C0546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73780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2D027E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73D30DA" w14:textId="77777777" w:rsidTr="000A714F">
        <w:tc>
          <w:tcPr>
            <w:tcW w:w="692" w:type="dxa"/>
            <w:vAlign w:val="center"/>
          </w:tcPr>
          <w:p w14:paraId="548ACBFE"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37</w:t>
            </w:r>
          </w:p>
        </w:tc>
        <w:tc>
          <w:tcPr>
            <w:tcW w:w="6963" w:type="dxa"/>
            <w:vAlign w:val="center"/>
          </w:tcPr>
          <w:p w14:paraId="63356DF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scie universelle : </w:t>
            </w:r>
          </w:p>
          <w:p w14:paraId="6BC0B985" w14:textId="13C7CC69"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Cadre en acier, lame de 500 mm</w:t>
            </w:r>
          </w:p>
        </w:tc>
        <w:tc>
          <w:tcPr>
            <w:tcW w:w="1985" w:type="dxa"/>
          </w:tcPr>
          <w:p w14:paraId="5B9A12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0D353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41AD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A7B21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675D9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47D554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E22B34D" w14:textId="77777777" w:rsidTr="000A714F">
        <w:tc>
          <w:tcPr>
            <w:tcW w:w="692" w:type="dxa"/>
            <w:vAlign w:val="center"/>
          </w:tcPr>
          <w:p w14:paraId="6187ED8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38</w:t>
            </w:r>
          </w:p>
        </w:tc>
        <w:tc>
          <w:tcPr>
            <w:tcW w:w="6963" w:type="dxa"/>
            <w:vAlign w:val="center"/>
          </w:tcPr>
          <w:p w14:paraId="72F9966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 à cintrer :</w:t>
            </w:r>
          </w:p>
          <w:p w14:paraId="36B0B8E0" w14:textId="6C0C11C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Pour tubes de 6 à 22 mm, en acier forgé.</w:t>
            </w:r>
          </w:p>
        </w:tc>
        <w:tc>
          <w:tcPr>
            <w:tcW w:w="1985" w:type="dxa"/>
          </w:tcPr>
          <w:p w14:paraId="34B138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DFB88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B5D92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5847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C336AF"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21581D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7DFCC36" w14:textId="77777777" w:rsidTr="000A714F">
        <w:tc>
          <w:tcPr>
            <w:tcW w:w="692" w:type="dxa"/>
            <w:vAlign w:val="center"/>
          </w:tcPr>
          <w:p w14:paraId="5445729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39</w:t>
            </w:r>
          </w:p>
        </w:tc>
        <w:tc>
          <w:tcPr>
            <w:tcW w:w="6963" w:type="dxa"/>
            <w:vAlign w:val="center"/>
          </w:tcPr>
          <w:p w14:paraId="2614201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Coupe tube : </w:t>
            </w:r>
          </w:p>
          <w:p w14:paraId="074A71CA" w14:textId="6D210AB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Capacité de coupe de 3 à 35 mm, molette en acier trempé.</w:t>
            </w:r>
          </w:p>
        </w:tc>
        <w:tc>
          <w:tcPr>
            <w:tcW w:w="1985" w:type="dxa"/>
          </w:tcPr>
          <w:p w14:paraId="4DFBFE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6B66C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E51B0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FBC5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E186A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F6607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BB444CD" w14:textId="77777777" w:rsidTr="000A714F">
        <w:tc>
          <w:tcPr>
            <w:tcW w:w="692" w:type="dxa"/>
            <w:vAlign w:val="center"/>
          </w:tcPr>
          <w:p w14:paraId="1FAA0DA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40</w:t>
            </w:r>
          </w:p>
        </w:tc>
        <w:tc>
          <w:tcPr>
            <w:tcW w:w="6963" w:type="dxa"/>
            <w:vAlign w:val="center"/>
          </w:tcPr>
          <w:p w14:paraId="27A51D4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Furet : </w:t>
            </w:r>
          </w:p>
          <w:p w14:paraId="59DBB2C9" w14:textId="0461A82E"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Longueur de 10 m, câble en acier flexible.</w:t>
            </w:r>
          </w:p>
        </w:tc>
        <w:tc>
          <w:tcPr>
            <w:tcW w:w="1985" w:type="dxa"/>
          </w:tcPr>
          <w:p w14:paraId="5C66BC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C56D7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95E4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3651F3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96A68E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2463D8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53DAEFB" w14:textId="77777777" w:rsidTr="000A714F">
        <w:tc>
          <w:tcPr>
            <w:tcW w:w="692" w:type="dxa"/>
            <w:vAlign w:val="center"/>
          </w:tcPr>
          <w:p w14:paraId="4DC072F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41</w:t>
            </w:r>
          </w:p>
        </w:tc>
        <w:tc>
          <w:tcPr>
            <w:tcW w:w="6963" w:type="dxa"/>
            <w:vAlign w:val="center"/>
          </w:tcPr>
          <w:p w14:paraId="317DAFB3"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Ventouse : Diamètre de 150 mm, manche en bois.</w:t>
            </w:r>
          </w:p>
          <w:p w14:paraId="6B076FBB" w14:textId="3DCA2857" w:rsidR="005D4B10" w:rsidRPr="00FE03BD" w:rsidRDefault="005D4B10" w:rsidP="005D4B10">
            <w:pPr>
              <w:shd w:val="clear" w:color="auto" w:fill="FFFFFF"/>
              <w:rPr>
                <w:rFonts w:ascii="Century Gothic" w:hAnsi="Century Gothic"/>
                <w:b/>
                <w:bCs/>
                <w:sz w:val="20"/>
                <w:szCs w:val="20"/>
                <w:u w:val="single"/>
              </w:rPr>
            </w:pPr>
            <w:r w:rsidRPr="00474ABB">
              <w:rPr>
                <w:rFonts w:cstheme="minorHAnsi"/>
                <w:color w:val="000000" w:themeColor="text1"/>
              </w:rPr>
              <w:t xml:space="preserve">Diamètre </w:t>
            </w:r>
            <w:r>
              <w:rPr>
                <w:rFonts w:cstheme="minorHAnsi"/>
                <w:color w:val="000000" w:themeColor="text1"/>
              </w:rPr>
              <w:t xml:space="preserve">nominal </w:t>
            </w:r>
            <w:r w:rsidRPr="00474ABB">
              <w:rPr>
                <w:rFonts w:cstheme="minorHAnsi"/>
                <w:color w:val="000000" w:themeColor="text1"/>
              </w:rPr>
              <w:t>de 150 mm, manche en bois.</w:t>
            </w:r>
          </w:p>
        </w:tc>
        <w:tc>
          <w:tcPr>
            <w:tcW w:w="1985" w:type="dxa"/>
          </w:tcPr>
          <w:p w14:paraId="1756386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1BE3E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5F5D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A13C7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F99256E"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13DA70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A5DE12F" w14:textId="77777777" w:rsidTr="000A714F">
        <w:tc>
          <w:tcPr>
            <w:tcW w:w="692" w:type="dxa"/>
            <w:vAlign w:val="center"/>
          </w:tcPr>
          <w:p w14:paraId="6A6E9B3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42</w:t>
            </w:r>
          </w:p>
        </w:tc>
        <w:tc>
          <w:tcPr>
            <w:tcW w:w="6963" w:type="dxa"/>
            <w:vAlign w:val="center"/>
          </w:tcPr>
          <w:p w14:paraId="0F7A61E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Niveau à pente : </w:t>
            </w:r>
          </w:p>
          <w:p w14:paraId="30446FA2" w14:textId="650BB682"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Longueur de 60 cm, graduation en pourcentage.</w:t>
            </w:r>
          </w:p>
        </w:tc>
        <w:tc>
          <w:tcPr>
            <w:tcW w:w="1985" w:type="dxa"/>
          </w:tcPr>
          <w:p w14:paraId="4C7B629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482BC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84C0C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7DE457D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0A291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CD6754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4A92A8E" w14:textId="77777777" w:rsidTr="000A714F">
        <w:tc>
          <w:tcPr>
            <w:tcW w:w="692" w:type="dxa"/>
            <w:vAlign w:val="center"/>
          </w:tcPr>
          <w:p w14:paraId="7E94B17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43</w:t>
            </w:r>
          </w:p>
        </w:tc>
        <w:tc>
          <w:tcPr>
            <w:tcW w:w="6963" w:type="dxa"/>
            <w:vAlign w:val="center"/>
          </w:tcPr>
          <w:p w14:paraId="0D658B4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Clé à molette : </w:t>
            </w:r>
          </w:p>
          <w:p w14:paraId="296A44DB" w14:textId="0B9C9B14"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Ouverture maximale de 30 mm, longueur de 250 mm.</w:t>
            </w:r>
          </w:p>
        </w:tc>
        <w:tc>
          <w:tcPr>
            <w:tcW w:w="1985" w:type="dxa"/>
          </w:tcPr>
          <w:p w14:paraId="6CE058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BBA9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535BB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7F2F6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E9E628"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E2F38F7" w14:textId="77777777" w:rsidR="005D4B10" w:rsidRPr="00FE03BD" w:rsidRDefault="005D4B10" w:rsidP="005D4B10">
            <w:pPr>
              <w:shd w:val="clear" w:color="auto" w:fill="FFFFFF"/>
              <w:rPr>
                <w:rFonts w:ascii="Century Gothic" w:hAnsi="Century Gothic"/>
                <w:sz w:val="20"/>
                <w:szCs w:val="20"/>
              </w:rPr>
            </w:pPr>
          </w:p>
        </w:tc>
      </w:tr>
      <w:tr w:rsidR="005D4B10" w:rsidRPr="00940F07" w14:paraId="421BC314" w14:textId="77777777" w:rsidTr="000A714F">
        <w:tc>
          <w:tcPr>
            <w:tcW w:w="692" w:type="dxa"/>
            <w:vAlign w:val="center"/>
          </w:tcPr>
          <w:p w14:paraId="58D266B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44</w:t>
            </w:r>
          </w:p>
        </w:tc>
        <w:tc>
          <w:tcPr>
            <w:tcW w:w="6963" w:type="dxa"/>
            <w:vAlign w:val="center"/>
          </w:tcPr>
          <w:p w14:paraId="11F60CE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Clé à tuyauter :</w:t>
            </w:r>
          </w:p>
          <w:p w14:paraId="1ABB9895" w14:textId="2759F46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Pour écrous de 10 à 32 mm, mâchoires en acier forgé.</w:t>
            </w:r>
          </w:p>
        </w:tc>
        <w:tc>
          <w:tcPr>
            <w:tcW w:w="1985" w:type="dxa"/>
          </w:tcPr>
          <w:p w14:paraId="29D949A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FEB1D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9DD59E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BCF8CC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5954AF"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212B0F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052927B" w14:textId="77777777" w:rsidTr="000A714F">
        <w:tc>
          <w:tcPr>
            <w:tcW w:w="692" w:type="dxa"/>
            <w:vAlign w:val="center"/>
          </w:tcPr>
          <w:p w14:paraId="3E17BDD1"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45</w:t>
            </w:r>
          </w:p>
        </w:tc>
        <w:tc>
          <w:tcPr>
            <w:tcW w:w="6963" w:type="dxa"/>
            <w:vAlign w:val="center"/>
          </w:tcPr>
          <w:p w14:paraId="4102D2C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Rodoir :</w:t>
            </w:r>
          </w:p>
          <w:p w14:paraId="2FD9D5D1" w14:textId="245C6286"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Pour sièges de soupapes de 20 à 60 mm, abrasif interchangeable.</w:t>
            </w:r>
          </w:p>
        </w:tc>
        <w:tc>
          <w:tcPr>
            <w:tcW w:w="1985" w:type="dxa"/>
          </w:tcPr>
          <w:p w14:paraId="52EC731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407193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5FE64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11A5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15872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9EE918C" w14:textId="77777777" w:rsidR="005D4B10" w:rsidRPr="00FE03BD" w:rsidRDefault="005D4B10" w:rsidP="005D4B10">
            <w:pPr>
              <w:shd w:val="clear" w:color="auto" w:fill="FFFFFF"/>
              <w:rPr>
                <w:rFonts w:ascii="Century Gothic" w:hAnsi="Century Gothic"/>
                <w:sz w:val="20"/>
                <w:szCs w:val="20"/>
              </w:rPr>
            </w:pPr>
          </w:p>
        </w:tc>
      </w:tr>
      <w:tr w:rsidR="005D4B10" w:rsidRPr="00940F07" w14:paraId="47ADDB92" w14:textId="77777777" w:rsidTr="000A714F">
        <w:tc>
          <w:tcPr>
            <w:tcW w:w="692" w:type="dxa"/>
            <w:vAlign w:val="center"/>
          </w:tcPr>
          <w:p w14:paraId="5ACA64BB"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46</w:t>
            </w:r>
          </w:p>
        </w:tc>
        <w:tc>
          <w:tcPr>
            <w:tcW w:w="6963" w:type="dxa"/>
            <w:vAlign w:val="center"/>
          </w:tcPr>
          <w:p w14:paraId="073C86C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Outil à dresser :</w:t>
            </w:r>
          </w:p>
          <w:p w14:paraId="218730ED" w14:textId="380C0AF7"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Pour tubes cuivre de 6 à 22 mm, en acier trempé.</w:t>
            </w:r>
          </w:p>
        </w:tc>
        <w:tc>
          <w:tcPr>
            <w:tcW w:w="1985" w:type="dxa"/>
          </w:tcPr>
          <w:p w14:paraId="5A6CC98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7BA9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2206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6A45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F25CD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E170B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BD224FF" w14:textId="77777777" w:rsidTr="000A714F">
        <w:tc>
          <w:tcPr>
            <w:tcW w:w="692" w:type="dxa"/>
            <w:vAlign w:val="center"/>
          </w:tcPr>
          <w:p w14:paraId="73CD47A1"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47</w:t>
            </w:r>
          </w:p>
        </w:tc>
        <w:tc>
          <w:tcPr>
            <w:tcW w:w="6963" w:type="dxa"/>
            <w:vAlign w:val="center"/>
          </w:tcPr>
          <w:p w14:paraId="410D6AD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Clé suédoise : </w:t>
            </w:r>
          </w:p>
          <w:p w14:paraId="2541D24B" w14:textId="3AC79989"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Ouverture maximale de 40 mm, longueur de 300 mm.</w:t>
            </w:r>
          </w:p>
        </w:tc>
        <w:tc>
          <w:tcPr>
            <w:tcW w:w="1985" w:type="dxa"/>
          </w:tcPr>
          <w:p w14:paraId="692D42D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8690E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6DE95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09CBF1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85C8A9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13D682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901366F" w14:textId="77777777" w:rsidTr="000A714F">
        <w:tc>
          <w:tcPr>
            <w:tcW w:w="692" w:type="dxa"/>
            <w:vAlign w:val="center"/>
          </w:tcPr>
          <w:p w14:paraId="17E2094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48</w:t>
            </w:r>
          </w:p>
        </w:tc>
        <w:tc>
          <w:tcPr>
            <w:tcW w:w="6963" w:type="dxa"/>
            <w:vAlign w:val="center"/>
          </w:tcPr>
          <w:p w14:paraId="1659ECC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Alésoir : </w:t>
            </w:r>
          </w:p>
          <w:p w14:paraId="558ABCF0" w14:textId="12DE014A"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Pour tubes de 10 à 54 mm, lame en acier inoxydable.</w:t>
            </w:r>
          </w:p>
        </w:tc>
        <w:tc>
          <w:tcPr>
            <w:tcW w:w="1985" w:type="dxa"/>
          </w:tcPr>
          <w:p w14:paraId="467F1C5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F88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2CFC95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6C72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81402A"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0877E3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38BBBE4" w14:textId="77777777" w:rsidTr="000A714F">
        <w:tc>
          <w:tcPr>
            <w:tcW w:w="692" w:type="dxa"/>
            <w:vAlign w:val="center"/>
          </w:tcPr>
          <w:p w14:paraId="5E91F3F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49</w:t>
            </w:r>
          </w:p>
        </w:tc>
        <w:tc>
          <w:tcPr>
            <w:tcW w:w="6963" w:type="dxa"/>
            <w:vAlign w:val="center"/>
          </w:tcPr>
          <w:p w14:paraId="69E429A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Truelle : </w:t>
            </w:r>
          </w:p>
          <w:p w14:paraId="204890E3" w14:textId="711FE215"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Lame en acier inoxydable de 180 mm, manche en bois.</w:t>
            </w:r>
          </w:p>
        </w:tc>
        <w:tc>
          <w:tcPr>
            <w:tcW w:w="1985" w:type="dxa"/>
          </w:tcPr>
          <w:p w14:paraId="1AEB259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0EC7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F582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A7BB9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D4E79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7C4CA2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6F14792" w14:textId="77777777" w:rsidTr="000A714F">
        <w:tc>
          <w:tcPr>
            <w:tcW w:w="692" w:type="dxa"/>
            <w:vAlign w:val="center"/>
          </w:tcPr>
          <w:p w14:paraId="32B3FA9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50</w:t>
            </w:r>
          </w:p>
        </w:tc>
        <w:tc>
          <w:tcPr>
            <w:tcW w:w="6963" w:type="dxa"/>
            <w:vAlign w:val="center"/>
          </w:tcPr>
          <w:p w14:paraId="6F3132B7"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Massette : </w:t>
            </w:r>
          </w:p>
          <w:p w14:paraId="3DA02CE5" w14:textId="4D7396AF"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Tête de 1 kg en acier trempé, manche en fibre de verre.</w:t>
            </w:r>
          </w:p>
        </w:tc>
        <w:tc>
          <w:tcPr>
            <w:tcW w:w="1985" w:type="dxa"/>
          </w:tcPr>
          <w:p w14:paraId="44E72B1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6C68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F570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E029C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AFB20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B4D7E4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882DB52" w14:textId="77777777" w:rsidTr="000A714F">
        <w:tc>
          <w:tcPr>
            <w:tcW w:w="692" w:type="dxa"/>
            <w:vAlign w:val="center"/>
          </w:tcPr>
          <w:p w14:paraId="0153A29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51</w:t>
            </w:r>
          </w:p>
        </w:tc>
        <w:tc>
          <w:tcPr>
            <w:tcW w:w="6963" w:type="dxa"/>
            <w:vAlign w:val="center"/>
          </w:tcPr>
          <w:p w14:paraId="66688952"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Ciseaux : </w:t>
            </w:r>
          </w:p>
          <w:p w14:paraId="0090C8E2" w14:textId="5368EF25"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Lame en acier inoxydable de 200 mm, poignées ergonomiques.</w:t>
            </w:r>
          </w:p>
        </w:tc>
        <w:tc>
          <w:tcPr>
            <w:tcW w:w="1985" w:type="dxa"/>
          </w:tcPr>
          <w:p w14:paraId="4D7733A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05AA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5D7D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AB3B16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AA995E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6E7DFD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C43B22C" w14:textId="77777777" w:rsidTr="000A714F">
        <w:tc>
          <w:tcPr>
            <w:tcW w:w="692" w:type="dxa"/>
            <w:vAlign w:val="center"/>
          </w:tcPr>
          <w:p w14:paraId="4F24DD0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52</w:t>
            </w:r>
          </w:p>
        </w:tc>
        <w:tc>
          <w:tcPr>
            <w:tcW w:w="6963" w:type="dxa"/>
            <w:vAlign w:val="center"/>
          </w:tcPr>
          <w:p w14:paraId="7BAB4EE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Perceuse à percussion avec lots de forets métaux et matériaux</w:t>
            </w:r>
          </w:p>
          <w:p w14:paraId="54409309" w14:textId="75FF0CC5"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lastRenderedPageBreak/>
              <w:t>Puissance : 750W, vitesse variable, mandrin 13mm, coffret avec forets pour métal et matériaux.</w:t>
            </w:r>
          </w:p>
        </w:tc>
        <w:tc>
          <w:tcPr>
            <w:tcW w:w="1985" w:type="dxa"/>
          </w:tcPr>
          <w:p w14:paraId="4C55A84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D253D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8B1663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78AA547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977644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4F963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C98C979" w14:textId="77777777" w:rsidTr="000A714F">
        <w:tc>
          <w:tcPr>
            <w:tcW w:w="692" w:type="dxa"/>
            <w:vAlign w:val="center"/>
          </w:tcPr>
          <w:p w14:paraId="7C17202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53</w:t>
            </w:r>
          </w:p>
        </w:tc>
        <w:tc>
          <w:tcPr>
            <w:tcW w:w="6963" w:type="dxa"/>
            <w:vAlign w:val="center"/>
          </w:tcPr>
          <w:p w14:paraId="5499D062"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Disqueuse : </w:t>
            </w:r>
          </w:p>
          <w:p w14:paraId="1E39F7E7" w14:textId="2BDC3251"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Puissance : 720W, disque de 115mm, vitesse de rotation 11 000 tr/min.</w:t>
            </w:r>
          </w:p>
        </w:tc>
        <w:tc>
          <w:tcPr>
            <w:tcW w:w="1985" w:type="dxa"/>
          </w:tcPr>
          <w:p w14:paraId="30E80A2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DA143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4770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4B1FB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B09D31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2F3C35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8408311" w14:textId="77777777" w:rsidTr="000A714F">
        <w:tc>
          <w:tcPr>
            <w:tcW w:w="692" w:type="dxa"/>
            <w:vAlign w:val="center"/>
          </w:tcPr>
          <w:p w14:paraId="0C76190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54</w:t>
            </w:r>
          </w:p>
        </w:tc>
        <w:tc>
          <w:tcPr>
            <w:tcW w:w="6963" w:type="dxa"/>
            <w:vAlign w:val="center"/>
          </w:tcPr>
          <w:p w14:paraId="39832ACA"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Meuleuse : </w:t>
            </w:r>
          </w:p>
          <w:p w14:paraId="29A9DA29" w14:textId="780D474B"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Puissance : 2 200W, disque de 230mm, vitesse de rotation 6 500 tr/min.</w:t>
            </w:r>
          </w:p>
        </w:tc>
        <w:tc>
          <w:tcPr>
            <w:tcW w:w="1985" w:type="dxa"/>
          </w:tcPr>
          <w:p w14:paraId="742323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314A4D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A0565E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237B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83C54C4"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D8CA91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9A876AA" w14:textId="77777777" w:rsidTr="000A714F">
        <w:tc>
          <w:tcPr>
            <w:tcW w:w="692" w:type="dxa"/>
            <w:vAlign w:val="center"/>
          </w:tcPr>
          <w:p w14:paraId="0DF1129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55</w:t>
            </w:r>
          </w:p>
        </w:tc>
        <w:tc>
          <w:tcPr>
            <w:tcW w:w="6963" w:type="dxa"/>
            <w:vAlign w:val="center"/>
          </w:tcPr>
          <w:p w14:paraId="3075062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Scie sauteuse avec lot de scies pour matériaux </w:t>
            </w:r>
          </w:p>
          <w:p w14:paraId="74632EE0" w14:textId="1478D976"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Puissance : 650W, vitesse variable, système de changement rapide de lame, livrée avec un lot de lames pour différents matériaux.</w:t>
            </w:r>
          </w:p>
        </w:tc>
        <w:tc>
          <w:tcPr>
            <w:tcW w:w="1985" w:type="dxa"/>
          </w:tcPr>
          <w:p w14:paraId="1C0A498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B3872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54A51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D4ED0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A77A6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B0F6BD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BE08913" w14:textId="77777777" w:rsidTr="000A714F">
        <w:tc>
          <w:tcPr>
            <w:tcW w:w="692" w:type="dxa"/>
            <w:vAlign w:val="center"/>
          </w:tcPr>
          <w:p w14:paraId="6EDD18B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56</w:t>
            </w:r>
          </w:p>
        </w:tc>
        <w:tc>
          <w:tcPr>
            <w:tcW w:w="6963" w:type="dxa"/>
            <w:vAlign w:val="center"/>
          </w:tcPr>
          <w:p w14:paraId="7B3B438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Ponceuse : </w:t>
            </w:r>
          </w:p>
          <w:p w14:paraId="330A3731" w14:textId="2B9B8790"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Puissance : 220W, vitesse variable, plateau de 125mm, système d'aspiration des poussières.</w:t>
            </w:r>
          </w:p>
        </w:tc>
        <w:tc>
          <w:tcPr>
            <w:tcW w:w="1985" w:type="dxa"/>
          </w:tcPr>
          <w:p w14:paraId="29F41F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7780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73E0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87171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8EABA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A5BB94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739A61B" w14:textId="77777777" w:rsidTr="000A714F">
        <w:tc>
          <w:tcPr>
            <w:tcW w:w="692" w:type="dxa"/>
            <w:vAlign w:val="center"/>
          </w:tcPr>
          <w:p w14:paraId="1FF7906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57</w:t>
            </w:r>
          </w:p>
        </w:tc>
        <w:tc>
          <w:tcPr>
            <w:tcW w:w="6963" w:type="dxa"/>
            <w:vAlign w:val="center"/>
          </w:tcPr>
          <w:p w14:paraId="08AC653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coupe tube : </w:t>
            </w:r>
          </w:p>
          <w:p w14:paraId="776B3B25" w14:textId="58B4013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Capacité de coupe : 3-35mm, molette en acier trempé, corps en aluminium.</w:t>
            </w:r>
          </w:p>
        </w:tc>
        <w:tc>
          <w:tcPr>
            <w:tcW w:w="1985" w:type="dxa"/>
          </w:tcPr>
          <w:p w14:paraId="67C8ED1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23C152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6050AF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8227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E41AD1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89A6C4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A33F52B" w14:textId="77777777" w:rsidTr="000A714F">
        <w:tc>
          <w:tcPr>
            <w:tcW w:w="692" w:type="dxa"/>
            <w:vAlign w:val="center"/>
          </w:tcPr>
          <w:p w14:paraId="09A6356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58</w:t>
            </w:r>
          </w:p>
        </w:tc>
        <w:tc>
          <w:tcPr>
            <w:tcW w:w="6963" w:type="dxa"/>
            <w:vAlign w:val="center"/>
          </w:tcPr>
          <w:p w14:paraId="0CA0709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Clé à bonde :</w:t>
            </w:r>
          </w:p>
          <w:p w14:paraId="485A5600" w14:textId="020BBB6E" w:rsidR="005D4B10" w:rsidRPr="00FE03BD" w:rsidRDefault="005D4B10" w:rsidP="005D4B10">
            <w:pPr>
              <w:shd w:val="clear" w:color="auto" w:fill="FFFFFF"/>
              <w:rPr>
                <w:rFonts w:ascii="Century Gothic" w:hAnsi="Century Gothic"/>
                <w:b/>
                <w:bCs/>
                <w:sz w:val="20"/>
                <w:szCs w:val="20"/>
                <w:u w:val="single"/>
              </w:rPr>
            </w:pPr>
            <w:r w:rsidRPr="00A007C3">
              <w:rPr>
                <w:rFonts w:cstheme="minorHAnsi"/>
                <w:b/>
                <w:bCs/>
                <w:color w:val="000000" w:themeColor="text1"/>
                <w:u w:val="single"/>
              </w:rPr>
              <w:t xml:space="preserve"> </w:t>
            </w:r>
            <w:r w:rsidRPr="00A007C3">
              <w:rPr>
                <w:rFonts w:cstheme="minorHAnsi"/>
                <w:color w:val="000000" w:themeColor="text1"/>
              </w:rPr>
              <w:t>Acier chromé, longueur 200mm, ouverture ajustable pour différentes tailles de bondes.</w:t>
            </w:r>
          </w:p>
        </w:tc>
        <w:tc>
          <w:tcPr>
            <w:tcW w:w="1985" w:type="dxa"/>
          </w:tcPr>
          <w:p w14:paraId="4CA22B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7322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FFF9C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2BB08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20370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5EB2D4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CD67893" w14:textId="77777777" w:rsidTr="000A714F">
        <w:tc>
          <w:tcPr>
            <w:tcW w:w="692" w:type="dxa"/>
            <w:vAlign w:val="center"/>
          </w:tcPr>
          <w:p w14:paraId="36517BA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59</w:t>
            </w:r>
          </w:p>
        </w:tc>
        <w:tc>
          <w:tcPr>
            <w:tcW w:w="6963" w:type="dxa"/>
            <w:vAlign w:val="center"/>
          </w:tcPr>
          <w:p w14:paraId="1722206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à glissement : </w:t>
            </w:r>
          </w:p>
          <w:p w14:paraId="6F020B23" w14:textId="13413D0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Acier forgé, poignées ergonomiques, adaptée pour le montage de raccords à glissement.</w:t>
            </w:r>
          </w:p>
        </w:tc>
        <w:tc>
          <w:tcPr>
            <w:tcW w:w="1985" w:type="dxa"/>
          </w:tcPr>
          <w:p w14:paraId="3C722A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D5B38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5587B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B43E4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6A89AF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4EA32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C8EA98B" w14:textId="77777777" w:rsidTr="000A714F">
        <w:tc>
          <w:tcPr>
            <w:tcW w:w="692" w:type="dxa"/>
            <w:vAlign w:val="center"/>
          </w:tcPr>
          <w:p w14:paraId="1ADC4B9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60</w:t>
            </w:r>
          </w:p>
        </w:tc>
        <w:tc>
          <w:tcPr>
            <w:tcW w:w="6963" w:type="dxa"/>
            <w:vAlign w:val="center"/>
          </w:tcPr>
          <w:p w14:paraId="48CDFAF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à emboiture : </w:t>
            </w:r>
          </w:p>
          <w:p w14:paraId="104D7FF5" w14:textId="2121F15C"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Acier trempé, pour la réalisation d'emboîtures sur tubes cuivre, poignée antidérapante.</w:t>
            </w:r>
          </w:p>
        </w:tc>
        <w:tc>
          <w:tcPr>
            <w:tcW w:w="1985" w:type="dxa"/>
          </w:tcPr>
          <w:p w14:paraId="08329D2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8C33E5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3AE49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F6091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6B6213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425E35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2165FE5" w14:textId="77777777" w:rsidTr="000A714F">
        <w:tc>
          <w:tcPr>
            <w:tcW w:w="692" w:type="dxa"/>
            <w:vAlign w:val="center"/>
          </w:tcPr>
          <w:p w14:paraId="580AEA6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61</w:t>
            </w:r>
          </w:p>
        </w:tc>
        <w:tc>
          <w:tcPr>
            <w:tcW w:w="6963" w:type="dxa"/>
            <w:vAlign w:val="center"/>
          </w:tcPr>
          <w:p w14:paraId="2E35142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Ébavureur : </w:t>
            </w:r>
          </w:p>
          <w:p w14:paraId="35D02287" w14:textId="45535C82"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Lame en acier rapide, manche ergonomique, pour ébavurer les tubes métalliques et plastiques.</w:t>
            </w:r>
          </w:p>
        </w:tc>
        <w:tc>
          <w:tcPr>
            <w:tcW w:w="1985" w:type="dxa"/>
          </w:tcPr>
          <w:p w14:paraId="0CC9611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9EBD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DB5A6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2950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09F74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7617D7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C2D5446" w14:textId="77777777" w:rsidTr="000A714F">
        <w:tc>
          <w:tcPr>
            <w:tcW w:w="692" w:type="dxa"/>
            <w:vAlign w:val="center"/>
          </w:tcPr>
          <w:p w14:paraId="3F69BA1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62</w:t>
            </w:r>
          </w:p>
        </w:tc>
        <w:tc>
          <w:tcPr>
            <w:tcW w:w="6963" w:type="dxa"/>
            <w:vAlign w:val="center"/>
          </w:tcPr>
          <w:p w14:paraId="2A10CB7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Déboucheur : </w:t>
            </w:r>
          </w:p>
          <w:p w14:paraId="561505C1" w14:textId="615B08D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Longueur : 10m, câble en acier flexible, manivelle ergonomique</w:t>
            </w:r>
            <w:r w:rsidRPr="00A007C3">
              <w:rPr>
                <w:rFonts w:cstheme="minorHAnsi"/>
                <w:b/>
                <w:bCs/>
                <w:color w:val="000000" w:themeColor="text1"/>
                <w:u w:val="single"/>
              </w:rPr>
              <w:t>.</w:t>
            </w:r>
          </w:p>
        </w:tc>
        <w:tc>
          <w:tcPr>
            <w:tcW w:w="1985" w:type="dxa"/>
          </w:tcPr>
          <w:p w14:paraId="7F8AB18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6CA52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C80DB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07C2E63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B06C9C9"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E77FCE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578F546" w14:textId="77777777" w:rsidTr="000A714F">
        <w:tc>
          <w:tcPr>
            <w:tcW w:w="692" w:type="dxa"/>
            <w:vAlign w:val="center"/>
          </w:tcPr>
          <w:p w14:paraId="0206EA0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63</w:t>
            </w:r>
          </w:p>
        </w:tc>
        <w:tc>
          <w:tcPr>
            <w:tcW w:w="6963" w:type="dxa"/>
            <w:vAlign w:val="center"/>
          </w:tcPr>
          <w:p w14:paraId="7C702F05" w14:textId="77777777" w:rsidR="005D4B10" w:rsidRDefault="005D4B10" w:rsidP="005D4B10">
            <w:pPr>
              <w:rPr>
                <w:rFonts w:cstheme="minorHAnsi"/>
                <w:b/>
                <w:bCs/>
                <w:color w:val="000000" w:themeColor="text1"/>
                <w:u w:val="single"/>
              </w:rPr>
            </w:pPr>
            <w:r>
              <w:rPr>
                <w:rFonts w:cstheme="minorHAnsi"/>
                <w:b/>
                <w:bCs/>
                <w:color w:val="000000" w:themeColor="text1"/>
                <w:u w:val="single"/>
              </w:rPr>
              <w:t>Lampe à gaz</w:t>
            </w:r>
          </w:p>
          <w:p w14:paraId="5E4CFE42" w14:textId="76C8D51D" w:rsidR="005D4B10" w:rsidRPr="00FE03BD" w:rsidRDefault="005D4B10" w:rsidP="005D4B10">
            <w:pPr>
              <w:shd w:val="clear" w:color="auto" w:fill="FFFFFF"/>
              <w:rPr>
                <w:rFonts w:ascii="Century Gothic" w:hAnsi="Century Gothic"/>
                <w:b/>
                <w:bCs/>
                <w:sz w:val="20"/>
                <w:szCs w:val="20"/>
                <w:u w:val="single"/>
              </w:rPr>
            </w:pPr>
            <w:r w:rsidRPr="00856530">
              <w:rPr>
                <w:rFonts w:cstheme="minorHAnsi"/>
                <w:color w:val="000000" w:themeColor="text1"/>
              </w:rPr>
              <w:t>Puissance : 1 500W, allumage piezo, compatible avec cartouches de gaz butane/propane.</w:t>
            </w:r>
          </w:p>
        </w:tc>
        <w:tc>
          <w:tcPr>
            <w:tcW w:w="1985" w:type="dxa"/>
          </w:tcPr>
          <w:p w14:paraId="4AC323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363AE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7E490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C418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2FB8EA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79CCD3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0195BC8" w14:textId="77777777" w:rsidTr="000A714F">
        <w:tc>
          <w:tcPr>
            <w:tcW w:w="692" w:type="dxa"/>
            <w:vAlign w:val="center"/>
          </w:tcPr>
          <w:p w14:paraId="2C663D7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64</w:t>
            </w:r>
          </w:p>
        </w:tc>
        <w:tc>
          <w:tcPr>
            <w:tcW w:w="6963" w:type="dxa"/>
            <w:vAlign w:val="center"/>
          </w:tcPr>
          <w:p w14:paraId="11A4B4F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Débitmètre : </w:t>
            </w:r>
          </w:p>
          <w:p w14:paraId="694FB30F" w14:textId="76BE61AE"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0,1-10 m³/h, raccordement 1", corps en laiton.</w:t>
            </w:r>
          </w:p>
        </w:tc>
        <w:tc>
          <w:tcPr>
            <w:tcW w:w="1985" w:type="dxa"/>
          </w:tcPr>
          <w:p w14:paraId="319545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A8F78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2CF31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676E5F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6207E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DD71A5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92CE30B" w14:textId="77777777" w:rsidTr="000A714F">
        <w:tc>
          <w:tcPr>
            <w:tcW w:w="692" w:type="dxa"/>
            <w:vAlign w:val="center"/>
          </w:tcPr>
          <w:p w14:paraId="47E2F70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65</w:t>
            </w:r>
          </w:p>
        </w:tc>
        <w:tc>
          <w:tcPr>
            <w:tcW w:w="6963" w:type="dxa"/>
            <w:vAlign w:val="center"/>
          </w:tcPr>
          <w:p w14:paraId="00B6522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Voltmètre : </w:t>
            </w:r>
          </w:p>
          <w:p w14:paraId="692A91B1" w14:textId="6D79E15A"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0-600V AC/DC, affichage digital, précision ±1%.</w:t>
            </w:r>
          </w:p>
        </w:tc>
        <w:tc>
          <w:tcPr>
            <w:tcW w:w="1985" w:type="dxa"/>
          </w:tcPr>
          <w:p w14:paraId="212413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001C5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F9F34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F6FDB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F70B7D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24982D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3003FA9" w14:textId="77777777" w:rsidTr="000A714F">
        <w:tc>
          <w:tcPr>
            <w:tcW w:w="692" w:type="dxa"/>
            <w:vAlign w:val="center"/>
          </w:tcPr>
          <w:p w14:paraId="2A0F09A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66</w:t>
            </w:r>
          </w:p>
        </w:tc>
        <w:tc>
          <w:tcPr>
            <w:tcW w:w="6963" w:type="dxa"/>
            <w:vAlign w:val="center"/>
          </w:tcPr>
          <w:p w14:paraId="77C7355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Ampèremètre : </w:t>
            </w:r>
          </w:p>
          <w:p w14:paraId="1DF1D7F5" w14:textId="3055B1A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0-10A AC/DC, affichage digital, précision ±1%.</w:t>
            </w:r>
          </w:p>
        </w:tc>
        <w:tc>
          <w:tcPr>
            <w:tcW w:w="1985" w:type="dxa"/>
          </w:tcPr>
          <w:p w14:paraId="61F6A3C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DF4DD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5D345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1580E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FFA63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E97721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347CCE2" w14:textId="77777777" w:rsidTr="000A714F">
        <w:tc>
          <w:tcPr>
            <w:tcW w:w="692" w:type="dxa"/>
            <w:vAlign w:val="center"/>
          </w:tcPr>
          <w:p w14:paraId="5B96FA6E"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67</w:t>
            </w:r>
          </w:p>
        </w:tc>
        <w:tc>
          <w:tcPr>
            <w:tcW w:w="6963" w:type="dxa"/>
            <w:vAlign w:val="center"/>
          </w:tcPr>
          <w:p w14:paraId="628D414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Ohmmètre :</w:t>
            </w:r>
          </w:p>
          <w:p w14:paraId="4A12251A" w14:textId="600E83C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0-20MΩ, affichage digital, précision ±1%.</w:t>
            </w:r>
          </w:p>
        </w:tc>
        <w:tc>
          <w:tcPr>
            <w:tcW w:w="1985" w:type="dxa"/>
          </w:tcPr>
          <w:p w14:paraId="352639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68441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DBE34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ABFE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159F13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288559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3333FD4" w14:textId="77777777" w:rsidTr="000A714F">
        <w:tc>
          <w:tcPr>
            <w:tcW w:w="692" w:type="dxa"/>
            <w:vAlign w:val="center"/>
          </w:tcPr>
          <w:p w14:paraId="148BC3D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68</w:t>
            </w:r>
          </w:p>
        </w:tc>
        <w:tc>
          <w:tcPr>
            <w:tcW w:w="6963" w:type="dxa"/>
            <w:vAlign w:val="center"/>
          </w:tcPr>
          <w:p w14:paraId="27E1751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Multimètre : </w:t>
            </w:r>
          </w:p>
          <w:p w14:paraId="50E49207" w14:textId="0F5564AC"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Fonctions : mesure de tension, courant, résistance, continuité, capacité, fréquence, affichage digital</w:t>
            </w:r>
            <w:r w:rsidRPr="00A007C3">
              <w:rPr>
                <w:rFonts w:cstheme="minorHAnsi"/>
                <w:b/>
                <w:bCs/>
                <w:color w:val="000000" w:themeColor="text1"/>
                <w:u w:val="single"/>
              </w:rPr>
              <w:t>.</w:t>
            </w:r>
          </w:p>
        </w:tc>
        <w:tc>
          <w:tcPr>
            <w:tcW w:w="1985" w:type="dxa"/>
          </w:tcPr>
          <w:p w14:paraId="6BC2F39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1084BB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4D6D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362D6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BC937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A7204E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F8D439E" w14:textId="77777777" w:rsidTr="000A714F">
        <w:tc>
          <w:tcPr>
            <w:tcW w:w="692" w:type="dxa"/>
            <w:vAlign w:val="center"/>
          </w:tcPr>
          <w:p w14:paraId="2024890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69</w:t>
            </w:r>
          </w:p>
        </w:tc>
        <w:tc>
          <w:tcPr>
            <w:tcW w:w="6963" w:type="dxa"/>
            <w:vAlign w:val="center"/>
          </w:tcPr>
          <w:p w14:paraId="5A03DD3F" w14:textId="77777777" w:rsidR="005D4B10" w:rsidRDefault="005D4B10" w:rsidP="005D4B10">
            <w:pPr>
              <w:rPr>
                <w:rFonts w:cstheme="minorHAnsi"/>
                <w:b/>
                <w:bCs/>
                <w:color w:val="000000" w:themeColor="text1"/>
                <w:u w:val="single"/>
              </w:rPr>
            </w:pPr>
            <w:r>
              <w:rPr>
                <w:rFonts w:cstheme="minorHAnsi"/>
                <w:b/>
                <w:bCs/>
                <w:color w:val="000000" w:themeColor="text1"/>
                <w:u w:val="single"/>
              </w:rPr>
              <w:t xml:space="preserve">Oscillateur </w:t>
            </w:r>
          </w:p>
          <w:p w14:paraId="34AA73D1" w14:textId="614B8DA8" w:rsidR="005D4B10" w:rsidRPr="00FE03BD" w:rsidRDefault="005D4B10" w:rsidP="005D4B10">
            <w:pPr>
              <w:shd w:val="clear" w:color="auto" w:fill="FFFFFF"/>
              <w:rPr>
                <w:rFonts w:ascii="Century Gothic" w:hAnsi="Century Gothic"/>
                <w:b/>
                <w:bCs/>
                <w:sz w:val="20"/>
                <w:szCs w:val="20"/>
                <w:u w:val="single"/>
              </w:rPr>
            </w:pPr>
            <w:r w:rsidRPr="00266B36">
              <w:rPr>
                <w:rFonts w:cstheme="minorHAnsi"/>
                <w:color w:val="000000" w:themeColor="text1"/>
              </w:rPr>
              <w:t>Bande passante : 100MHz, 2 canaux, écran couleur, fonction FFT.</w:t>
            </w:r>
          </w:p>
        </w:tc>
        <w:tc>
          <w:tcPr>
            <w:tcW w:w="1985" w:type="dxa"/>
          </w:tcPr>
          <w:p w14:paraId="0A29E6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75F05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9232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B817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B74B57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762421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B392EA7" w14:textId="77777777" w:rsidTr="000A714F">
        <w:tc>
          <w:tcPr>
            <w:tcW w:w="692" w:type="dxa"/>
            <w:vAlign w:val="center"/>
          </w:tcPr>
          <w:p w14:paraId="2967DC2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70</w:t>
            </w:r>
          </w:p>
        </w:tc>
        <w:tc>
          <w:tcPr>
            <w:tcW w:w="6963" w:type="dxa"/>
            <w:vAlign w:val="center"/>
          </w:tcPr>
          <w:p w14:paraId="2A8642B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 ampérométrique :</w:t>
            </w:r>
          </w:p>
          <w:p w14:paraId="10751F75" w14:textId="7BBA5AC4" w:rsidR="005D4B10" w:rsidRPr="00FE03BD" w:rsidRDefault="005D4B10" w:rsidP="005D4B10">
            <w:pPr>
              <w:shd w:val="clear" w:color="auto" w:fill="FFFFFF"/>
              <w:rPr>
                <w:rFonts w:ascii="Century Gothic" w:hAnsi="Century Gothic"/>
                <w:b/>
                <w:bCs/>
                <w:sz w:val="20"/>
                <w:szCs w:val="20"/>
                <w:u w:val="single"/>
              </w:rPr>
            </w:pPr>
            <w:r w:rsidRPr="00A007C3">
              <w:rPr>
                <w:rFonts w:cstheme="minorHAnsi"/>
                <w:b/>
                <w:bCs/>
                <w:color w:val="000000" w:themeColor="text1"/>
                <w:u w:val="single"/>
              </w:rPr>
              <w:t xml:space="preserve"> </w:t>
            </w:r>
            <w:r w:rsidRPr="00A007C3">
              <w:rPr>
                <w:rFonts w:cstheme="minorHAnsi"/>
                <w:color w:val="000000" w:themeColor="text1"/>
              </w:rPr>
              <w:t>Plage de mesure : 0-600A AC/DC, ouverture de mâchoire 30mm, affichage digital.</w:t>
            </w:r>
          </w:p>
        </w:tc>
        <w:tc>
          <w:tcPr>
            <w:tcW w:w="1985" w:type="dxa"/>
          </w:tcPr>
          <w:p w14:paraId="78447ED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6C275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13BB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9002E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F827C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919BB7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E383FBE" w14:textId="77777777" w:rsidTr="000A714F">
        <w:tc>
          <w:tcPr>
            <w:tcW w:w="692" w:type="dxa"/>
            <w:vAlign w:val="center"/>
          </w:tcPr>
          <w:p w14:paraId="7BBF8A8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71</w:t>
            </w:r>
          </w:p>
        </w:tc>
        <w:tc>
          <w:tcPr>
            <w:tcW w:w="6963" w:type="dxa"/>
            <w:vAlign w:val="center"/>
          </w:tcPr>
          <w:p w14:paraId="37390DC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Pulseurs : </w:t>
            </w:r>
          </w:p>
          <w:p w14:paraId="7E31DF96" w14:textId="22D39AB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Débit d'air : 500 l/min, température réglable, affichage digital.</w:t>
            </w:r>
          </w:p>
        </w:tc>
        <w:tc>
          <w:tcPr>
            <w:tcW w:w="1985" w:type="dxa"/>
          </w:tcPr>
          <w:p w14:paraId="5A5B849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3FA5B8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9595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392FC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8F2412B"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0BAED8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6FE6077" w14:textId="77777777" w:rsidTr="000A714F">
        <w:tc>
          <w:tcPr>
            <w:tcW w:w="692" w:type="dxa"/>
            <w:vAlign w:val="center"/>
          </w:tcPr>
          <w:p w14:paraId="4EF25016"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72</w:t>
            </w:r>
          </w:p>
        </w:tc>
        <w:tc>
          <w:tcPr>
            <w:tcW w:w="6963" w:type="dxa"/>
            <w:vAlign w:val="center"/>
          </w:tcPr>
          <w:p w14:paraId="2AE404A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gicleurs, micro-jets :</w:t>
            </w:r>
          </w:p>
          <w:p w14:paraId="40F743C5" w14:textId="089332CB"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Lot de 10, débit : 0,5-1,5 l/h, angle de diffusion réglable.</w:t>
            </w:r>
          </w:p>
        </w:tc>
        <w:tc>
          <w:tcPr>
            <w:tcW w:w="1985" w:type="dxa"/>
          </w:tcPr>
          <w:p w14:paraId="68EFA5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C001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D10F67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0ECC6F3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D3D3D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073D6A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629ADAA" w14:textId="77777777" w:rsidTr="000A714F">
        <w:tc>
          <w:tcPr>
            <w:tcW w:w="692" w:type="dxa"/>
            <w:vAlign w:val="center"/>
          </w:tcPr>
          <w:p w14:paraId="17C79DF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73</w:t>
            </w:r>
          </w:p>
        </w:tc>
        <w:tc>
          <w:tcPr>
            <w:tcW w:w="6963" w:type="dxa"/>
            <w:vAlign w:val="center"/>
          </w:tcPr>
          <w:p w14:paraId="12104B1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Maquette d’un circuit électrique : </w:t>
            </w:r>
          </w:p>
          <w:p w14:paraId="60048903" w14:textId="161DBE26"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Représentation d'un circuit électrique domestique avec interrupteurs, prises et éclairage.</w:t>
            </w:r>
          </w:p>
        </w:tc>
        <w:tc>
          <w:tcPr>
            <w:tcW w:w="1985" w:type="dxa"/>
          </w:tcPr>
          <w:p w14:paraId="2909285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5D22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30004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A831E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98E3F5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1207B5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A230539" w14:textId="77777777" w:rsidTr="000A714F">
        <w:tc>
          <w:tcPr>
            <w:tcW w:w="692" w:type="dxa"/>
            <w:vAlign w:val="center"/>
          </w:tcPr>
          <w:p w14:paraId="47F82C42"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74</w:t>
            </w:r>
          </w:p>
        </w:tc>
        <w:tc>
          <w:tcPr>
            <w:tcW w:w="6963" w:type="dxa"/>
            <w:vAlign w:val="center"/>
          </w:tcPr>
          <w:p w14:paraId="0E1476E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Récepteurs : </w:t>
            </w:r>
          </w:p>
          <w:p w14:paraId="16C6CBE0" w14:textId="422206C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Lot de 5 récepteurs radio pour automatisation, fréquence 433 MHz.</w:t>
            </w:r>
          </w:p>
        </w:tc>
        <w:tc>
          <w:tcPr>
            <w:tcW w:w="1985" w:type="dxa"/>
          </w:tcPr>
          <w:p w14:paraId="6388196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446E9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754A58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5FD9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2153D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E994CC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0AC277A" w14:textId="77777777" w:rsidTr="000A714F">
        <w:tc>
          <w:tcPr>
            <w:tcW w:w="692" w:type="dxa"/>
            <w:vAlign w:val="center"/>
          </w:tcPr>
          <w:p w14:paraId="4C8C258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75</w:t>
            </w:r>
          </w:p>
        </w:tc>
        <w:tc>
          <w:tcPr>
            <w:tcW w:w="6963" w:type="dxa"/>
            <w:vAlign w:val="center"/>
          </w:tcPr>
          <w:p w14:paraId="2E6B0D7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Appareils de commande :</w:t>
            </w:r>
          </w:p>
          <w:p w14:paraId="3787E935" w14:textId="5BF0236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Lot de 5 interrupteurs sans fil, compatible avec récepteurs 433 MHz.</w:t>
            </w:r>
          </w:p>
        </w:tc>
        <w:tc>
          <w:tcPr>
            <w:tcW w:w="1985" w:type="dxa"/>
          </w:tcPr>
          <w:p w14:paraId="740A6F3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589B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63512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E2E296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F635A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F74D8C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C827699" w14:textId="77777777" w:rsidTr="000A714F">
        <w:tc>
          <w:tcPr>
            <w:tcW w:w="692" w:type="dxa"/>
            <w:vAlign w:val="center"/>
          </w:tcPr>
          <w:p w14:paraId="0773321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76</w:t>
            </w:r>
          </w:p>
        </w:tc>
        <w:tc>
          <w:tcPr>
            <w:tcW w:w="6963" w:type="dxa"/>
            <w:vAlign w:val="center"/>
          </w:tcPr>
          <w:p w14:paraId="268C42A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Relais :</w:t>
            </w:r>
          </w:p>
          <w:p w14:paraId="69563E40" w14:textId="6DE6A92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Tension de commande : 12V DC, capacité de commutation : 10A, montage sur rail DIN.</w:t>
            </w:r>
          </w:p>
        </w:tc>
        <w:tc>
          <w:tcPr>
            <w:tcW w:w="1985" w:type="dxa"/>
          </w:tcPr>
          <w:p w14:paraId="2C9F148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E3AC3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25217F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6E26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6D6A93B"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27235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692AEE5" w14:textId="77777777" w:rsidTr="000A714F">
        <w:tc>
          <w:tcPr>
            <w:tcW w:w="692" w:type="dxa"/>
            <w:vAlign w:val="center"/>
          </w:tcPr>
          <w:p w14:paraId="140CB0D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77</w:t>
            </w:r>
          </w:p>
        </w:tc>
        <w:tc>
          <w:tcPr>
            <w:tcW w:w="6963" w:type="dxa"/>
            <w:vAlign w:val="center"/>
          </w:tcPr>
          <w:p w14:paraId="44F45A3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Conducteurs :</w:t>
            </w:r>
          </w:p>
          <w:p w14:paraId="45E7DE40" w14:textId="6D35E564"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Bobine de câble électrique 3G2,5 mm², longueur 100m, gaine PVC.</w:t>
            </w:r>
          </w:p>
        </w:tc>
        <w:tc>
          <w:tcPr>
            <w:tcW w:w="1985" w:type="dxa"/>
          </w:tcPr>
          <w:p w14:paraId="6B460A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FC758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35AFF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AC23D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CE7E72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79B297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5E2CA96" w14:textId="77777777" w:rsidTr="000A714F">
        <w:tc>
          <w:tcPr>
            <w:tcW w:w="692" w:type="dxa"/>
            <w:vAlign w:val="center"/>
          </w:tcPr>
          <w:p w14:paraId="044C59EB"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78</w:t>
            </w:r>
          </w:p>
        </w:tc>
        <w:tc>
          <w:tcPr>
            <w:tcW w:w="6963" w:type="dxa"/>
            <w:vAlign w:val="center"/>
          </w:tcPr>
          <w:p w14:paraId="47AE1F5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Filières de différentes dimensions :</w:t>
            </w:r>
          </w:p>
          <w:p w14:paraId="00222DDE" w14:textId="7DF644AB"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Jeu de filières pour filetage de tubes, tailles de 1/2" à 1", acier allié.</w:t>
            </w:r>
          </w:p>
        </w:tc>
        <w:tc>
          <w:tcPr>
            <w:tcW w:w="1985" w:type="dxa"/>
          </w:tcPr>
          <w:p w14:paraId="3A46588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7BF9D7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D09E08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F8BC7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7631E5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090964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631784B" w14:textId="77777777" w:rsidTr="000A714F">
        <w:tc>
          <w:tcPr>
            <w:tcW w:w="692" w:type="dxa"/>
            <w:vAlign w:val="center"/>
          </w:tcPr>
          <w:p w14:paraId="5882A25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79</w:t>
            </w:r>
          </w:p>
        </w:tc>
        <w:tc>
          <w:tcPr>
            <w:tcW w:w="6963" w:type="dxa"/>
            <w:vAlign w:val="center"/>
          </w:tcPr>
          <w:p w14:paraId="6BB5470F" w14:textId="77777777" w:rsidR="005D4B10" w:rsidRDefault="005D4B10" w:rsidP="005D4B10">
            <w:pPr>
              <w:rPr>
                <w:rFonts w:cstheme="minorHAnsi"/>
                <w:b/>
                <w:bCs/>
                <w:color w:val="000000" w:themeColor="text1"/>
                <w:u w:val="single"/>
              </w:rPr>
            </w:pPr>
            <w:r>
              <w:rPr>
                <w:rFonts w:cstheme="minorHAnsi"/>
                <w:b/>
                <w:bCs/>
                <w:color w:val="000000" w:themeColor="text1"/>
                <w:u w:val="single"/>
              </w:rPr>
              <w:t>Caisse à outils</w:t>
            </w:r>
          </w:p>
          <w:p w14:paraId="269A2F15" w14:textId="2473FCDE" w:rsidR="005D4B10" w:rsidRPr="00FE03BD" w:rsidRDefault="005D4B10" w:rsidP="005D4B10">
            <w:pPr>
              <w:shd w:val="clear" w:color="auto" w:fill="FFFFFF"/>
              <w:rPr>
                <w:rFonts w:ascii="Century Gothic" w:hAnsi="Century Gothic"/>
                <w:b/>
                <w:bCs/>
                <w:sz w:val="20"/>
                <w:szCs w:val="20"/>
                <w:u w:val="single"/>
              </w:rPr>
            </w:pPr>
            <w:r w:rsidRPr="00ED107B">
              <w:rPr>
                <w:rFonts w:cstheme="minorHAnsi"/>
                <w:color w:val="000000" w:themeColor="text1"/>
              </w:rPr>
              <w:t>Métal robuste, 5 compartiments, dimensions 500x200x250mm, poignée de transport.</w:t>
            </w:r>
          </w:p>
        </w:tc>
        <w:tc>
          <w:tcPr>
            <w:tcW w:w="1985" w:type="dxa"/>
          </w:tcPr>
          <w:p w14:paraId="040D05C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A48D2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DC6BD9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6365A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C40945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4867B3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98EECC8" w14:textId="77777777" w:rsidTr="000A714F">
        <w:tc>
          <w:tcPr>
            <w:tcW w:w="692" w:type="dxa"/>
            <w:vAlign w:val="center"/>
          </w:tcPr>
          <w:p w14:paraId="12E0BF9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80</w:t>
            </w:r>
          </w:p>
        </w:tc>
        <w:tc>
          <w:tcPr>
            <w:tcW w:w="6963" w:type="dxa"/>
            <w:vAlign w:val="center"/>
          </w:tcPr>
          <w:p w14:paraId="53221436" w14:textId="10B89237" w:rsidR="005D4B10" w:rsidRPr="00FE03BD" w:rsidRDefault="005D4B10" w:rsidP="005D4B10">
            <w:pPr>
              <w:shd w:val="clear" w:color="auto" w:fill="FFFFFF"/>
              <w:rPr>
                <w:rFonts w:ascii="Century Gothic" w:hAnsi="Century Gothic"/>
                <w:b/>
                <w:bCs/>
                <w:sz w:val="20"/>
                <w:szCs w:val="20"/>
                <w:u w:val="single"/>
              </w:rPr>
            </w:pPr>
            <w:r w:rsidRPr="003532DD">
              <w:rPr>
                <w:rFonts w:ascii="Calibri" w:hAnsi="Calibri" w:cs="Calibri"/>
                <w:b/>
                <w:bCs/>
                <w:color w:val="000000"/>
                <w:sz w:val="28"/>
                <w:szCs w:val="28"/>
              </w:rPr>
              <w:t>Accessoires de protection</w:t>
            </w:r>
          </w:p>
        </w:tc>
        <w:tc>
          <w:tcPr>
            <w:tcW w:w="1985" w:type="dxa"/>
          </w:tcPr>
          <w:p w14:paraId="5D6E431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10C3A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2E2E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C7B3C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49236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EDEEF4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43E729B" w14:textId="77777777" w:rsidTr="000A714F">
        <w:tc>
          <w:tcPr>
            <w:tcW w:w="692" w:type="dxa"/>
            <w:vAlign w:val="center"/>
          </w:tcPr>
          <w:p w14:paraId="5B1E9B02"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81</w:t>
            </w:r>
          </w:p>
        </w:tc>
        <w:tc>
          <w:tcPr>
            <w:tcW w:w="6963" w:type="dxa"/>
            <w:vAlign w:val="center"/>
          </w:tcPr>
          <w:p w14:paraId="13CDF8FD" w14:textId="77777777" w:rsidR="005D4B10" w:rsidRDefault="005D4B10" w:rsidP="005D4B10">
            <w:pPr>
              <w:rPr>
                <w:rFonts w:cstheme="minorHAnsi"/>
                <w:b/>
                <w:bCs/>
                <w:color w:val="000000" w:themeColor="text1"/>
                <w:u w:val="single"/>
              </w:rPr>
            </w:pPr>
            <w:r>
              <w:rPr>
                <w:rFonts w:cstheme="minorHAnsi"/>
                <w:b/>
                <w:bCs/>
                <w:color w:val="000000" w:themeColor="text1"/>
                <w:u w:val="single"/>
              </w:rPr>
              <w:t>Chaussures de protection</w:t>
            </w:r>
          </w:p>
          <w:p w14:paraId="402D7A36" w14:textId="5FD5AD71" w:rsidR="005D4B10" w:rsidRPr="00FE03BD" w:rsidRDefault="005D4B10" w:rsidP="005D4B10">
            <w:pPr>
              <w:shd w:val="clear" w:color="auto" w:fill="FFFFFF"/>
              <w:rPr>
                <w:rFonts w:ascii="Century Gothic" w:hAnsi="Century Gothic"/>
                <w:b/>
                <w:bCs/>
                <w:sz w:val="20"/>
                <w:szCs w:val="20"/>
                <w:u w:val="single"/>
              </w:rPr>
            </w:pPr>
            <w:r w:rsidRPr="001F33E2">
              <w:rPr>
                <w:rFonts w:cstheme="minorHAnsi"/>
                <w:color w:val="000000" w:themeColor="text1"/>
              </w:rPr>
              <w:t>Chaussures de sécurité de la marque INGCO, disponibles en plusieurs tailles (39 à 43).</w:t>
            </w:r>
          </w:p>
        </w:tc>
        <w:tc>
          <w:tcPr>
            <w:tcW w:w="1985" w:type="dxa"/>
          </w:tcPr>
          <w:p w14:paraId="2BB645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8E8DF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E83C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D52C9F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1A7C71"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F24DCFB" w14:textId="77777777" w:rsidR="005D4B10" w:rsidRPr="00FE03BD" w:rsidRDefault="005D4B10" w:rsidP="005D4B10">
            <w:pPr>
              <w:shd w:val="clear" w:color="auto" w:fill="FFFFFF"/>
              <w:rPr>
                <w:rFonts w:ascii="Century Gothic" w:hAnsi="Century Gothic"/>
                <w:b/>
                <w:bCs/>
                <w:sz w:val="20"/>
                <w:szCs w:val="20"/>
                <w:u w:val="single"/>
              </w:rPr>
            </w:pPr>
          </w:p>
        </w:tc>
      </w:tr>
    </w:tbl>
    <w:p w14:paraId="363476CD" w14:textId="77777777" w:rsidR="00F76B0D" w:rsidRDefault="00F76B0D" w:rsidP="00F76B0D">
      <w:pPr>
        <w:widowControl w:val="0"/>
        <w:tabs>
          <w:tab w:val="left" w:pos="765"/>
        </w:tabs>
        <w:jc w:val="center"/>
        <w:rPr>
          <w:rFonts w:ascii="Century Gothic" w:hAnsi="Century Gothic"/>
          <w:b/>
          <w:bCs/>
          <w:u w:val="single"/>
        </w:rPr>
      </w:pPr>
    </w:p>
    <w:p w14:paraId="15BE63A7" w14:textId="77777777" w:rsidR="00F76B0D" w:rsidRDefault="00F76B0D" w:rsidP="00F76B0D">
      <w:pPr>
        <w:widowControl w:val="0"/>
        <w:tabs>
          <w:tab w:val="left" w:pos="765"/>
        </w:tabs>
        <w:jc w:val="center"/>
        <w:rPr>
          <w:rFonts w:ascii="Century Gothic" w:hAnsi="Century Gothic"/>
          <w:b/>
          <w:bCs/>
          <w:u w:val="single"/>
        </w:rPr>
      </w:pPr>
    </w:p>
    <w:p w14:paraId="700F32E7" w14:textId="77777777" w:rsidR="00F76B0D" w:rsidRPr="00940F07" w:rsidRDefault="00F76B0D" w:rsidP="00F76B0D">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1220AF66" w14:textId="383027BE" w:rsidR="00F76B0D" w:rsidRDefault="00F76B0D" w:rsidP="005D4B10">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w:t>
      </w:r>
      <w:r>
        <w:rPr>
          <w:rFonts w:ascii="Century Gothic" w:hAnsi="Century Gothic"/>
          <w:b/>
          <w:bCs/>
          <w:sz w:val="22"/>
          <w:szCs w:val="22"/>
          <w:u w:val="single"/>
        </w:rPr>
        <w:t>2</w:t>
      </w:r>
      <w:r w:rsidRPr="00940F07">
        <w:rPr>
          <w:rFonts w:ascii="Century Gothic" w:hAnsi="Century Gothic"/>
          <w:b/>
          <w:bCs/>
          <w:sz w:val="22"/>
          <w:szCs w:val="22"/>
          <w:u w:val="single"/>
        </w:rPr>
        <w:t> : </w:t>
      </w:r>
      <w:r w:rsidR="005D4B10" w:rsidRPr="005D4B10">
        <w:rPr>
          <w:rFonts w:ascii="Century Gothic" w:hAnsi="Century Gothic"/>
          <w:b/>
          <w:bCs/>
          <w:sz w:val="22"/>
          <w:szCs w:val="22"/>
          <w:u w:val="single"/>
        </w:rPr>
        <w:t>Appareils, machines et équipements Atelier Fontainier</w:t>
      </w:r>
    </w:p>
    <w:tbl>
      <w:tblPr>
        <w:tblW w:w="11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7087"/>
        <w:gridCol w:w="567"/>
        <w:gridCol w:w="426"/>
        <w:gridCol w:w="1283"/>
        <w:gridCol w:w="1276"/>
      </w:tblGrid>
      <w:tr w:rsidR="00F76B0D" w:rsidRPr="00FD70E7" w14:paraId="71B42323" w14:textId="77777777" w:rsidTr="000A714F">
        <w:trPr>
          <w:cantSplit/>
          <w:trHeight w:val="407"/>
          <w:jc w:val="center"/>
        </w:trPr>
        <w:tc>
          <w:tcPr>
            <w:tcW w:w="843" w:type="dxa"/>
            <w:shd w:val="clear" w:color="auto" w:fill="D9D9D9"/>
            <w:vAlign w:val="center"/>
          </w:tcPr>
          <w:p w14:paraId="0AF589B1"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Items N°</w:t>
            </w:r>
          </w:p>
        </w:tc>
        <w:tc>
          <w:tcPr>
            <w:tcW w:w="7087" w:type="dxa"/>
            <w:shd w:val="clear" w:color="auto" w:fill="D9D9D9"/>
            <w:vAlign w:val="center"/>
          </w:tcPr>
          <w:p w14:paraId="08AFF02B" w14:textId="77777777" w:rsidR="00F76B0D" w:rsidRPr="00CC3E96" w:rsidRDefault="00F76B0D" w:rsidP="00F76B0D">
            <w:pPr>
              <w:keepNext/>
              <w:jc w:val="center"/>
              <w:outlineLvl w:val="6"/>
              <w:rPr>
                <w:rFonts w:ascii="Calibri" w:hAnsi="Calibri"/>
                <w:b/>
                <w:sz w:val="18"/>
                <w:szCs w:val="18"/>
              </w:rPr>
            </w:pPr>
            <w:r w:rsidRPr="00CC3E96">
              <w:rPr>
                <w:rFonts w:ascii="Century Gothic" w:hAnsi="Century Gothic"/>
                <w:b/>
                <w:sz w:val="18"/>
                <w:szCs w:val="18"/>
              </w:rPr>
              <w:t>Désignations</w:t>
            </w:r>
          </w:p>
        </w:tc>
        <w:tc>
          <w:tcPr>
            <w:tcW w:w="567" w:type="dxa"/>
            <w:shd w:val="clear" w:color="auto" w:fill="D9D9D9"/>
            <w:vAlign w:val="center"/>
          </w:tcPr>
          <w:p w14:paraId="609D632F"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Unité</w:t>
            </w:r>
          </w:p>
        </w:tc>
        <w:tc>
          <w:tcPr>
            <w:tcW w:w="426" w:type="dxa"/>
            <w:shd w:val="clear" w:color="auto" w:fill="D9D9D9"/>
            <w:vAlign w:val="center"/>
          </w:tcPr>
          <w:p w14:paraId="10F2D972"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QTE</w:t>
            </w:r>
          </w:p>
        </w:tc>
        <w:tc>
          <w:tcPr>
            <w:tcW w:w="1283" w:type="dxa"/>
            <w:shd w:val="clear" w:color="auto" w:fill="D9D9D9"/>
            <w:vAlign w:val="center"/>
          </w:tcPr>
          <w:p w14:paraId="4F8C95F2" w14:textId="77777777" w:rsidR="00F76B0D" w:rsidRPr="00CC3E96" w:rsidRDefault="00F76B0D" w:rsidP="00F76B0D">
            <w:pPr>
              <w:jc w:val="center"/>
              <w:rPr>
                <w:rFonts w:ascii="Century Gothic" w:hAnsi="Century Gothic"/>
                <w:b/>
                <w:sz w:val="18"/>
                <w:szCs w:val="18"/>
              </w:rPr>
            </w:pPr>
            <w:r w:rsidRPr="00CC3E96">
              <w:rPr>
                <w:rFonts w:ascii="Century Gothic" w:hAnsi="Century Gothic"/>
                <w:b/>
                <w:sz w:val="18"/>
                <w:szCs w:val="18"/>
              </w:rPr>
              <w:t xml:space="preserve">Prix unitaire </w:t>
            </w:r>
          </w:p>
          <w:p w14:paraId="5F615335" w14:textId="77777777" w:rsidR="00F76B0D" w:rsidRPr="00CC3E96" w:rsidRDefault="00F76B0D" w:rsidP="00F76B0D">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33C2007B" w14:textId="77777777" w:rsidR="00F76B0D" w:rsidRPr="00CC3E96" w:rsidRDefault="00F76B0D" w:rsidP="00F76B0D">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34993B90" w14:textId="77777777" w:rsidR="00F76B0D" w:rsidRPr="00CC3E96" w:rsidRDefault="00F76B0D" w:rsidP="00F76B0D">
            <w:pPr>
              <w:jc w:val="center"/>
              <w:rPr>
                <w:rFonts w:ascii="Century Gothic" w:hAnsi="Century Gothic"/>
                <w:b/>
                <w:sz w:val="18"/>
                <w:szCs w:val="18"/>
              </w:rPr>
            </w:pPr>
            <w:r w:rsidRPr="00CC3E96">
              <w:rPr>
                <w:rFonts w:ascii="Century Gothic" w:hAnsi="Century Gothic"/>
                <w:b/>
                <w:sz w:val="18"/>
                <w:szCs w:val="18"/>
              </w:rPr>
              <w:t>Prix total</w:t>
            </w:r>
          </w:p>
          <w:p w14:paraId="758EC4B9" w14:textId="77777777" w:rsidR="00F76B0D" w:rsidRPr="00CC3E96" w:rsidRDefault="00F76B0D" w:rsidP="00F76B0D">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DDD01" w14:textId="77777777" w:rsidR="00F76B0D" w:rsidRPr="00CC3E96" w:rsidRDefault="00F76B0D" w:rsidP="00F76B0D">
            <w:pPr>
              <w:keepNext/>
              <w:jc w:val="center"/>
              <w:outlineLvl w:val="6"/>
              <w:rPr>
                <w:rFonts w:ascii="Century Gothic" w:hAnsi="Century Gothic"/>
                <w:b/>
                <w:sz w:val="18"/>
                <w:szCs w:val="18"/>
              </w:rPr>
            </w:pPr>
            <w:r>
              <w:rPr>
                <w:rFonts w:ascii="Century Gothic" w:hAnsi="Century Gothic"/>
                <w:b/>
                <w:sz w:val="18"/>
                <w:szCs w:val="18"/>
              </w:rPr>
              <w:t>En chiffre</w:t>
            </w:r>
          </w:p>
        </w:tc>
      </w:tr>
      <w:tr w:rsidR="000A714F" w:rsidRPr="00FD70E7" w14:paraId="58BA5553" w14:textId="77777777" w:rsidTr="000A714F">
        <w:trPr>
          <w:cantSplit/>
          <w:trHeight w:val="65"/>
          <w:jc w:val="center"/>
        </w:trPr>
        <w:tc>
          <w:tcPr>
            <w:tcW w:w="843" w:type="dxa"/>
            <w:vAlign w:val="center"/>
          </w:tcPr>
          <w:p w14:paraId="26B4E34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7087" w:type="dxa"/>
            <w:vAlign w:val="center"/>
          </w:tcPr>
          <w:p w14:paraId="047F55CA" w14:textId="6C8513B9" w:rsidR="000A714F" w:rsidRPr="000A714F" w:rsidRDefault="000A714F" w:rsidP="000A714F">
            <w:pPr>
              <w:rPr>
                <w:b/>
                <w:bCs/>
                <w:sz w:val="22"/>
                <w:szCs w:val="22"/>
              </w:rPr>
            </w:pPr>
            <w:r w:rsidRPr="000A714F">
              <w:rPr>
                <w:rFonts w:ascii="Calibri" w:hAnsi="Calibri" w:cs="Calibri"/>
                <w:b/>
                <w:bCs/>
                <w:color w:val="000000"/>
                <w:sz w:val="20"/>
                <w:szCs w:val="20"/>
              </w:rPr>
              <w:t>Bac d’évapotranspiration :</w:t>
            </w:r>
          </w:p>
        </w:tc>
        <w:tc>
          <w:tcPr>
            <w:tcW w:w="567" w:type="dxa"/>
            <w:tcBorders>
              <w:bottom w:val="single" w:sz="4" w:space="0" w:color="auto"/>
            </w:tcBorders>
            <w:vAlign w:val="center"/>
          </w:tcPr>
          <w:p w14:paraId="240ACEB2"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4DA851DD" w14:textId="1ACBC6E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4D5964E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80AEAE" w14:textId="77777777" w:rsidR="000A714F" w:rsidRPr="000A714F" w:rsidRDefault="000A714F" w:rsidP="000A714F">
            <w:pPr>
              <w:jc w:val="center"/>
              <w:rPr>
                <w:rFonts w:ascii="Century Gothic" w:hAnsi="Century Gothic"/>
                <w:b/>
                <w:bCs/>
                <w:sz w:val="20"/>
                <w:szCs w:val="20"/>
              </w:rPr>
            </w:pPr>
          </w:p>
        </w:tc>
      </w:tr>
      <w:tr w:rsidR="000A714F" w:rsidRPr="00FD70E7" w14:paraId="4B973293" w14:textId="77777777" w:rsidTr="000A714F">
        <w:trPr>
          <w:cantSplit/>
          <w:trHeight w:val="240"/>
          <w:jc w:val="center"/>
        </w:trPr>
        <w:tc>
          <w:tcPr>
            <w:tcW w:w="843" w:type="dxa"/>
            <w:vAlign w:val="center"/>
          </w:tcPr>
          <w:p w14:paraId="7F6844C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w:t>
            </w:r>
          </w:p>
        </w:tc>
        <w:tc>
          <w:tcPr>
            <w:tcW w:w="7087" w:type="dxa"/>
            <w:vAlign w:val="center"/>
          </w:tcPr>
          <w:p w14:paraId="5E22F775" w14:textId="4852982B" w:rsidR="000A714F" w:rsidRPr="000A714F" w:rsidRDefault="000A714F" w:rsidP="000A714F">
            <w:pPr>
              <w:pStyle w:val="Corpsdetexte"/>
              <w:rPr>
                <w:b/>
                <w:bCs/>
                <w:sz w:val="20"/>
                <w:szCs w:val="22"/>
              </w:rPr>
            </w:pPr>
            <w:r w:rsidRPr="000A714F">
              <w:rPr>
                <w:rFonts w:ascii="Calibri" w:hAnsi="Calibri" w:cs="Calibri"/>
                <w:b/>
                <w:bCs/>
                <w:color w:val="000000"/>
                <w:sz w:val="20"/>
              </w:rPr>
              <w:t xml:space="preserve">Pompe à axe vertical (débit, éléments, profond…) : </w:t>
            </w:r>
          </w:p>
        </w:tc>
        <w:tc>
          <w:tcPr>
            <w:tcW w:w="567" w:type="dxa"/>
            <w:tcBorders>
              <w:bottom w:val="single" w:sz="4" w:space="0" w:color="auto"/>
            </w:tcBorders>
            <w:vAlign w:val="center"/>
          </w:tcPr>
          <w:p w14:paraId="7E7C1ED7"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7AB8080D" w14:textId="169A60E4"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3</w:t>
            </w:r>
          </w:p>
        </w:tc>
        <w:tc>
          <w:tcPr>
            <w:tcW w:w="1283" w:type="dxa"/>
            <w:tcBorders>
              <w:top w:val="single" w:sz="4" w:space="0" w:color="auto"/>
              <w:bottom w:val="single" w:sz="4" w:space="0" w:color="auto"/>
              <w:right w:val="single" w:sz="4" w:space="0" w:color="auto"/>
            </w:tcBorders>
          </w:tcPr>
          <w:p w14:paraId="0119D4E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0A9230" w14:textId="77777777" w:rsidR="000A714F" w:rsidRPr="000A714F" w:rsidRDefault="000A714F" w:rsidP="000A714F">
            <w:pPr>
              <w:jc w:val="center"/>
              <w:rPr>
                <w:rFonts w:ascii="Century Gothic" w:hAnsi="Century Gothic"/>
                <w:b/>
                <w:bCs/>
                <w:sz w:val="20"/>
                <w:szCs w:val="20"/>
              </w:rPr>
            </w:pPr>
          </w:p>
        </w:tc>
      </w:tr>
      <w:tr w:rsidR="000A714F" w:rsidRPr="00FD70E7" w14:paraId="5B8E483F" w14:textId="77777777" w:rsidTr="000A714F">
        <w:trPr>
          <w:cantSplit/>
          <w:trHeight w:val="240"/>
          <w:jc w:val="center"/>
        </w:trPr>
        <w:tc>
          <w:tcPr>
            <w:tcW w:w="843" w:type="dxa"/>
            <w:vAlign w:val="center"/>
          </w:tcPr>
          <w:p w14:paraId="027C0F5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w:t>
            </w:r>
          </w:p>
        </w:tc>
        <w:tc>
          <w:tcPr>
            <w:tcW w:w="7087" w:type="dxa"/>
            <w:vAlign w:val="center"/>
          </w:tcPr>
          <w:p w14:paraId="6C663414" w14:textId="23A47C1F"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18"/>
                <w:szCs w:val="18"/>
              </w:rPr>
              <w:t>Pompe immergée :</w:t>
            </w:r>
          </w:p>
        </w:tc>
        <w:tc>
          <w:tcPr>
            <w:tcW w:w="567" w:type="dxa"/>
            <w:tcBorders>
              <w:bottom w:val="single" w:sz="4" w:space="0" w:color="auto"/>
            </w:tcBorders>
            <w:vAlign w:val="center"/>
          </w:tcPr>
          <w:p w14:paraId="27E8E68B"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2CE1360B" w14:textId="3B83BD8E"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56E30BC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47AB94" w14:textId="77777777" w:rsidR="000A714F" w:rsidRPr="000A714F" w:rsidRDefault="000A714F" w:rsidP="000A714F">
            <w:pPr>
              <w:jc w:val="center"/>
              <w:rPr>
                <w:rFonts w:ascii="Century Gothic" w:hAnsi="Century Gothic"/>
                <w:b/>
                <w:bCs/>
                <w:sz w:val="20"/>
                <w:szCs w:val="20"/>
              </w:rPr>
            </w:pPr>
          </w:p>
        </w:tc>
      </w:tr>
      <w:tr w:rsidR="000A714F" w:rsidRPr="00FD70E7" w14:paraId="0EC32656" w14:textId="77777777" w:rsidTr="000A714F">
        <w:trPr>
          <w:cantSplit/>
          <w:trHeight w:val="240"/>
          <w:jc w:val="center"/>
        </w:trPr>
        <w:tc>
          <w:tcPr>
            <w:tcW w:w="843" w:type="dxa"/>
            <w:vAlign w:val="center"/>
          </w:tcPr>
          <w:p w14:paraId="7C767FE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w:t>
            </w:r>
          </w:p>
        </w:tc>
        <w:tc>
          <w:tcPr>
            <w:tcW w:w="7087" w:type="dxa"/>
            <w:vAlign w:val="center"/>
          </w:tcPr>
          <w:p w14:paraId="6916047B" w14:textId="783A6436"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18"/>
                <w:szCs w:val="18"/>
              </w:rPr>
              <w:t>Station météorologique automatique :</w:t>
            </w:r>
          </w:p>
        </w:tc>
        <w:tc>
          <w:tcPr>
            <w:tcW w:w="567" w:type="dxa"/>
            <w:tcBorders>
              <w:bottom w:val="single" w:sz="4" w:space="0" w:color="auto"/>
            </w:tcBorders>
            <w:vAlign w:val="center"/>
          </w:tcPr>
          <w:p w14:paraId="0CB6BFD3"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59E9ACA9" w14:textId="480BC94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7491B34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976324" w14:textId="77777777" w:rsidR="000A714F" w:rsidRPr="000A714F" w:rsidRDefault="000A714F" w:rsidP="000A714F">
            <w:pPr>
              <w:jc w:val="center"/>
              <w:rPr>
                <w:rFonts w:ascii="Century Gothic" w:hAnsi="Century Gothic"/>
                <w:b/>
                <w:bCs/>
                <w:sz w:val="20"/>
                <w:szCs w:val="20"/>
              </w:rPr>
            </w:pPr>
          </w:p>
        </w:tc>
      </w:tr>
      <w:tr w:rsidR="000A714F" w:rsidRPr="00FD70E7" w14:paraId="6FFB760B" w14:textId="77777777" w:rsidTr="000A714F">
        <w:trPr>
          <w:cantSplit/>
          <w:trHeight w:val="240"/>
          <w:jc w:val="center"/>
        </w:trPr>
        <w:tc>
          <w:tcPr>
            <w:tcW w:w="843" w:type="dxa"/>
            <w:vAlign w:val="center"/>
          </w:tcPr>
          <w:p w14:paraId="6FA264F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w:t>
            </w:r>
          </w:p>
        </w:tc>
        <w:tc>
          <w:tcPr>
            <w:tcW w:w="7087" w:type="dxa"/>
            <w:vAlign w:val="center"/>
          </w:tcPr>
          <w:p w14:paraId="44075821" w14:textId="7323593C"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18"/>
                <w:szCs w:val="18"/>
              </w:rPr>
              <w:t>Injecteur d’engrais proportionnel :</w:t>
            </w:r>
          </w:p>
        </w:tc>
        <w:tc>
          <w:tcPr>
            <w:tcW w:w="567" w:type="dxa"/>
            <w:tcBorders>
              <w:bottom w:val="single" w:sz="4" w:space="0" w:color="auto"/>
            </w:tcBorders>
            <w:vAlign w:val="center"/>
          </w:tcPr>
          <w:p w14:paraId="68CCB716"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1098C3AD" w14:textId="07366B3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4F9780E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396C46" w14:textId="77777777" w:rsidR="000A714F" w:rsidRPr="000A714F" w:rsidRDefault="000A714F" w:rsidP="000A714F">
            <w:pPr>
              <w:jc w:val="center"/>
              <w:rPr>
                <w:rFonts w:ascii="Century Gothic" w:hAnsi="Century Gothic"/>
                <w:b/>
                <w:bCs/>
                <w:sz w:val="20"/>
                <w:szCs w:val="20"/>
              </w:rPr>
            </w:pPr>
          </w:p>
        </w:tc>
      </w:tr>
      <w:tr w:rsidR="000A714F" w:rsidRPr="00FD70E7" w14:paraId="1CAC9C3E" w14:textId="77777777" w:rsidTr="000A714F">
        <w:trPr>
          <w:cantSplit/>
          <w:trHeight w:val="240"/>
          <w:jc w:val="center"/>
        </w:trPr>
        <w:tc>
          <w:tcPr>
            <w:tcW w:w="843" w:type="dxa"/>
            <w:vAlign w:val="center"/>
          </w:tcPr>
          <w:p w14:paraId="1CEC822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7087" w:type="dxa"/>
            <w:vAlign w:val="center"/>
          </w:tcPr>
          <w:p w14:paraId="384AE4C5" w14:textId="2E23491C"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Filtre à disque avec Finesse de filtration 130 µm :</w:t>
            </w:r>
          </w:p>
        </w:tc>
        <w:tc>
          <w:tcPr>
            <w:tcW w:w="567" w:type="dxa"/>
            <w:tcBorders>
              <w:bottom w:val="single" w:sz="4" w:space="0" w:color="auto"/>
            </w:tcBorders>
            <w:vAlign w:val="center"/>
          </w:tcPr>
          <w:p w14:paraId="2C372D0A"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5BC79972" w14:textId="4DBBC11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135688D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CBDB65" w14:textId="77777777" w:rsidR="000A714F" w:rsidRPr="000A714F" w:rsidRDefault="000A714F" w:rsidP="000A714F">
            <w:pPr>
              <w:jc w:val="center"/>
              <w:rPr>
                <w:rFonts w:ascii="Century Gothic" w:hAnsi="Century Gothic"/>
                <w:b/>
                <w:bCs/>
                <w:sz w:val="20"/>
                <w:szCs w:val="20"/>
              </w:rPr>
            </w:pPr>
          </w:p>
        </w:tc>
      </w:tr>
      <w:tr w:rsidR="000A714F" w:rsidRPr="00FD70E7" w14:paraId="57F7B9B9" w14:textId="77777777" w:rsidTr="000A714F">
        <w:trPr>
          <w:cantSplit/>
          <w:trHeight w:val="240"/>
          <w:jc w:val="center"/>
        </w:trPr>
        <w:tc>
          <w:tcPr>
            <w:tcW w:w="843" w:type="dxa"/>
            <w:vAlign w:val="center"/>
          </w:tcPr>
          <w:p w14:paraId="24F2B56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w:t>
            </w:r>
          </w:p>
        </w:tc>
        <w:tc>
          <w:tcPr>
            <w:tcW w:w="7087" w:type="dxa"/>
            <w:vAlign w:val="center"/>
          </w:tcPr>
          <w:p w14:paraId="0E258005" w14:textId="1AB889D2"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Vanne hydraulique :</w:t>
            </w:r>
          </w:p>
        </w:tc>
        <w:tc>
          <w:tcPr>
            <w:tcW w:w="567" w:type="dxa"/>
            <w:tcBorders>
              <w:bottom w:val="single" w:sz="4" w:space="0" w:color="auto"/>
            </w:tcBorders>
            <w:vAlign w:val="center"/>
          </w:tcPr>
          <w:p w14:paraId="4FACE641"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370A2C6C" w14:textId="36EBA4B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1C56F8C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9310C8" w14:textId="77777777" w:rsidR="000A714F" w:rsidRPr="000A714F" w:rsidRDefault="000A714F" w:rsidP="000A714F">
            <w:pPr>
              <w:jc w:val="center"/>
              <w:rPr>
                <w:rFonts w:ascii="Century Gothic" w:hAnsi="Century Gothic"/>
                <w:b/>
                <w:bCs/>
                <w:sz w:val="20"/>
                <w:szCs w:val="20"/>
              </w:rPr>
            </w:pPr>
          </w:p>
        </w:tc>
      </w:tr>
      <w:tr w:rsidR="000A714F" w:rsidRPr="00FD70E7" w14:paraId="7E79B963" w14:textId="77777777" w:rsidTr="000A714F">
        <w:trPr>
          <w:cantSplit/>
          <w:trHeight w:val="240"/>
          <w:jc w:val="center"/>
        </w:trPr>
        <w:tc>
          <w:tcPr>
            <w:tcW w:w="843" w:type="dxa"/>
            <w:vAlign w:val="center"/>
          </w:tcPr>
          <w:p w14:paraId="559CCBB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8</w:t>
            </w:r>
          </w:p>
        </w:tc>
        <w:tc>
          <w:tcPr>
            <w:tcW w:w="7087" w:type="dxa"/>
            <w:vAlign w:val="center"/>
          </w:tcPr>
          <w:p w14:paraId="7B401FB1" w14:textId="348BFE2E"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Électrovanne 1’’1.2 :</w:t>
            </w:r>
          </w:p>
        </w:tc>
        <w:tc>
          <w:tcPr>
            <w:tcW w:w="567" w:type="dxa"/>
            <w:tcBorders>
              <w:bottom w:val="single" w:sz="4" w:space="0" w:color="auto"/>
            </w:tcBorders>
            <w:vAlign w:val="center"/>
          </w:tcPr>
          <w:p w14:paraId="660CBEF0"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1205DDEC" w14:textId="0919CE2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6</w:t>
            </w:r>
          </w:p>
        </w:tc>
        <w:tc>
          <w:tcPr>
            <w:tcW w:w="1283" w:type="dxa"/>
            <w:tcBorders>
              <w:top w:val="single" w:sz="4" w:space="0" w:color="auto"/>
              <w:bottom w:val="single" w:sz="4" w:space="0" w:color="auto"/>
              <w:right w:val="single" w:sz="4" w:space="0" w:color="auto"/>
            </w:tcBorders>
          </w:tcPr>
          <w:p w14:paraId="061F6D5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B19A4F" w14:textId="77777777" w:rsidR="000A714F" w:rsidRPr="000A714F" w:rsidRDefault="000A714F" w:rsidP="000A714F">
            <w:pPr>
              <w:jc w:val="center"/>
              <w:rPr>
                <w:rFonts w:ascii="Century Gothic" w:hAnsi="Century Gothic"/>
                <w:b/>
                <w:bCs/>
                <w:sz w:val="20"/>
                <w:szCs w:val="20"/>
              </w:rPr>
            </w:pPr>
          </w:p>
        </w:tc>
      </w:tr>
      <w:tr w:rsidR="000A714F" w:rsidRPr="00FD70E7" w14:paraId="5826612E" w14:textId="77777777" w:rsidTr="000A714F">
        <w:trPr>
          <w:cantSplit/>
          <w:trHeight w:val="240"/>
          <w:jc w:val="center"/>
        </w:trPr>
        <w:tc>
          <w:tcPr>
            <w:tcW w:w="843" w:type="dxa"/>
            <w:vAlign w:val="center"/>
          </w:tcPr>
          <w:p w14:paraId="1ECA125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9</w:t>
            </w:r>
          </w:p>
        </w:tc>
        <w:tc>
          <w:tcPr>
            <w:tcW w:w="7087" w:type="dxa"/>
            <w:vAlign w:val="center"/>
          </w:tcPr>
          <w:p w14:paraId="492F35F4" w14:textId="79A2E9B9"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Modèle de tableaux de commande des pompes avec Variateur de vitesse :</w:t>
            </w:r>
          </w:p>
        </w:tc>
        <w:tc>
          <w:tcPr>
            <w:tcW w:w="567" w:type="dxa"/>
            <w:tcBorders>
              <w:bottom w:val="single" w:sz="4" w:space="0" w:color="auto"/>
            </w:tcBorders>
            <w:vAlign w:val="center"/>
          </w:tcPr>
          <w:p w14:paraId="3335A603"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2C2E88CC" w14:textId="3E067C5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1042CD6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CFCE33" w14:textId="77777777" w:rsidR="000A714F" w:rsidRPr="000A714F" w:rsidRDefault="000A714F" w:rsidP="000A714F">
            <w:pPr>
              <w:jc w:val="center"/>
              <w:rPr>
                <w:rFonts w:ascii="Century Gothic" w:hAnsi="Century Gothic"/>
                <w:b/>
                <w:bCs/>
                <w:sz w:val="20"/>
                <w:szCs w:val="20"/>
              </w:rPr>
            </w:pPr>
          </w:p>
        </w:tc>
      </w:tr>
      <w:tr w:rsidR="000A714F" w:rsidRPr="00FD70E7" w14:paraId="43326791" w14:textId="77777777" w:rsidTr="000A714F">
        <w:trPr>
          <w:cantSplit/>
          <w:trHeight w:val="240"/>
          <w:jc w:val="center"/>
        </w:trPr>
        <w:tc>
          <w:tcPr>
            <w:tcW w:w="843" w:type="dxa"/>
            <w:vAlign w:val="center"/>
          </w:tcPr>
          <w:p w14:paraId="536AF5D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10</w:t>
            </w:r>
          </w:p>
        </w:tc>
        <w:tc>
          <w:tcPr>
            <w:tcW w:w="7087" w:type="dxa"/>
            <w:vAlign w:val="center"/>
          </w:tcPr>
          <w:p w14:paraId="4966ABB9" w14:textId="79ED5531"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Sonde pour échantillon de sol :</w:t>
            </w:r>
          </w:p>
        </w:tc>
        <w:tc>
          <w:tcPr>
            <w:tcW w:w="567" w:type="dxa"/>
            <w:tcBorders>
              <w:bottom w:val="single" w:sz="4" w:space="0" w:color="auto"/>
            </w:tcBorders>
            <w:vAlign w:val="center"/>
          </w:tcPr>
          <w:p w14:paraId="02D6B7E5"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02597DF3" w14:textId="19DC1A9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3E4177C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09C9CA5" w14:textId="77777777" w:rsidR="000A714F" w:rsidRPr="000A714F" w:rsidRDefault="000A714F" w:rsidP="000A714F">
            <w:pPr>
              <w:jc w:val="center"/>
              <w:rPr>
                <w:rFonts w:ascii="Century Gothic" w:hAnsi="Century Gothic"/>
                <w:b/>
                <w:bCs/>
                <w:sz w:val="20"/>
                <w:szCs w:val="20"/>
              </w:rPr>
            </w:pPr>
          </w:p>
        </w:tc>
      </w:tr>
      <w:tr w:rsidR="000A714F" w:rsidRPr="00FD70E7" w14:paraId="02F94E3C" w14:textId="77777777" w:rsidTr="000A714F">
        <w:trPr>
          <w:cantSplit/>
          <w:trHeight w:val="240"/>
          <w:jc w:val="center"/>
        </w:trPr>
        <w:tc>
          <w:tcPr>
            <w:tcW w:w="843" w:type="dxa"/>
            <w:vAlign w:val="center"/>
          </w:tcPr>
          <w:p w14:paraId="7FBC08C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11</w:t>
            </w:r>
          </w:p>
        </w:tc>
        <w:tc>
          <w:tcPr>
            <w:tcW w:w="7087" w:type="dxa"/>
            <w:vAlign w:val="center"/>
          </w:tcPr>
          <w:p w14:paraId="6BAAAC96" w14:textId="20EA23B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Multimètre numérique professionnel :</w:t>
            </w:r>
          </w:p>
        </w:tc>
        <w:tc>
          <w:tcPr>
            <w:tcW w:w="567" w:type="dxa"/>
            <w:tcBorders>
              <w:bottom w:val="single" w:sz="4" w:space="0" w:color="auto"/>
            </w:tcBorders>
            <w:vAlign w:val="center"/>
          </w:tcPr>
          <w:p w14:paraId="0DABEA1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740F224" w14:textId="2BF4498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31960AD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2BE4E7" w14:textId="77777777" w:rsidR="000A714F" w:rsidRPr="000A714F" w:rsidRDefault="000A714F" w:rsidP="000A714F">
            <w:pPr>
              <w:jc w:val="center"/>
              <w:rPr>
                <w:rFonts w:ascii="Century Gothic" w:hAnsi="Century Gothic"/>
                <w:b/>
                <w:bCs/>
                <w:sz w:val="20"/>
                <w:szCs w:val="20"/>
              </w:rPr>
            </w:pPr>
          </w:p>
        </w:tc>
      </w:tr>
      <w:tr w:rsidR="000A714F" w:rsidRPr="00FD70E7" w14:paraId="19ABD311" w14:textId="77777777" w:rsidTr="000A714F">
        <w:trPr>
          <w:cantSplit/>
          <w:trHeight w:val="240"/>
          <w:jc w:val="center"/>
        </w:trPr>
        <w:tc>
          <w:tcPr>
            <w:tcW w:w="843" w:type="dxa"/>
            <w:vAlign w:val="center"/>
          </w:tcPr>
          <w:p w14:paraId="313AFEE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12</w:t>
            </w:r>
          </w:p>
        </w:tc>
        <w:tc>
          <w:tcPr>
            <w:tcW w:w="7087" w:type="dxa"/>
            <w:vAlign w:val="center"/>
          </w:tcPr>
          <w:p w14:paraId="3F50E897" w14:textId="516951D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laser vert 12 lignes avec support trépied :</w:t>
            </w:r>
          </w:p>
        </w:tc>
        <w:tc>
          <w:tcPr>
            <w:tcW w:w="567" w:type="dxa"/>
            <w:tcBorders>
              <w:bottom w:val="single" w:sz="4" w:space="0" w:color="auto"/>
            </w:tcBorders>
            <w:vAlign w:val="center"/>
          </w:tcPr>
          <w:p w14:paraId="1DF7B41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2C4718E" w14:textId="55B4940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05452BF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B40189" w14:textId="77777777" w:rsidR="000A714F" w:rsidRPr="000A714F" w:rsidRDefault="000A714F" w:rsidP="000A714F">
            <w:pPr>
              <w:jc w:val="center"/>
              <w:rPr>
                <w:rFonts w:ascii="Century Gothic" w:hAnsi="Century Gothic"/>
                <w:b/>
                <w:bCs/>
                <w:sz w:val="20"/>
                <w:szCs w:val="20"/>
              </w:rPr>
            </w:pPr>
          </w:p>
        </w:tc>
      </w:tr>
      <w:tr w:rsidR="000A714F" w:rsidRPr="00FD70E7" w14:paraId="345EF5CF" w14:textId="77777777" w:rsidTr="000A714F">
        <w:trPr>
          <w:cantSplit/>
          <w:trHeight w:val="110"/>
          <w:jc w:val="center"/>
        </w:trPr>
        <w:tc>
          <w:tcPr>
            <w:tcW w:w="843" w:type="dxa"/>
            <w:vAlign w:val="center"/>
          </w:tcPr>
          <w:p w14:paraId="6FCCF50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13</w:t>
            </w:r>
          </w:p>
        </w:tc>
        <w:tc>
          <w:tcPr>
            <w:tcW w:w="7087" w:type="dxa"/>
            <w:vAlign w:val="center"/>
          </w:tcPr>
          <w:p w14:paraId="24E14D83" w14:textId="50757295"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Télémètre laser professionnel :</w:t>
            </w:r>
          </w:p>
        </w:tc>
        <w:tc>
          <w:tcPr>
            <w:tcW w:w="567" w:type="dxa"/>
            <w:tcBorders>
              <w:bottom w:val="single" w:sz="4" w:space="0" w:color="auto"/>
            </w:tcBorders>
            <w:vAlign w:val="center"/>
          </w:tcPr>
          <w:p w14:paraId="72675C2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2471B8A" w14:textId="0B9EE8C5"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7CF828D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42AFCB" w14:textId="77777777" w:rsidR="000A714F" w:rsidRPr="000A714F" w:rsidRDefault="000A714F" w:rsidP="000A714F">
            <w:pPr>
              <w:jc w:val="center"/>
              <w:rPr>
                <w:rFonts w:ascii="Century Gothic" w:hAnsi="Century Gothic"/>
                <w:b/>
                <w:bCs/>
                <w:sz w:val="20"/>
                <w:szCs w:val="20"/>
              </w:rPr>
            </w:pPr>
          </w:p>
        </w:tc>
      </w:tr>
      <w:tr w:rsidR="000A714F" w:rsidRPr="00FD70E7" w14:paraId="1C084C21" w14:textId="77777777" w:rsidTr="000A714F">
        <w:trPr>
          <w:cantSplit/>
          <w:trHeight w:val="240"/>
          <w:jc w:val="center"/>
        </w:trPr>
        <w:tc>
          <w:tcPr>
            <w:tcW w:w="843" w:type="dxa"/>
            <w:vAlign w:val="center"/>
          </w:tcPr>
          <w:p w14:paraId="3A08D1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14</w:t>
            </w:r>
          </w:p>
        </w:tc>
        <w:tc>
          <w:tcPr>
            <w:tcW w:w="7087" w:type="dxa"/>
            <w:vAlign w:val="center"/>
          </w:tcPr>
          <w:p w14:paraId="7F62AA01" w14:textId="44B990E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Manomètre pistolet de gonflage 15 Bar :</w:t>
            </w:r>
          </w:p>
        </w:tc>
        <w:tc>
          <w:tcPr>
            <w:tcW w:w="567" w:type="dxa"/>
            <w:tcBorders>
              <w:bottom w:val="single" w:sz="4" w:space="0" w:color="auto"/>
            </w:tcBorders>
            <w:vAlign w:val="center"/>
          </w:tcPr>
          <w:p w14:paraId="0720D59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1AF9538" w14:textId="6A54917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17FC4D2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279EEA" w14:textId="77777777" w:rsidR="000A714F" w:rsidRPr="000A714F" w:rsidRDefault="000A714F" w:rsidP="000A714F">
            <w:pPr>
              <w:jc w:val="center"/>
              <w:rPr>
                <w:rFonts w:ascii="Century Gothic" w:hAnsi="Century Gothic"/>
                <w:b/>
                <w:bCs/>
                <w:sz w:val="20"/>
                <w:szCs w:val="20"/>
              </w:rPr>
            </w:pPr>
          </w:p>
        </w:tc>
      </w:tr>
      <w:tr w:rsidR="000A714F" w:rsidRPr="00FD70E7" w14:paraId="6C36380C" w14:textId="77777777" w:rsidTr="000A714F">
        <w:trPr>
          <w:cantSplit/>
          <w:trHeight w:val="240"/>
          <w:jc w:val="center"/>
        </w:trPr>
        <w:tc>
          <w:tcPr>
            <w:tcW w:w="843" w:type="dxa"/>
            <w:vAlign w:val="center"/>
          </w:tcPr>
          <w:p w14:paraId="055D4EA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15</w:t>
            </w:r>
          </w:p>
        </w:tc>
        <w:tc>
          <w:tcPr>
            <w:tcW w:w="7087" w:type="dxa"/>
            <w:vAlign w:val="center"/>
          </w:tcPr>
          <w:p w14:paraId="679F2D24" w14:textId="1DF9A2E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Pied à coulisse numérique 150 mm :</w:t>
            </w:r>
          </w:p>
        </w:tc>
        <w:tc>
          <w:tcPr>
            <w:tcW w:w="567" w:type="dxa"/>
            <w:tcBorders>
              <w:bottom w:val="single" w:sz="4" w:space="0" w:color="auto"/>
            </w:tcBorders>
            <w:vAlign w:val="center"/>
          </w:tcPr>
          <w:p w14:paraId="60939B1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9B09E9D" w14:textId="495CD85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27C1B2C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F4F3B5" w14:textId="77777777" w:rsidR="000A714F" w:rsidRPr="000A714F" w:rsidRDefault="000A714F" w:rsidP="000A714F">
            <w:pPr>
              <w:jc w:val="center"/>
              <w:rPr>
                <w:rFonts w:ascii="Century Gothic" w:hAnsi="Century Gothic"/>
                <w:b/>
                <w:bCs/>
                <w:sz w:val="20"/>
                <w:szCs w:val="20"/>
              </w:rPr>
            </w:pPr>
          </w:p>
        </w:tc>
      </w:tr>
      <w:tr w:rsidR="000A714F" w:rsidRPr="00FD70E7" w14:paraId="35FB17E2" w14:textId="77777777" w:rsidTr="000A714F">
        <w:trPr>
          <w:cantSplit/>
          <w:trHeight w:val="240"/>
          <w:jc w:val="center"/>
        </w:trPr>
        <w:tc>
          <w:tcPr>
            <w:tcW w:w="843" w:type="dxa"/>
            <w:vAlign w:val="center"/>
          </w:tcPr>
          <w:p w14:paraId="771127A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16</w:t>
            </w:r>
          </w:p>
        </w:tc>
        <w:tc>
          <w:tcPr>
            <w:tcW w:w="7087" w:type="dxa"/>
            <w:vAlign w:val="center"/>
          </w:tcPr>
          <w:p w14:paraId="682A54AE" w14:textId="0CEC14E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à bulle magnétique 60 cm :</w:t>
            </w:r>
          </w:p>
        </w:tc>
        <w:tc>
          <w:tcPr>
            <w:tcW w:w="567" w:type="dxa"/>
            <w:tcBorders>
              <w:bottom w:val="single" w:sz="4" w:space="0" w:color="auto"/>
            </w:tcBorders>
            <w:vAlign w:val="center"/>
          </w:tcPr>
          <w:p w14:paraId="3AFF878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7FF2A98" w14:textId="09E4939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1312004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A195C3" w14:textId="77777777" w:rsidR="000A714F" w:rsidRPr="000A714F" w:rsidRDefault="000A714F" w:rsidP="000A714F">
            <w:pPr>
              <w:jc w:val="center"/>
              <w:rPr>
                <w:rFonts w:ascii="Century Gothic" w:hAnsi="Century Gothic"/>
                <w:b/>
                <w:bCs/>
                <w:sz w:val="20"/>
                <w:szCs w:val="20"/>
              </w:rPr>
            </w:pPr>
          </w:p>
        </w:tc>
      </w:tr>
      <w:tr w:rsidR="000A714F" w:rsidRPr="00FD70E7" w14:paraId="470830F2" w14:textId="77777777" w:rsidTr="000A714F">
        <w:trPr>
          <w:cantSplit/>
          <w:trHeight w:val="240"/>
          <w:jc w:val="center"/>
        </w:trPr>
        <w:tc>
          <w:tcPr>
            <w:tcW w:w="843" w:type="dxa"/>
            <w:vAlign w:val="center"/>
          </w:tcPr>
          <w:p w14:paraId="7CCFFBD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17</w:t>
            </w:r>
          </w:p>
        </w:tc>
        <w:tc>
          <w:tcPr>
            <w:tcW w:w="7087" w:type="dxa"/>
            <w:vAlign w:val="center"/>
          </w:tcPr>
          <w:p w14:paraId="51FE210E" w14:textId="57E9806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Brouette :</w:t>
            </w:r>
          </w:p>
        </w:tc>
        <w:tc>
          <w:tcPr>
            <w:tcW w:w="567" w:type="dxa"/>
            <w:tcBorders>
              <w:bottom w:val="single" w:sz="4" w:space="0" w:color="auto"/>
            </w:tcBorders>
            <w:vAlign w:val="center"/>
          </w:tcPr>
          <w:p w14:paraId="1D46F2E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5E22399" w14:textId="20FDF53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0F7C729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449B57" w14:textId="77777777" w:rsidR="000A714F" w:rsidRPr="000A714F" w:rsidRDefault="000A714F" w:rsidP="000A714F">
            <w:pPr>
              <w:jc w:val="center"/>
              <w:rPr>
                <w:rFonts w:ascii="Century Gothic" w:hAnsi="Century Gothic"/>
                <w:b/>
                <w:bCs/>
                <w:sz w:val="20"/>
                <w:szCs w:val="20"/>
              </w:rPr>
            </w:pPr>
          </w:p>
        </w:tc>
      </w:tr>
      <w:tr w:rsidR="000A714F" w:rsidRPr="00FD70E7" w14:paraId="52F3FC4B" w14:textId="77777777" w:rsidTr="000A714F">
        <w:trPr>
          <w:cantSplit/>
          <w:trHeight w:val="240"/>
          <w:jc w:val="center"/>
        </w:trPr>
        <w:tc>
          <w:tcPr>
            <w:tcW w:w="843" w:type="dxa"/>
            <w:vAlign w:val="center"/>
          </w:tcPr>
          <w:p w14:paraId="204A93A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18</w:t>
            </w:r>
          </w:p>
        </w:tc>
        <w:tc>
          <w:tcPr>
            <w:tcW w:w="7087" w:type="dxa"/>
            <w:vAlign w:val="center"/>
          </w:tcPr>
          <w:p w14:paraId="68100C91" w14:textId="33EF137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Pack d’outils d’installation des conduites d’irrigation :</w:t>
            </w:r>
          </w:p>
        </w:tc>
        <w:tc>
          <w:tcPr>
            <w:tcW w:w="567" w:type="dxa"/>
            <w:tcBorders>
              <w:bottom w:val="single" w:sz="4" w:space="0" w:color="auto"/>
            </w:tcBorders>
            <w:vAlign w:val="center"/>
          </w:tcPr>
          <w:p w14:paraId="4ABF03C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D008864" w14:textId="49B5537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387D266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37924A" w14:textId="77777777" w:rsidR="000A714F" w:rsidRPr="000A714F" w:rsidRDefault="000A714F" w:rsidP="000A714F">
            <w:pPr>
              <w:jc w:val="center"/>
              <w:rPr>
                <w:rFonts w:ascii="Century Gothic" w:hAnsi="Century Gothic"/>
                <w:b/>
                <w:bCs/>
                <w:sz w:val="20"/>
                <w:szCs w:val="20"/>
              </w:rPr>
            </w:pPr>
          </w:p>
        </w:tc>
      </w:tr>
      <w:tr w:rsidR="000A714F" w:rsidRPr="00FD70E7" w14:paraId="255DB3B5" w14:textId="77777777" w:rsidTr="000A714F">
        <w:trPr>
          <w:cantSplit/>
          <w:trHeight w:val="240"/>
          <w:jc w:val="center"/>
        </w:trPr>
        <w:tc>
          <w:tcPr>
            <w:tcW w:w="843" w:type="dxa"/>
            <w:vAlign w:val="center"/>
          </w:tcPr>
          <w:p w14:paraId="7522BA2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19</w:t>
            </w:r>
          </w:p>
        </w:tc>
        <w:tc>
          <w:tcPr>
            <w:tcW w:w="7087" w:type="dxa"/>
            <w:vAlign w:val="center"/>
          </w:tcPr>
          <w:p w14:paraId="504CACD5" w14:textId="75CB346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Calculatrice :</w:t>
            </w:r>
          </w:p>
        </w:tc>
        <w:tc>
          <w:tcPr>
            <w:tcW w:w="567" w:type="dxa"/>
            <w:tcBorders>
              <w:bottom w:val="single" w:sz="4" w:space="0" w:color="auto"/>
            </w:tcBorders>
            <w:vAlign w:val="center"/>
          </w:tcPr>
          <w:p w14:paraId="288F3DA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A3BD93A" w14:textId="4C50BCB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5093F1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C637F6" w14:textId="77777777" w:rsidR="000A714F" w:rsidRPr="000A714F" w:rsidRDefault="000A714F" w:rsidP="000A714F">
            <w:pPr>
              <w:jc w:val="center"/>
              <w:rPr>
                <w:rFonts w:ascii="Century Gothic" w:hAnsi="Century Gothic"/>
                <w:b/>
                <w:bCs/>
                <w:sz w:val="20"/>
                <w:szCs w:val="20"/>
              </w:rPr>
            </w:pPr>
          </w:p>
        </w:tc>
      </w:tr>
      <w:tr w:rsidR="000A714F" w:rsidRPr="00FD70E7" w14:paraId="4957A937" w14:textId="77777777" w:rsidTr="000A714F">
        <w:trPr>
          <w:cantSplit/>
          <w:trHeight w:val="240"/>
          <w:jc w:val="center"/>
        </w:trPr>
        <w:tc>
          <w:tcPr>
            <w:tcW w:w="843" w:type="dxa"/>
            <w:vAlign w:val="center"/>
          </w:tcPr>
          <w:p w14:paraId="16C3EA5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20</w:t>
            </w:r>
          </w:p>
        </w:tc>
        <w:tc>
          <w:tcPr>
            <w:tcW w:w="7087" w:type="dxa"/>
            <w:vAlign w:val="center"/>
          </w:tcPr>
          <w:p w14:paraId="7501DF4C" w14:textId="0FA5D0F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Piquets en roseau :</w:t>
            </w:r>
          </w:p>
        </w:tc>
        <w:tc>
          <w:tcPr>
            <w:tcW w:w="567" w:type="dxa"/>
            <w:tcBorders>
              <w:bottom w:val="single" w:sz="4" w:space="0" w:color="auto"/>
            </w:tcBorders>
            <w:vAlign w:val="center"/>
          </w:tcPr>
          <w:p w14:paraId="63E062B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236F259" w14:textId="5063F425"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0FC163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EC8282" w14:textId="77777777" w:rsidR="000A714F" w:rsidRPr="000A714F" w:rsidRDefault="000A714F" w:rsidP="000A714F">
            <w:pPr>
              <w:jc w:val="center"/>
              <w:rPr>
                <w:rFonts w:ascii="Century Gothic" w:hAnsi="Century Gothic"/>
                <w:b/>
                <w:bCs/>
                <w:sz w:val="20"/>
                <w:szCs w:val="20"/>
              </w:rPr>
            </w:pPr>
          </w:p>
        </w:tc>
      </w:tr>
      <w:tr w:rsidR="000A714F" w:rsidRPr="00FD70E7" w14:paraId="0F235F01" w14:textId="77777777" w:rsidTr="000A714F">
        <w:trPr>
          <w:cantSplit/>
          <w:trHeight w:val="240"/>
          <w:jc w:val="center"/>
        </w:trPr>
        <w:tc>
          <w:tcPr>
            <w:tcW w:w="843" w:type="dxa"/>
            <w:vAlign w:val="center"/>
          </w:tcPr>
          <w:p w14:paraId="43038F2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21</w:t>
            </w:r>
          </w:p>
        </w:tc>
        <w:tc>
          <w:tcPr>
            <w:tcW w:w="7087" w:type="dxa"/>
            <w:vAlign w:val="center"/>
          </w:tcPr>
          <w:p w14:paraId="7A989646" w14:textId="674DAE0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Sape :</w:t>
            </w:r>
          </w:p>
        </w:tc>
        <w:tc>
          <w:tcPr>
            <w:tcW w:w="567" w:type="dxa"/>
            <w:tcBorders>
              <w:bottom w:val="single" w:sz="4" w:space="0" w:color="auto"/>
            </w:tcBorders>
            <w:vAlign w:val="center"/>
          </w:tcPr>
          <w:p w14:paraId="4AC9EEF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FE17D88" w14:textId="259A167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4899914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679747" w14:textId="77777777" w:rsidR="000A714F" w:rsidRPr="000A714F" w:rsidRDefault="000A714F" w:rsidP="000A714F">
            <w:pPr>
              <w:jc w:val="center"/>
              <w:rPr>
                <w:rFonts w:ascii="Century Gothic" w:hAnsi="Century Gothic"/>
                <w:b/>
                <w:bCs/>
                <w:sz w:val="20"/>
                <w:szCs w:val="20"/>
              </w:rPr>
            </w:pPr>
          </w:p>
        </w:tc>
      </w:tr>
      <w:tr w:rsidR="000A714F" w:rsidRPr="00FD70E7" w14:paraId="2F67BB08" w14:textId="77777777" w:rsidTr="000A714F">
        <w:trPr>
          <w:cantSplit/>
          <w:trHeight w:val="240"/>
          <w:jc w:val="center"/>
        </w:trPr>
        <w:tc>
          <w:tcPr>
            <w:tcW w:w="843" w:type="dxa"/>
            <w:vAlign w:val="center"/>
          </w:tcPr>
          <w:p w14:paraId="5B00658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22</w:t>
            </w:r>
          </w:p>
        </w:tc>
        <w:tc>
          <w:tcPr>
            <w:tcW w:w="7087" w:type="dxa"/>
            <w:vAlign w:val="center"/>
          </w:tcPr>
          <w:p w14:paraId="3943E6C7" w14:textId="2A1B1645"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Scie :</w:t>
            </w:r>
          </w:p>
        </w:tc>
        <w:tc>
          <w:tcPr>
            <w:tcW w:w="567" w:type="dxa"/>
            <w:tcBorders>
              <w:bottom w:val="single" w:sz="4" w:space="0" w:color="auto"/>
            </w:tcBorders>
            <w:vAlign w:val="center"/>
          </w:tcPr>
          <w:p w14:paraId="7CF927F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D805B51" w14:textId="235CCA1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403C320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581D45" w14:textId="77777777" w:rsidR="000A714F" w:rsidRPr="000A714F" w:rsidRDefault="000A714F" w:rsidP="000A714F">
            <w:pPr>
              <w:jc w:val="center"/>
              <w:rPr>
                <w:rFonts w:ascii="Century Gothic" w:hAnsi="Century Gothic"/>
                <w:b/>
                <w:bCs/>
                <w:sz w:val="20"/>
                <w:szCs w:val="20"/>
              </w:rPr>
            </w:pPr>
          </w:p>
        </w:tc>
      </w:tr>
      <w:tr w:rsidR="000A714F" w:rsidRPr="00FD70E7" w14:paraId="41BC2749" w14:textId="77777777" w:rsidTr="000A714F">
        <w:trPr>
          <w:cantSplit/>
          <w:trHeight w:val="240"/>
          <w:jc w:val="center"/>
        </w:trPr>
        <w:tc>
          <w:tcPr>
            <w:tcW w:w="843" w:type="dxa"/>
            <w:vAlign w:val="center"/>
          </w:tcPr>
          <w:p w14:paraId="397EE90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23</w:t>
            </w:r>
          </w:p>
        </w:tc>
        <w:tc>
          <w:tcPr>
            <w:tcW w:w="7087" w:type="dxa"/>
            <w:vAlign w:val="center"/>
          </w:tcPr>
          <w:p w14:paraId="54BE0064" w14:textId="6C321DF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Seau :</w:t>
            </w:r>
          </w:p>
        </w:tc>
        <w:tc>
          <w:tcPr>
            <w:tcW w:w="567" w:type="dxa"/>
            <w:tcBorders>
              <w:bottom w:val="single" w:sz="4" w:space="0" w:color="auto"/>
            </w:tcBorders>
            <w:vAlign w:val="center"/>
          </w:tcPr>
          <w:p w14:paraId="1821D02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43C0BA3" w14:textId="39C0CB2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6E975C6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BFF238" w14:textId="77777777" w:rsidR="000A714F" w:rsidRPr="000A714F" w:rsidRDefault="000A714F" w:rsidP="000A714F">
            <w:pPr>
              <w:jc w:val="center"/>
              <w:rPr>
                <w:rFonts w:ascii="Century Gothic" w:hAnsi="Century Gothic"/>
                <w:b/>
                <w:bCs/>
                <w:sz w:val="20"/>
                <w:szCs w:val="20"/>
              </w:rPr>
            </w:pPr>
          </w:p>
        </w:tc>
      </w:tr>
      <w:tr w:rsidR="000A714F" w:rsidRPr="00FD70E7" w14:paraId="6889DF2F" w14:textId="77777777" w:rsidTr="000A714F">
        <w:trPr>
          <w:cantSplit/>
          <w:trHeight w:val="240"/>
          <w:jc w:val="center"/>
        </w:trPr>
        <w:tc>
          <w:tcPr>
            <w:tcW w:w="843" w:type="dxa"/>
            <w:vAlign w:val="center"/>
          </w:tcPr>
          <w:p w14:paraId="6A3BE64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24</w:t>
            </w:r>
          </w:p>
        </w:tc>
        <w:tc>
          <w:tcPr>
            <w:tcW w:w="7087" w:type="dxa"/>
            <w:vAlign w:val="center"/>
          </w:tcPr>
          <w:p w14:paraId="16FED617" w14:textId="59B4A92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Sonde d’échantillonnage :</w:t>
            </w:r>
          </w:p>
        </w:tc>
        <w:tc>
          <w:tcPr>
            <w:tcW w:w="567" w:type="dxa"/>
            <w:tcBorders>
              <w:bottom w:val="single" w:sz="4" w:space="0" w:color="auto"/>
            </w:tcBorders>
            <w:vAlign w:val="center"/>
          </w:tcPr>
          <w:p w14:paraId="4967FA1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4F1EDA4" w14:textId="343ECDB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403689A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4B22FC" w14:textId="77777777" w:rsidR="000A714F" w:rsidRPr="000A714F" w:rsidRDefault="000A714F" w:rsidP="000A714F">
            <w:pPr>
              <w:jc w:val="center"/>
              <w:rPr>
                <w:rFonts w:ascii="Century Gothic" w:hAnsi="Century Gothic"/>
                <w:b/>
                <w:bCs/>
                <w:sz w:val="20"/>
                <w:szCs w:val="20"/>
              </w:rPr>
            </w:pPr>
          </w:p>
        </w:tc>
      </w:tr>
      <w:tr w:rsidR="000A714F" w:rsidRPr="00FD70E7" w14:paraId="5851D75D" w14:textId="77777777" w:rsidTr="000A714F">
        <w:trPr>
          <w:cantSplit/>
          <w:trHeight w:val="240"/>
          <w:jc w:val="center"/>
        </w:trPr>
        <w:tc>
          <w:tcPr>
            <w:tcW w:w="843" w:type="dxa"/>
            <w:vAlign w:val="center"/>
          </w:tcPr>
          <w:p w14:paraId="0C43EC6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25</w:t>
            </w:r>
          </w:p>
        </w:tc>
        <w:tc>
          <w:tcPr>
            <w:tcW w:w="7087" w:type="dxa"/>
            <w:vAlign w:val="center"/>
          </w:tcPr>
          <w:p w14:paraId="24D145EC" w14:textId="02CB2DBF"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Sonde d’humidité des sols :</w:t>
            </w:r>
          </w:p>
        </w:tc>
        <w:tc>
          <w:tcPr>
            <w:tcW w:w="567" w:type="dxa"/>
            <w:tcBorders>
              <w:bottom w:val="single" w:sz="4" w:space="0" w:color="auto"/>
            </w:tcBorders>
            <w:vAlign w:val="center"/>
          </w:tcPr>
          <w:p w14:paraId="0B74370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4705F57" w14:textId="6865EB6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660644E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8D2F07" w14:textId="77777777" w:rsidR="000A714F" w:rsidRPr="000A714F" w:rsidRDefault="000A714F" w:rsidP="000A714F">
            <w:pPr>
              <w:jc w:val="center"/>
              <w:rPr>
                <w:rFonts w:ascii="Century Gothic" w:hAnsi="Century Gothic"/>
                <w:b/>
                <w:bCs/>
                <w:sz w:val="20"/>
                <w:szCs w:val="20"/>
              </w:rPr>
            </w:pPr>
          </w:p>
        </w:tc>
      </w:tr>
      <w:tr w:rsidR="000A714F" w:rsidRPr="00FD70E7" w14:paraId="29D24C5C" w14:textId="77777777" w:rsidTr="000A714F">
        <w:trPr>
          <w:cantSplit/>
          <w:trHeight w:val="240"/>
          <w:jc w:val="center"/>
        </w:trPr>
        <w:tc>
          <w:tcPr>
            <w:tcW w:w="843" w:type="dxa"/>
            <w:vAlign w:val="center"/>
          </w:tcPr>
          <w:p w14:paraId="56BFF0F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26</w:t>
            </w:r>
          </w:p>
        </w:tc>
        <w:tc>
          <w:tcPr>
            <w:tcW w:w="7087" w:type="dxa"/>
            <w:vAlign w:val="center"/>
          </w:tcPr>
          <w:p w14:paraId="1C8CEA76" w14:textId="47A6984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Tensiomètre :</w:t>
            </w:r>
          </w:p>
        </w:tc>
        <w:tc>
          <w:tcPr>
            <w:tcW w:w="567" w:type="dxa"/>
            <w:tcBorders>
              <w:bottom w:val="single" w:sz="4" w:space="0" w:color="auto"/>
            </w:tcBorders>
            <w:vAlign w:val="center"/>
          </w:tcPr>
          <w:p w14:paraId="650B6E7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2996430" w14:textId="29056C3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51A5253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913CB2" w14:textId="77777777" w:rsidR="000A714F" w:rsidRPr="000A714F" w:rsidRDefault="000A714F" w:rsidP="000A714F">
            <w:pPr>
              <w:jc w:val="center"/>
              <w:rPr>
                <w:rFonts w:ascii="Century Gothic" w:hAnsi="Century Gothic"/>
                <w:b/>
                <w:bCs/>
                <w:sz w:val="20"/>
                <w:szCs w:val="20"/>
              </w:rPr>
            </w:pPr>
          </w:p>
        </w:tc>
      </w:tr>
      <w:tr w:rsidR="000A714F" w:rsidRPr="00FD70E7" w14:paraId="7C6AA70D" w14:textId="77777777" w:rsidTr="000A714F">
        <w:trPr>
          <w:cantSplit/>
          <w:trHeight w:val="240"/>
          <w:jc w:val="center"/>
        </w:trPr>
        <w:tc>
          <w:tcPr>
            <w:tcW w:w="843" w:type="dxa"/>
            <w:vAlign w:val="center"/>
          </w:tcPr>
          <w:p w14:paraId="03C83B2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27</w:t>
            </w:r>
          </w:p>
        </w:tc>
        <w:tc>
          <w:tcPr>
            <w:tcW w:w="7087" w:type="dxa"/>
            <w:vAlign w:val="center"/>
          </w:tcPr>
          <w:p w14:paraId="3391A620" w14:textId="5D2DD0B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Tournevis plat et cruciforme Ensemble de tournevis (6 à 10 pièces)</w:t>
            </w:r>
          </w:p>
        </w:tc>
        <w:tc>
          <w:tcPr>
            <w:tcW w:w="567" w:type="dxa"/>
            <w:tcBorders>
              <w:bottom w:val="single" w:sz="4" w:space="0" w:color="auto"/>
            </w:tcBorders>
            <w:vAlign w:val="center"/>
          </w:tcPr>
          <w:p w14:paraId="759EEF7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D5694C1" w14:textId="50148B7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2D95A42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C83A1F" w14:textId="77777777" w:rsidR="000A714F" w:rsidRPr="000A714F" w:rsidRDefault="000A714F" w:rsidP="000A714F">
            <w:pPr>
              <w:jc w:val="center"/>
              <w:rPr>
                <w:rFonts w:ascii="Century Gothic" w:hAnsi="Century Gothic"/>
                <w:b/>
                <w:bCs/>
                <w:sz w:val="20"/>
                <w:szCs w:val="20"/>
              </w:rPr>
            </w:pPr>
          </w:p>
        </w:tc>
      </w:tr>
      <w:tr w:rsidR="000A714F" w:rsidRPr="00FD70E7" w14:paraId="59CC47EA" w14:textId="77777777" w:rsidTr="000A714F">
        <w:trPr>
          <w:cantSplit/>
          <w:trHeight w:val="240"/>
          <w:jc w:val="center"/>
        </w:trPr>
        <w:tc>
          <w:tcPr>
            <w:tcW w:w="843" w:type="dxa"/>
            <w:vAlign w:val="center"/>
          </w:tcPr>
          <w:p w14:paraId="22979E3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28</w:t>
            </w:r>
          </w:p>
        </w:tc>
        <w:tc>
          <w:tcPr>
            <w:tcW w:w="7087" w:type="dxa"/>
            <w:vAlign w:val="center"/>
          </w:tcPr>
          <w:p w14:paraId="2D9DDE54" w14:textId="41ACC7EF"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Lime plate, ronde et demie ronde Ensemble de limes (6 à 10 pièces)</w:t>
            </w:r>
          </w:p>
        </w:tc>
        <w:tc>
          <w:tcPr>
            <w:tcW w:w="567" w:type="dxa"/>
            <w:tcBorders>
              <w:bottom w:val="single" w:sz="4" w:space="0" w:color="auto"/>
            </w:tcBorders>
            <w:vAlign w:val="center"/>
          </w:tcPr>
          <w:p w14:paraId="1C670C6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85323EE" w14:textId="3F370AC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89645DD"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031868" w14:textId="77777777" w:rsidR="000A714F" w:rsidRPr="000A714F" w:rsidRDefault="000A714F" w:rsidP="000A714F">
            <w:pPr>
              <w:jc w:val="center"/>
              <w:rPr>
                <w:rFonts w:ascii="Century Gothic" w:hAnsi="Century Gothic"/>
                <w:b/>
                <w:bCs/>
                <w:sz w:val="20"/>
                <w:szCs w:val="20"/>
              </w:rPr>
            </w:pPr>
          </w:p>
        </w:tc>
      </w:tr>
      <w:tr w:rsidR="000A714F" w:rsidRPr="00FD70E7" w14:paraId="5DCDA04E" w14:textId="77777777" w:rsidTr="000A714F">
        <w:trPr>
          <w:cantSplit/>
          <w:trHeight w:val="240"/>
          <w:jc w:val="center"/>
        </w:trPr>
        <w:tc>
          <w:tcPr>
            <w:tcW w:w="843" w:type="dxa"/>
            <w:vAlign w:val="center"/>
          </w:tcPr>
          <w:p w14:paraId="0CEFB8B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29</w:t>
            </w:r>
          </w:p>
        </w:tc>
        <w:tc>
          <w:tcPr>
            <w:tcW w:w="7087" w:type="dxa"/>
            <w:vAlign w:val="center"/>
          </w:tcPr>
          <w:p w14:paraId="638D5296" w14:textId="1C7EF24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Pinces multiprises :</w:t>
            </w:r>
          </w:p>
        </w:tc>
        <w:tc>
          <w:tcPr>
            <w:tcW w:w="567" w:type="dxa"/>
            <w:tcBorders>
              <w:bottom w:val="single" w:sz="4" w:space="0" w:color="auto"/>
            </w:tcBorders>
            <w:vAlign w:val="center"/>
          </w:tcPr>
          <w:p w14:paraId="3FA6411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81C388B" w14:textId="3DA5572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DB20BE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7E9958" w14:textId="77777777" w:rsidR="000A714F" w:rsidRPr="000A714F" w:rsidRDefault="000A714F" w:rsidP="000A714F">
            <w:pPr>
              <w:jc w:val="center"/>
              <w:rPr>
                <w:rFonts w:ascii="Century Gothic" w:hAnsi="Century Gothic"/>
                <w:b/>
                <w:bCs/>
                <w:sz w:val="20"/>
                <w:szCs w:val="20"/>
              </w:rPr>
            </w:pPr>
          </w:p>
        </w:tc>
      </w:tr>
      <w:tr w:rsidR="000A714F" w:rsidRPr="00FD70E7" w14:paraId="6B8997D9" w14:textId="77777777" w:rsidTr="000A714F">
        <w:trPr>
          <w:cantSplit/>
          <w:trHeight w:val="240"/>
          <w:jc w:val="center"/>
        </w:trPr>
        <w:tc>
          <w:tcPr>
            <w:tcW w:w="843" w:type="dxa"/>
            <w:vAlign w:val="center"/>
          </w:tcPr>
          <w:p w14:paraId="348BBA4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30</w:t>
            </w:r>
          </w:p>
        </w:tc>
        <w:tc>
          <w:tcPr>
            <w:tcW w:w="7087" w:type="dxa"/>
            <w:vAlign w:val="center"/>
          </w:tcPr>
          <w:p w14:paraId="6F765636" w14:textId="4D21F24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Mètre ruban :</w:t>
            </w:r>
          </w:p>
        </w:tc>
        <w:tc>
          <w:tcPr>
            <w:tcW w:w="567" w:type="dxa"/>
            <w:tcBorders>
              <w:bottom w:val="single" w:sz="4" w:space="0" w:color="auto"/>
            </w:tcBorders>
            <w:vAlign w:val="center"/>
          </w:tcPr>
          <w:p w14:paraId="29D651B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E091214" w14:textId="0B0C308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5D0738C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19BD8C" w14:textId="77777777" w:rsidR="000A714F" w:rsidRPr="000A714F" w:rsidRDefault="000A714F" w:rsidP="000A714F">
            <w:pPr>
              <w:jc w:val="center"/>
              <w:rPr>
                <w:rFonts w:ascii="Century Gothic" w:hAnsi="Century Gothic"/>
                <w:b/>
                <w:bCs/>
                <w:sz w:val="20"/>
                <w:szCs w:val="20"/>
              </w:rPr>
            </w:pPr>
          </w:p>
        </w:tc>
      </w:tr>
      <w:tr w:rsidR="000A714F" w:rsidRPr="00FD70E7" w14:paraId="3B46BB3C" w14:textId="77777777" w:rsidTr="000A714F">
        <w:trPr>
          <w:cantSplit/>
          <w:trHeight w:val="240"/>
          <w:jc w:val="center"/>
        </w:trPr>
        <w:tc>
          <w:tcPr>
            <w:tcW w:w="843" w:type="dxa"/>
            <w:vAlign w:val="center"/>
          </w:tcPr>
          <w:p w14:paraId="1893409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31</w:t>
            </w:r>
          </w:p>
        </w:tc>
        <w:tc>
          <w:tcPr>
            <w:tcW w:w="7087" w:type="dxa"/>
            <w:vAlign w:val="center"/>
          </w:tcPr>
          <w:p w14:paraId="6420C155" w14:textId="2A57544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à bulle et équerre </w:t>
            </w:r>
          </w:p>
        </w:tc>
        <w:tc>
          <w:tcPr>
            <w:tcW w:w="567" w:type="dxa"/>
            <w:tcBorders>
              <w:bottom w:val="single" w:sz="4" w:space="0" w:color="auto"/>
            </w:tcBorders>
            <w:vAlign w:val="center"/>
          </w:tcPr>
          <w:p w14:paraId="57A5BEB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C92F882" w14:textId="6DADA27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7D544E4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4B8C01" w14:textId="77777777" w:rsidR="000A714F" w:rsidRPr="000A714F" w:rsidRDefault="000A714F" w:rsidP="000A714F">
            <w:pPr>
              <w:jc w:val="center"/>
              <w:rPr>
                <w:rFonts w:ascii="Century Gothic" w:hAnsi="Century Gothic"/>
                <w:b/>
                <w:bCs/>
                <w:sz w:val="20"/>
                <w:szCs w:val="20"/>
              </w:rPr>
            </w:pPr>
          </w:p>
        </w:tc>
      </w:tr>
      <w:tr w:rsidR="000A714F" w:rsidRPr="00FD70E7" w14:paraId="7FC31381" w14:textId="77777777" w:rsidTr="000A714F">
        <w:trPr>
          <w:cantSplit/>
          <w:trHeight w:val="240"/>
          <w:jc w:val="center"/>
        </w:trPr>
        <w:tc>
          <w:tcPr>
            <w:tcW w:w="843" w:type="dxa"/>
            <w:vAlign w:val="center"/>
          </w:tcPr>
          <w:p w14:paraId="2389C17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32</w:t>
            </w:r>
          </w:p>
        </w:tc>
        <w:tc>
          <w:tcPr>
            <w:tcW w:w="7087" w:type="dxa"/>
            <w:vAlign w:val="center"/>
          </w:tcPr>
          <w:p w14:paraId="76CFD5CF" w14:textId="7348BEC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Couteau : Lame en acier inoxydable, manche ergonomique antidérapant.</w:t>
            </w:r>
          </w:p>
        </w:tc>
        <w:tc>
          <w:tcPr>
            <w:tcW w:w="567" w:type="dxa"/>
            <w:tcBorders>
              <w:bottom w:val="single" w:sz="4" w:space="0" w:color="auto"/>
            </w:tcBorders>
            <w:vAlign w:val="center"/>
          </w:tcPr>
          <w:p w14:paraId="1E4A4F6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3D4D6CB" w14:textId="393DEA9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741025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402855D" w14:textId="77777777" w:rsidR="000A714F" w:rsidRPr="000A714F" w:rsidRDefault="000A714F" w:rsidP="000A714F">
            <w:pPr>
              <w:jc w:val="center"/>
              <w:rPr>
                <w:rFonts w:ascii="Century Gothic" w:hAnsi="Century Gothic"/>
                <w:b/>
                <w:bCs/>
                <w:sz w:val="20"/>
                <w:szCs w:val="20"/>
              </w:rPr>
            </w:pPr>
          </w:p>
        </w:tc>
      </w:tr>
      <w:tr w:rsidR="000A714F" w:rsidRPr="00FD70E7" w14:paraId="4AEB7EE4" w14:textId="77777777" w:rsidTr="000A714F">
        <w:trPr>
          <w:cantSplit/>
          <w:trHeight w:val="240"/>
          <w:jc w:val="center"/>
        </w:trPr>
        <w:tc>
          <w:tcPr>
            <w:tcW w:w="843" w:type="dxa"/>
            <w:vAlign w:val="center"/>
          </w:tcPr>
          <w:p w14:paraId="79D02A1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33</w:t>
            </w:r>
          </w:p>
        </w:tc>
        <w:tc>
          <w:tcPr>
            <w:tcW w:w="7087" w:type="dxa"/>
            <w:vAlign w:val="center"/>
          </w:tcPr>
          <w:p w14:paraId="41EB48F6" w14:textId="48CC68E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Toile émir : Grain moyen, dimensions 230 x 280 mm.</w:t>
            </w:r>
          </w:p>
        </w:tc>
        <w:tc>
          <w:tcPr>
            <w:tcW w:w="567" w:type="dxa"/>
            <w:tcBorders>
              <w:bottom w:val="single" w:sz="4" w:space="0" w:color="auto"/>
            </w:tcBorders>
            <w:vAlign w:val="center"/>
          </w:tcPr>
          <w:p w14:paraId="7A5ADD6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AECC908" w14:textId="175DBAB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8E9014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E23A82" w14:textId="77777777" w:rsidR="000A714F" w:rsidRPr="000A714F" w:rsidRDefault="000A714F" w:rsidP="000A714F">
            <w:pPr>
              <w:jc w:val="center"/>
              <w:rPr>
                <w:rFonts w:ascii="Century Gothic" w:hAnsi="Century Gothic"/>
                <w:b/>
                <w:bCs/>
                <w:sz w:val="20"/>
                <w:szCs w:val="20"/>
              </w:rPr>
            </w:pPr>
          </w:p>
        </w:tc>
      </w:tr>
      <w:tr w:rsidR="000A714F" w:rsidRPr="00FD70E7" w14:paraId="2306AE59" w14:textId="77777777" w:rsidTr="000A714F">
        <w:trPr>
          <w:cantSplit/>
          <w:trHeight w:val="240"/>
          <w:jc w:val="center"/>
        </w:trPr>
        <w:tc>
          <w:tcPr>
            <w:tcW w:w="843" w:type="dxa"/>
            <w:vAlign w:val="center"/>
          </w:tcPr>
          <w:p w14:paraId="476FDFB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34</w:t>
            </w:r>
          </w:p>
        </w:tc>
        <w:tc>
          <w:tcPr>
            <w:tcW w:w="7087" w:type="dxa"/>
            <w:vAlign w:val="center"/>
          </w:tcPr>
          <w:p w14:paraId="29E68F74" w14:textId="64E078BF"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Cordeau : Longueur de 30 m, boîtier en plastique résistant</w:t>
            </w:r>
          </w:p>
        </w:tc>
        <w:tc>
          <w:tcPr>
            <w:tcW w:w="567" w:type="dxa"/>
            <w:tcBorders>
              <w:bottom w:val="single" w:sz="4" w:space="0" w:color="auto"/>
            </w:tcBorders>
            <w:vAlign w:val="center"/>
          </w:tcPr>
          <w:p w14:paraId="0D1A276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F66D1EB" w14:textId="01D19F4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68FF7FD"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299A06" w14:textId="77777777" w:rsidR="000A714F" w:rsidRPr="000A714F" w:rsidRDefault="000A714F" w:rsidP="000A714F">
            <w:pPr>
              <w:jc w:val="center"/>
              <w:rPr>
                <w:rFonts w:ascii="Century Gothic" w:hAnsi="Century Gothic"/>
                <w:b/>
                <w:bCs/>
                <w:sz w:val="20"/>
                <w:szCs w:val="20"/>
              </w:rPr>
            </w:pPr>
          </w:p>
        </w:tc>
      </w:tr>
      <w:tr w:rsidR="000A714F" w:rsidRPr="00FD70E7" w14:paraId="3BEC3996" w14:textId="77777777" w:rsidTr="000A714F">
        <w:trPr>
          <w:cantSplit/>
          <w:trHeight w:val="240"/>
          <w:jc w:val="center"/>
        </w:trPr>
        <w:tc>
          <w:tcPr>
            <w:tcW w:w="843" w:type="dxa"/>
            <w:vAlign w:val="center"/>
          </w:tcPr>
          <w:p w14:paraId="525B61D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35</w:t>
            </w:r>
          </w:p>
        </w:tc>
        <w:tc>
          <w:tcPr>
            <w:tcW w:w="7087" w:type="dxa"/>
            <w:vAlign w:val="center"/>
          </w:tcPr>
          <w:p w14:paraId="16C4BF29" w14:textId="12851EA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Établi avec étau : Structure en acier, plateau en bois, étau intégré de 150 mm.</w:t>
            </w:r>
          </w:p>
        </w:tc>
        <w:tc>
          <w:tcPr>
            <w:tcW w:w="567" w:type="dxa"/>
            <w:tcBorders>
              <w:bottom w:val="single" w:sz="4" w:space="0" w:color="auto"/>
            </w:tcBorders>
            <w:vAlign w:val="center"/>
          </w:tcPr>
          <w:p w14:paraId="14E643C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0C26EB3" w14:textId="61D75C1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E1DA13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BEB32A" w14:textId="77777777" w:rsidR="000A714F" w:rsidRPr="000A714F" w:rsidRDefault="000A714F" w:rsidP="000A714F">
            <w:pPr>
              <w:jc w:val="center"/>
              <w:rPr>
                <w:rFonts w:ascii="Century Gothic" w:hAnsi="Century Gothic"/>
                <w:b/>
                <w:bCs/>
                <w:sz w:val="20"/>
                <w:szCs w:val="20"/>
              </w:rPr>
            </w:pPr>
          </w:p>
        </w:tc>
      </w:tr>
      <w:tr w:rsidR="000A714F" w:rsidRPr="00FD70E7" w14:paraId="02C78783" w14:textId="77777777" w:rsidTr="000A714F">
        <w:trPr>
          <w:cantSplit/>
          <w:trHeight w:val="240"/>
          <w:jc w:val="center"/>
        </w:trPr>
        <w:tc>
          <w:tcPr>
            <w:tcW w:w="843" w:type="dxa"/>
            <w:vAlign w:val="center"/>
          </w:tcPr>
          <w:p w14:paraId="7069F58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36</w:t>
            </w:r>
          </w:p>
        </w:tc>
        <w:tc>
          <w:tcPr>
            <w:tcW w:w="7087" w:type="dxa"/>
            <w:vAlign w:val="center"/>
          </w:tcPr>
          <w:p w14:paraId="2BFDF5B2" w14:textId="17F5389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Scie à métaux :  Cadre en acier, lame de 300 mm</w:t>
            </w:r>
          </w:p>
        </w:tc>
        <w:tc>
          <w:tcPr>
            <w:tcW w:w="567" w:type="dxa"/>
            <w:tcBorders>
              <w:bottom w:val="single" w:sz="4" w:space="0" w:color="auto"/>
            </w:tcBorders>
            <w:vAlign w:val="center"/>
          </w:tcPr>
          <w:p w14:paraId="48C76EA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5EBDC79" w14:textId="1DF522F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475DA7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4AA5CE" w14:textId="77777777" w:rsidR="000A714F" w:rsidRPr="000A714F" w:rsidRDefault="000A714F" w:rsidP="000A714F">
            <w:pPr>
              <w:jc w:val="center"/>
              <w:rPr>
                <w:rFonts w:ascii="Century Gothic" w:hAnsi="Century Gothic"/>
                <w:b/>
                <w:bCs/>
                <w:sz w:val="20"/>
                <w:szCs w:val="20"/>
              </w:rPr>
            </w:pPr>
          </w:p>
        </w:tc>
      </w:tr>
      <w:tr w:rsidR="000A714F" w:rsidRPr="00FD70E7" w14:paraId="6DB67709" w14:textId="77777777" w:rsidTr="000A714F">
        <w:trPr>
          <w:cantSplit/>
          <w:trHeight w:val="240"/>
          <w:jc w:val="center"/>
        </w:trPr>
        <w:tc>
          <w:tcPr>
            <w:tcW w:w="843" w:type="dxa"/>
            <w:vAlign w:val="center"/>
          </w:tcPr>
          <w:p w14:paraId="3BA65E7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37</w:t>
            </w:r>
          </w:p>
        </w:tc>
        <w:tc>
          <w:tcPr>
            <w:tcW w:w="7087" w:type="dxa"/>
            <w:vAlign w:val="center"/>
          </w:tcPr>
          <w:p w14:paraId="7883E090" w14:textId="3588EFD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scie universelle : Cadre en acier, lame de 500 mm</w:t>
            </w:r>
          </w:p>
        </w:tc>
        <w:tc>
          <w:tcPr>
            <w:tcW w:w="567" w:type="dxa"/>
            <w:tcBorders>
              <w:bottom w:val="single" w:sz="4" w:space="0" w:color="auto"/>
            </w:tcBorders>
            <w:vAlign w:val="center"/>
          </w:tcPr>
          <w:p w14:paraId="764AEE8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3AD480C" w14:textId="604B668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9B1C53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3E75BB8" w14:textId="77777777" w:rsidR="000A714F" w:rsidRPr="000A714F" w:rsidRDefault="000A714F" w:rsidP="000A714F">
            <w:pPr>
              <w:jc w:val="center"/>
              <w:rPr>
                <w:rFonts w:ascii="Century Gothic" w:hAnsi="Century Gothic"/>
                <w:b/>
                <w:bCs/>
                <w:sz w:val="20"/>
                <w:szCs w:val="20"/>
              </w:rPr>
            </w:pPr>
          </w:p>
        </w:tc>
      </w:tr>
      <w:tr w:rsidR="000A714F" w:rsidRPr="00FD70E7" w14:paraId="5AC77287" w14:textId="77777777" w:rsidTr="000A714F">
        <w:trPr>
          <w:cantSplit/>
          <w:trHeight w:val="240"/>
          <w:jc w:val="center"/>
        </w:trPr>
        <w:tc>
          <w:tcPr>
            <w:tcW w:w="843" w:type="dxa"/>
            <w:vAlign w:val="center"/>
          </w:tcPr>
          <w:p w14:paraId="0C01824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38</w:t>
            </w:r>
          </w:p>
        </w:tc>
        <w:tc>
          <w:tcPr>
            <w:tcW w:w="7087" w:type="dxa"/>
            <w:vAlign w:val="center"/>
          </w:tcPr>
          <w:p w14:paraId="30EF370E" w14:textId="6165F607"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à cintrer : Pour tubes de 6 à 22 mm, en acier forgé.</w:t>
            </w:r>
          </w:p>
        </w:tc>
        <w:tc>
          <w:tcPr>
            <w:tcW w:w="567" w:type="dxa"/>
            <w:tcBorders>
              <w:bottom w:val="single" w:sz="4" w:space="0" w:color="auto"/>
            </w:tcBorders>
            <w:vAlign w:val="center"/>
          </w:tcPr>
          <w:p w14:paraId="641FF17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87E88B1" w14:textId="47A9FCA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94EC5D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E07C2C3" w14:textId="77777777" w:rsidR="000A714F" w:rsidRPr="000A714F" w:rsidRDefault="000A714F" w:rsidP="000A714F">
            <w:pPr>
              <w:jc w:val="center"/>
              <w:rPr>
                <w:rFonts w:ascii="Century Gothic" w:hAnsi="Century Gothic"/>
                <w:b/>
                <w:bCs/>
                <w:sz w:val="20"/>
                <w:szCs w:val="20"/>
              </w:rPr>
            </w:pPr>
          </w:p>
        </w:tc>
      </w:tr>
      <w:tr w:rsidR="000A714F" w:rsidRPr="00FD70E7" w14:paraId="44A5FBB8" w14:textId="77777777" w:rsidTr="000A714F">
        <w:trPr>
          <w:cantSplit/>
          <w:trHeight w:val="240"/>
          <w:jc w:val="center"/>
        </w:trPr>
        <w:tc>
          <w:tcPr>
            <w:tcW w:w="843" w:type="dxa"/>
            <w:vAlign w:val="center"/>
          </w:tcPr>
          <w:p w14:paraId="30818E0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39</w:t>
            </w:r>
          </w:p>
        </w:tc>
        <w:tc>
          <w:tcPr>
            <w:tcW w:w="7087" w:type="dxa"/>
            <w:vAlign w:val="center"/>
          </w:tcPr>
          <w:p w14:paraId="75321BA6" w14:textId="1F9C4C1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Coupe tube : Capacité de coupe de 3 à 35 mm, molette en acier trempé.</w:t>
            </w:r>
          </w:p>
        </w:tc>
        <w:tc>
          <w:tcPr>
            <w:tcW w:w="567" w:type="dxa"/>
            <w:tcBorders>
              <w:bottom w:val="single" w:sz="4" w:space="0" w:color="auto"/>
            </w:tcBorders>
            <w:vAlign w:val="center"/>
          </w:tcPr>
          <w:p w14:paraId="1E5B943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A528F0C" w14:textId="5F4D51F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C46A39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CFF993A" w14:textId="77777777" w:rsidR="000A714F" w:rsidRPr="000A714F" w:rsidRDefault="000A714F" w:rsidP="000A714F">
            <w:pPr>
              <w:jc w:val="center"/>
              <w:rPr>
                <w:rFonts w:ascii="Century Gothic" w:hAnsi="Century Gothic"/>
                <w:b/>
                <w:bCs/>
                <w:sz w:val="20"/>
                <w:szCs w:val="20"/>
              </w:rPr>
            </w:pPr>
          </w:p>
        </w:tc>
      </w:tr>
      <w:tr w:rsidR="000A714F" w:rsidRPr="00FD70E7" w14:paraId="665670A8" w14:textId="77777777" w:rsidTr="000A714F">
        <w:trPr>
          <w:cantSplit/>
          <w:trHeight w:val="240"/>
          <w:jc w:val="center"/>
        </w:trPr>
        <w:tc>
          <w:tcPr>
            <w:tcW w:w="843" w:type="dxa"/>
            <w:vAlign w:val="center"/>
          </w:tcPr>
          <w:p w14:paraId="2EB69DC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40</w:t>
            </w:r>
          </w:p>
        </w:tc>
        <w:tc>
          <w:tcPr>
            <w:tcW w:w="7087" w:type="dxa"/>
            <w:vAlign w:val="center"/>
          </w:tcPr>
          <w:p w14:paraId="2ECFD6A0" w14:textId="4A2047F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Furet : Longueur de 10 m, câble en acier flexible.</w:t>
            </w:r>
          </w:p>
        </w:tc>
        <w:tc>
          <w:tcPr>
            <w:tcW w:w="567" w:type="dxa"/>
            <w:tcBorders>
              <w:bottom w:val="single" w:sz="4" w:space="0" w:color="auto"/>
            </w:tcBorders>
            <w:vAlign w:val="center"/>
          </w:tcPr>
          <w:p w14:paraId="7669913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AF4C3B2" w14:textId="344DD09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2B045FE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DFEB65" w14:textId="77777777" w:rsidR="000A714F" w:rsidRPr="000A714F" w:rsidRDefault="000A714F" w:rsidP="000A714F">
            <w:pPr>
              <w:jc w:val="center"/>
              <w:rPr>
                <w:rFonts w:ascii="Century Gothic" w:hAnsi="Century Gothic"/>
                <w:b/>
                <w:bCs/>
                <w:sz w:val="20"/>
                <w:szCs w:val="20"/>
              </w:rPr>
            </w:pPr>
          </w:p>
        </w:tc>
      </w:tr>
      <w:tr w:rsidR="000A714F" w:rsidRPr="00FD70E7" w14:paraId="208923E1" w14:textId="77777777" w:rsidTr="000A714F">
        <w:trPr>
          <w:cantSplit/>
          <w:trHeight w:val="240"/>
          <w:jc w:val="center"/>
        </w:trPr>
        <w:tc>
          <w:tcPr>
            <w:tcW w:w="843" w:type="dxa"/>
            <w:vAlign w:val="center"/>
          </w:tcPr>
          <w:p w14:paraId="1D2CDD9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41</w:t>
            </w:r>
          </w:p>
        </w:tc>
        <w:tc>
          <w:tcPr>
            <w:tcW w:w="7087" w:type="dxa"/>
            <w:vAlign w:val="center"/>
          </w:tcPr>
          <w:p w14:paraId="5D3E77D2" w14:textId="5375328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Ventouse : Diamètre de 150 mm, manche en bois.</w:t>
            </w:r>
          </w:p>
        </w:tc>
        <w:tc>
          <w:tcPr>
            <w:tcW w:w="567" w:type="dxa"/>
            <w:tcBorders>
              <w:bottom w:val="single" w:sz="4" w:space="0" w:color="auto"/>
            </w:tcBorders>
            <w:vAlign w:val="center"/>
          </w:tcPr>
          <w:p w14:paraId="40879E7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DD5FECA" w14:textId="2847E74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2</w:t>
            </w:r>
          </w:p>
        </w:tc>
        <w:tc>
          <w:tcPr>
            <w:tcW w:w="1283" w:type="dxa"/>
            <w:tcBorders>
              <w:top w:val="single" w:sz="4" w:space="0" w:color="auto"/>
              <w:bottom w:val="single" w:sz="4" w:space="0" w:color="auto"/>
              <w:right w:val="single" w:sz="4" w:space="0" w:color="auto"/>
            </w:tcBorders>
          </w:tcPr>
          <w:p w14:paraId="059C458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242415" w14:textId="77777777" w:rsidR="000A714F" w:rsidRPr="000A714F" w:rsidRDefault="000A714F" w:rsidP="000A714F">
            <w:pPr>
              <w:jc w:val="center"/>
              <w:rPr>
                <w:rFonts w:ascii="Century Gothic" w:hAnsi="Century Gothic"/>
                <w:b/>
                <w:bCs/>
                <w:sz w:val="20"/>
                <w:szCs w:val="20"/>
              </w:rPr>
            </w:pPr>
          </w:p>
        </w:tc>
      </w:tr>
      <w:tr w:rsidR="000A714F" w:rsidRPr="00FD70E7" w14:paraId="7C9C9C47" w14:textId="77777777" w:rsidTr="000A714F">
        <w:trPr>
          <w:cantSplit/>
          <w:trHeight w:val="240"/>
          <w:jc w:val="center"/>
        </w:trPr>
        <w:tc>
          <w:tcPr>
            <w:tcW w:w="843" w:type="dxa"/>
            <w:vAlign w:val="center"/>
          </w:tcPr>
          <w:p w14:paraId="483237F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42</w:t>
            </w:r>
          </w:p>
        </w:tc>
        <w:tc>
          <w:tcPr>
            <w:tcW w:w="7087" w:type="dxa"/>
            <w:vAlign w:val="center"/>
          </w:tcPr>
          <w:p w14:paraId="49990426" w14:textId="5221666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à pente : Longueur de 60 cm, graduation en pourcentage.</w:t>
            </w:r>
          </w:p>
        </w:tc>
        <w:tc>
          <w:tcPr>
            <w:tcW w:w="567" w:type="dxa"/>
            <w:tcBorders>
              <w:bottom w:val="single" w:sz="4" w:space="0" w:color="auto"/>
            </w:tcBorders>
            <w:vAlign w:val="center"/>
          </w:tcPr>
          <w:p w14:paraId="0E40F95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DAAB979" w14:textId="697F7D8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499A579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1FD0DE" w14:textId="77777777" w:rsidR="000A714F" w:rsidRPr="000A714F" w:rsidRDefault="000A714F" w:rsidP="000A714F">
            <w:pPr>
              <w:jc w:val="center"/>
              <w:rPr>
                <w:rFonts w:ascii="Century Gothic" w:hAnsi="Century Gothic"/>
                <w:b/>
                <w:bCs/>
                <w:sz w:val="20"/>
                <w:szCs w:val="20"/>
              </w:rPr>
            </w:pPr>
          </w:p>
        </w:tc>
      </w:tr>
      <w:tr w:rsidR="000A714F" w:rsidRPr="00FD70E7" w14:paraId="38A82F41" w14:textId="77777777" w:rsidTr="000A714F">
        <w:trPr>
          <w:cantSplit/>
          <w:trHeight w:val="240"/>
          <w:jc w:val="center"/>
        </w:trPr>
        <w:tc>
          <w:tcPr>
            <w:tcW w:w="843" w:type="dxa"/>
            <w:vAlign w:val="center"/>
          </w:tcPr>
          <w:p w14:paraId="1F24428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43</w:t>
            </w:r>
          </w:p>
        </w:tc>
        <w:tc>
          <w:tcPr>
            <w:tcW w:w="7087" w:type="dxa"/>
            <w:vAlign w:val="center"/>
          </w:tcPr>
          <w:p w14:paraId="4D1852A9" w14:textId="666237B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à molette : Ouverture maximale de 30 mm, longueur de 250 mm.</w:t>
            </w:r>
          </w:p>
        </w:tc>
        <w:tc>
          <w:tcPr>
            <w:tcW w:w="567" w:type="dxa"/>
            <w:tcBorders>
              <w:bottom w:val="single" w:sz="4" w:space="0" w:color="auto"/>
            </w:tcBorders>
            <w:vAlign w:val="center"/>
          </w:tcPr>
          <w:p w14:paraId="39280AA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02D08F9" w14:textId="5AFEB65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ABE18A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C5144B" w14:textId="77777777" w:rsidR="000A714F" w:rsidRPr="000A714F" w:rsidRDefault="000A714F" w:rsidP="000A714F">
            <w:pPr>
              <w:jc w:val="center"/>
              <w:rPr>
                <w:rFonts w:ascii="Century Gothic" w:hAnsi="Century Gothic"/>
                <w:b/>
                <w:bCs/>
                <w:sz w:val="20"/>
                <w:szCs w:val="20"/>
              </w:rPr>
            </w:pPr>
          </w:p>
        </w:tc>
      </w:tr>
      <w:tr w:rsidR="000A714F" w:rsidRPr="00FD70E7" w14:paraId="2EB6232F" w14:textId="77777777" w:rsidTr="000A714F">
        <w:trPr>
          <w:cantSplit/>
          <w:trHeight w:val="240"/>
          <w:jc w:val="center"/>
        </w:trPr>
        <w:tc>
          <w:tcPr>
            <w:tcW w:w="843" w:type="dxa"/>
            <w:vAlign w:val="center"/>
          </w:tcPr>
          <w:p w14:paraId="2729985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44</w:t>
            </w:r>
          </w:p>
        </w:tc>
        <w:tc>
          <w:tcPr>
            <w:tcW w:w="7087" w:type="dxa"/>
            <w:vAlign w:val="center"/>
          </w:tcPr>
          <w:p w14:paraId="01C5551D" w14:textId="6100271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à tuyauter : Pour écrous de 10 à 32 mm, mâchoires en acier forgé.</w:t>
            </w:r>
          </w:p>
        </w:tc>
        <w:tc>
          <w:tcPr>
            <w:tcW w:w="567" w:type="dxa"/>
            <w:tcBorders>
              <w:bottom w:val="single" w:sz="4" w:space="0" w:color="auto"/>
            </w:tcBorders>
            <w:vAlign w:val="center"/>
          </w:tcPr>
          <w:p w14:paraId="0A5EEC6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6A05ECC" w14:textId="78A6512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161A31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BACF79" w14:textId="77777777" w:rsidR="000A714F" w:rsidRPr="000A714F" w:rsidRDefault="000A714F" w:rsidP="000A714F">
            <w:pPr>
              <w:jc w:val="center"/>
              <w:rPr>
                <w:rFonts w:ascii="Century Gothic" w:hAnsi="Century Gothic"/>
                <w:b/>
                <w:bCs/>
                <w:sz w:val="20"/>
                <w:szCs w:val="20"/>
              </w:rPr>
            </w:pPr>
          </w:p>
        </w:tc>
      </w:tr>
      <w:tr w:rsidR="000A714F" w:rsidRPr="00FD70E7" w14:paraId="1CA347D3" w14:textId="77777777" w:rsidTr="000A714F">
        <w:trPr>
          <w:cantSplit/>
          <w:trHeight w:val="240"/>
          <w:jc w:val="center"/>
        </w:trPr>
        <w:tc>
          <w:tcPr>
            <w:tcW w:w="843" w:type="dxa"/>
            <w:vAlign w:val="center"/>
          </w:tcPr>
          <w:p w14:paraId="1C70995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45</w:t>
            </w:r>
          </w:p>
        </w:tc>
        <w:tc>
          <w:tcPr>
            <w:tcW w:w="7087" w:type="dxa"/>
            <w:vAlign w:val="center"/>
          </w:tcPr>
          <w:p w14:paraId="26B70625" w14:textId="5DE8A5B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Rodoir : Pour sièges de soupapes de 20 à 60 mm, abrasif interchangeable.</w:t>
            </w:r>
          </w:p>
        </w:tc>
        <w:tc>
          <w:tcPr>
            <w:tcW w:w="567" w:type="dxa"/>
            <w:tcBorders>
              <w:bottom w:val="single" w:sz="4" w:space="0" w:color="auto"/>
            </w:tcBorders>
            <w:vAlign w:val="center"/>
          </w:tcPr>
          <w:p w14:paraId="5673745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644482D" w14:textId="1F84BA7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2491B87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5EB06F" w14:textId="77777777" w:rsidR="000A714F" w:rsidRPr="000A714F" w:rsidRDefault="000A714F" w:rsidP="000A714F">
            <w:pPr>
              <w:jc w:val="center"/>
              <w:rPr>
                <w:rFonts w:ascii="Century Gothic" w:hAnsi="Century Gothic"/>
                <w:b/>
                <w:bCs/>
                <w:sz w:val="20"/>
                <w:szCs w:val="20"/>
              </w:rPr>
            </w:pPr>
          </w:p>
        </w:tc>
      </w:tr>
      <w:tr w:rsidR="000A714F" w:rsidRPr="00FD70E7" w14:paraId="18933AEE" w14:textId="77777777" w:rsidTr="000A714F">
        <w:trPr>
          <w:cantSplit/>
          <w:trHeight w:val="240"/>
          <w:jc w:val="center"/>
        </w:trPr>
        <w:tc>
          <w:tcPr>
            <w:tcW w:w="843" w:type="dxa"/>
            <w:vAlign w:val="center"/>
          </w:tcPr>
          <w:p w14:paraId="3F0737A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46</w:t>
            </w:r>
          </w:p>
        </w:tc>
        <w:tc>
          <w:tcPr>
            <w:tcW w:w="7087" w:type="dxa"/>
            <w:vAlign w:val="center"/>
          </w:tcPr>
          <w:p w14:paraId="12EEDEE2" w14:textId="412A9A8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Outil à dresser : Pour tubes cuivre de 6 à 22 mm, en acier trempé.</w:t>
            </w:r>
          </w:p>
        </w:tc>
        <w:tc>
          <w:tcPr>
            <w:tcW w:w="567" w:type="dxa"/>
            <w:tcBorders>
              <w:bottom w:val="single" w:sz="4" w:space="0" w:color="auto"/>
            </w:tcBorders>
            <w:vAlign w:val="center"/>
          </w:tcPr>
          <w:p w14:paraId="70E9361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DCC7D06" w14:textId="41F2F53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8E52E6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26D2D" w14:textId="77777777" w:rsidR="000A714F" w:rsidRPr="000A714F" w:rsidRDefault="000A714F" w:rsidP="000A714F">
            <w:pPr>
              <w:jc w:val="center"/>
              <w:rPr>
                <w:rFonts w:ascii="Century Gothic" w:hAnsi="Century Gothic"/>
                <w:b/>
                <w:bCs/>
                <w:sz w:val="20"/>
                <w:szCs w:val="20"/>
              </w:rPr>
            </w:pPr>
          </w:p>
        </w:tc>
      </w:tr>
      <w:tr w:rsidR="000A714F" w:rsidRPr="00FD70E7" w14:paraId="36BF76C1" w14:textId="77777777" w:rsidTr="000A714F">
        <w:trPr>
          <w:cantSplit/>
          <w:trHeight w:val="240"/>
          <w:jc w:val="center"/>
        </w:trPr>
        <w:tc>
          <w:tcPr>
            <w:tcW w:w="843" w:type="dxa"/>
            <w:vAlign w:val="center"/>
          </w:tcPr>
          <w:p w14:paraId="63487F4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47</w:t>
            </w:r>
          </w:p>
        </w:tc>
        <w:tc>
          <w:tcPr>
            <w:tcW w:w="7087" w:type="dxa"/>
            <w:vAlign w:val="center"/>
          </w:tcPr>
          <w:p w14:paraId="6F486158" w14:textId="1A76EB3C"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suédoise : Ouverture maximale de 40 mm, longueur de 300 mm.</w:t>
            </w:r>
          </w:p>
        </w:tc>
        <w:tc>
          <w:tcPr>
            <w:tcW w:w="567" w:type="dxa"/>
            <w:tcBorders>
              <w:bottom w:val="single" w:sz="4" w:space="0" w:color="auto"/>
            </w:tcBorders>
            <w:vAlign w:val="center"/>
          </w:tcPr>
          <w:p w14:paraId="46CB6BE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4F72502" w14:textId="20B56A5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853780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5303DCB" w14:textId="77777777" w:rsidR="000A714F" w:rsidRPr="000A714F" w:rsidRDefault="000A714F" w:rsidP="000A714F">
            <w:pPr>
              <w:jc w:val="center"/>
              <w:rPr>
                <w:rFonts w:ascii="Century Gothic" w:hAnsi="Century Gothic"/>
                <w:b/>
                <w:bCs/>
                <w:sz w:val="20"/>
                <w:szCs w:val="20"/>
              </w:rPr>
            </w:pPr>
          </w:p>
        </w:tc>
      </w:tr>
      <w:tr w:rsidR="000A714F" w:rsidRPr="00FD70E7" w14:paraId="31712A54" w14:textId="77777777" w:rsidTr="000A714F">
        <w:trPr>
          <w:cantSplit/>
          <w:trHeight w:val="240"/>
          <w:jc w:val="center"/>
        </w:trPr>
        <w:tc>
          <w:tcPr>
            <w:tcW w:w="843" w:type="dxa"/>
            <w:vAlign w:val="center"/>
          </w:tcPr>
          <w:p w14:paraId="6A3B941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48</w:t>
            </w:r>
          </w:p>
        </w:tc>
        <w:tc>
          <w:tcPr>
            <w:tcW w:w="7087" w:type="dxa"/>
            <w:vAlign w:val="center"/>
          </w:tcPr>
          <w:p w14:paraId="0AAC34BC" w14:textId="5F2B2D7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Alésoir : Pour tubes de 10 à 54 mm, lame en acier inoxydable.</w:t>
            </w:r>
          </w:p>
        </w:tc>
        <w:tc>
          <w:tcPr>
            <w:tcW w:w="567" w:type="dxa"/>
            <w:tcBorders>
              <w:bottom w:val="single" w:sz="4" w:space="0" w:color="auto"/>
            </w:tcBorders>
            <w:vAlign w:val="center"/>
          </w:tcPr>
          <w:p w14:paraId="0B6FBAA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857A461" w14:textId="6ABC4F2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549FAAD"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22285BA" w14:textId="77777777" w:rsidR="000A714F" w:rsidRPr="000A714F" w:rsidRDefault="000A714F" w:rsidP="000A714F">
            <w:pPr>
              <w:jc w:val="center"/>
              <w:rPr>
                <w:rFonts w:ascii="Century Gothic" w:hAnsi="Century Gothic"/>
                <w:b/>
                <w:bCs/>
                <w:sz w:val="20"/>
                <w:szCs w:val="20"/>
              </w:rPr>
            </w:pPr>
          </w:p>
        </w:tc>
      </w:tr>
      <w:tr w:rsidR="000A714F" w:rsidRPr="00FD70E7" w14:paraId="3663409F" w14:textId="77777777" w:rsidTr="000A714F">
        <w:trPr>
          <w:cantSplit/>
          <w:trHeight w:val="240"/>
          <w:jc w:val="center"/>
        </w:trPr>
        <w:tc>
          <w:tcPr>
            <w:tcW w:w="843" w:type="dxa"/>
            <w:vAlign w:val="center"/>
          </w:tcPr>
          <w:p w14:paraId="5D71B8C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lastRenderedPageBreak/>
              <w:t>49</w:t>
            </w:r>
          </w:p>
        </w:tc>
        <w:tc>
          <w:tcPr>
            <w:tcW w:w="7087" w:type="dxa"/>
            <w:vAlign w:val="center"/>
          </w:tcPr>
          <w:p w14:paraId="6ECB539B" w14:textId="167D2CA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Truelle : Lame en acier inoxydable de 180 mm, manche en bois.</w:t>
            </w:r>
          </w:p>
        </w:tc>
        <w:tc>
          <w:tcPr>
            <w:tcW w:w="567" w:type="dxa"/>
            <w:tcBorders>
              <w:bottom w:val="single" w:sz="4" w:space="0" w:color="auto"/>
            </w:tcBorders>
            <w:vAlign w:val="center"/>
          </w:tcPr>
          <w:p w14:paraId="095357E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D60C0E4" w14:textId="5535B86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3D4C19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413CB18" w14:textId="77777777" w:rsidR="000A714F" w:rsidRPr="000A714F" w:rsidRDefault="000A714F" w:rsidP="000A714F">
            <w:pPr>
              <w:jc w:val="center"/>
              <w:rPr>
                <w:rFonts w:ascii="Century Gothic" w:hAnsi="Century Gothic"/>
                <w:b/>
                <w:bCs/>
                <w:sz w:val="20"/>
                <w:szCs w:val="20"/>
              </w:rPr>
            </w:pPr>
          </w:p>
        </w:tc>
      </w:tr>
      <w:tr w:rsidR="000A714F" w:rsidRPr="00FD70E7" w14:paraId="0A2D24AF" w14:textId="77777777" w:rsidTr="000A714F">
        <w:trPr>
          <w:cantSplit/>
          <w:trHeight w:val="240"/>
          <w:jc w:val="center"/>
        </w:trPr>
        <w:tc>
          <w:tcPr>
            <w:tcW w:w="843" w:type="dxa"/>
            <w:vAlign w:val="center"/>
          </w:tcPr>
          <w:p w14:paraId="18B2D2A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50</w:t>
            </w:r>
          </w:p>
        </w:tc>
        <w:tc>
          <w:tcPr>
            <w:tcW w:w="7087" w:type="dxa"/>
            <w:vAlign w:val="center"/>
          </w:tcPr>
          <w:p w14:paraId="1F472D2D" w14:textId="5B27533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Massette : Tête de 1 kg en acier trempé, manche en fibre de verre.</w:t>
            </w:r>
          </w:p>
        </w:tc>
        <w:tc>
          <w:tcPr>
            <w:tcW w:w="567" w:type="dxa"/>
            <w:tcBorders>
              <w:bottom w:val="single" w:sz="4" w:space="0" w:color="auto"/>
            </w:tcBorders>
            <w:vAlign w:val="center"/>
          </w:tcPr>
          <w:p w14:paraId="089CE42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5E9669E" w14:textId="08F01F7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6612629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5CEE41" w14:textId="77777777" w:rsidR="000A714F" w:rsidRPr="000A714F" w:rsidRDefault="000A714F" w:rsidP="000A714F">
            <w:pPr>
              <w:jc w:val="center"/>
              <w:rPr>
                <w:rFonts w:ascii="Century Gothic" w:hAnsi="Century Gothic"/>
                <w:b/>
                <w:bCs/>
                <w:sz w:val="20"/>
                <w:szCs w:val="20"/>
              </w:rPr>
            </w:pPr>
          </w:p>
        </w:tc>
      </w:tr>
      <w:tr w:rsidR="000A714F" w:rsidRPr="00FD70E7" w14:paraId="45ACB94F" w14:textId="77777777" w:rsidTr="000A714F">
        <w:trPr>
          <w:cantSplit/>
          <w:trHeight w:val="240"/>
          <w:jc w:val="center"/>
        </w:trPr>
        <w:tc>
          <w:tcPr>
            <w:tcW w:w="843" w:type="dxa"/>
            <w:vAlign w:val="center"/>
          </w:tcPr>
          <w:p w14:paraId="00E504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51</w:t>
            </w:r>
          </w:p>
        </w:tc>
        <w:tc>
          <w:tcPr>
            <w:tcW w:w="7087" w:type="dxa"/>
            <w:vAlign w:val="center"/>
          </w:tcPr>
          <w:p w14:paraId="6CF2FB0E" w14:textId="0EAF6C0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Ciseaux : Lame en acier inoxydable de 200 mm, poignées ergonomiques.</w:t>
            </w:r>
          </w:p>
        </w:tc>
        <w:tc>
          <w:tcPr>
            <w:tcW w:w="567" w:type="dxa"/>
            <w:tcBorders>
              <w:bottom w:val="single" w:sz="4" w:space="0" w:color="auto"/>
            </w:tcBorders>
            <w:vAlign w:val="center"/>
          </w:tcPr>
          <w:p w14:paraId="40963D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ECACE54" w14:textId="7EF3B5C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255A4A7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E7FB9F" w14:textId="77777777" w:rsidR="000A714F" w:rsidRPr="000A714F" w:rsidRDefault="000A714F" w:rsidP="000A714F">
            <w:pPr>
              <w:jc w:val="center"/>
              <w:rPr>
                <w:rFonts w:ascii="Century Gothic" w:hAnsi="Century Gothic"/>
                <w:b/>
                <w:bCs/>
                <w:sz w:val="20"/>
                <w:szCs w:val="20"/>
              </w:rPr>
            </w:pPr>
          </w:p>
        </w:tc>
      </w:tr>
      <w:tr w:rsidR="000A714F" w:rsidRPr="00FD70E7" w14:paraId="465AA542" w14:textId="77777777" w:rsidTr="000A714F">
        <w:trPr>
          <w:cantSplit/>
          <w:trHeight w:val="240"/>
          <w:jc w:val="center"/>
        </w:trPr>
        <w:tc>
          <w:tcPr>
            <w:tcW w:w="843" w:type="dxa"/>
            <w:vAlign w:val="center"/>
          </w:tcPr>
          <w:p w14:paraId="0E4DEE8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52</w:t>
            </w:r>
          </w:p>
        </w:tc>
        <w:tc>
          <w:tcPr>
            <w:tcW w:w="7087" w:type="dxa"/>
            <w:vAlign w:val="center"/>
          </w:tcPr>
          <w:p w14:paraId="5EC4A149" w14:textId="7AD0DBC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Perceuse à percussion avec lots de forets métaux et matériaux</w:t>
            </w:r>
          </w:p>
        </w:tc>
        <w:tc>
          <w:tcPr>
            <w:tcW w:w="567" w:type="dxa"/>
            <w:tcBorders>
              <w:bottom w:val="single" w:sz="4" w:space="0" w:color="auto"/>
            </w:tcBorders>
            <w:vAlign w:val="center"/>
          </w:tcPr>
          <w:p w14:paraId="386C4B1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D8A1FA1" w14:textId="6690765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26EC2EA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C62A89" w14:textId="77777777" w:rsidR="000A714F" w:rsidRPr="000A714F" w:rsidRDefault="000A714F" w:rsidP="000A714F">
            <w:pPr>
              <w:jc w:val="center"/>
              <w:rPr>
                <w:rFonts w:ascii="Century Gothic" w:hAnsi="Century Gothic"/>
                <w:b/>
                <w:bCs/>
                <w:sz w:val="20"/>
                <w:szCs w:val="20"/>
              </w:rPr>
            </w:pPr>
          </w:p>
        </w:tc>
      </w:tr>
      <w:tr w:rsidR="000A714F" w:rsidRPr="00FD70E7" w14:paraId="437EE346" w14:textId="77777777" w:rsidTr="000A714F">
        <w:trPr>
          <w:cantSplit/>
          <w:trHeight w:val="240"/>
          <w:jc w:val="center"/>
        </w:trPr>
        <w:tc>
          <w:tcPr>
            <w:tcW w:w="843" w:type="dxa"/>
            <w:vAlign w:val="center"/>
          </w:tcPr>
          <w:p w14:paraId="1E82A68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53</w:t>
            </w:r>
          </w:p>
        </w:tc>
        <w:tc>
          <w:tcPr>
            <w:tcW w:w="7087" w:type="dxa"/>
            <w:vAlign w:val="center"/>
          </w:tcPr>
          <w:p w14:paraId="153A47F5" w14:textId="398B5B5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Disqueuse : Puissance : 720W, disque de 115mm, vitesse de rotation 11 000 tr/min.</w:t>
            </w:r>
          </w:p>
        </w:tc>
        <w:tc>
          <w:tcPr>
            <w:tcW w:w="567" w:type="dxa"/>
            <w:tcBorders>
              <w:bottom w:val="single" w:sz="4" w:space="0" w:color="auto"/>
            </w:tcBorders>
            <w:vAlign w:val="center"/>
          </w:tcPr>
          <w:p w14:paraId="77E7321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B7A272C" w14:textId="4F17ED1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4</w:t>
            </w:r>
          </w:p>
        </w:tc>
        <w:tc>
          <w:tcPr>
            <w:tcW w:w="1283" w:type="dxa"/>
            <w:tcBorders>
              <w:top w:val="single" w:sz="4" w:space="0" w:color="auto"/>
              <w:bottom w:val="single" w:sz="4" w:space="0" w:color="auto"/>
              <w:right w:val="single" w:sz="4" w:space="0" w:color="auto"/>
            </w:tcBorders>
          </w:tcPr>
          <w:p w14:paraId="183DBC7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7325D4" w14:textId="77777777" w:rsidR="000A714F" w:rsidRPr="000A714F" w:rsidRDefault="000A714F" w:rsidP="000A714F">
            <w:pPr>
              <w:jc w:val="center"/>
              <w:rPr>
                <w:rFonts w:ascii="Century Gothic" w:hAnsi="Century Gothic"/>
                <w:b/>
                <w:bCs/>
                <w:sz w:val="20"/>
                <w:szCs w:val="20"/>
              </w:rPr>
            </w:pPr>
          </w:p>
        </w:tc>
      </w:tr>
      <w:tr w:rsidR="000A714F" w:rsidRPr="00FD70E7" w14:paraId="34E02511" w14:textId="77777777" w:rsidTr="000A714F">
        <w:trPr>
          <w:cantSplit/>
          <w:trHeight w:val="240"/>
          <w:jc w:val="center"/>
        </w:trPr>
        <w:tc>
          <w:tcPr>
            <w:tcW w:w="843" w:type="dxa"/>
            <w:vAlign w:val="center"/>
          </w:tcPr>
          <w:p w14:paraId="75E1C32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54</w:t>
            </w:r>
          </w:p>
        </w:tc>
        <w:tc>
          <w:tcPr>
            <w:tcW w:w="7087" w:type="dxa"/>
            <w:vAlign w:val="center"/>
          </w:tcPr>
          <w:p w14:paraId="710991E0" w14:textId="323B3B5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Meuleuse : Puissance : 2 200W, disque de 230mm, vitesse de rotation 6 500 tr/min.</w:t>
            </w:r>
          </w:p>
        </w:tc>
        <w:tc>
          <w:tcPr>
            <w:tcW w:w="567" w:type="dxa"/>
            <w:tcBorders>
              <w:bottom w:val="single" w:sz="4" w:space="0" w:color="auto"/>
            </w:tcBorders>
            <w:vAlign w:val="center"/>
          </w:tcPr>
          <w:p w14:paraId="172E3A6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3828CC1" w14:textId="63EFB29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4</w:t>
            </w:r>
          </w:p>
        </w:tc>
        <w:tc>
          <w:tcPr>
            <w:tcW w:w="1283" w:type="dxa"/>
            <w:tcBorders>
              <w:top w:val="single" w:sz="4" w:space="0" w:color="auto"/>
              <w:bottom w:val="single" w:sz="4" w:space="0" w:color="auto"/>
              <w:right w:val="single" w:sz="4" w:space="0" w:color="auto"/>
            </w:tcBorders>
          </w:tcPr>
          <w:p w14:paraId="225EA91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88F307" w14:textId="77777777" w:rsidR="000A714F" w:rsidRPr="000A714F" w:rsidRDefault="000A714F" w:rsidP="000A714F">
            <w:pPr>
              <w:jc w:val="center"/>
              <w:rPr>
                <w:rFonts w:ascii="Century Gothic" w:hAnsi="Century Gothic"/>
                <w:b/>
                <w:bCs/>
                <w:sz w:val="20"/>
                <w:szCs w:val="20"/>
              </w:rPr>
            </w:pPr>
          </w:p>
        </w:tc>
      </w:tr>
      <w:tr w:rsidR="000A714F" w:rsidRPr="00FD70E7" w14:paraId="358929FB" w14:textId="77777777" w:rsidTr="000A714F">
        <w:trPr>
          <w:cantSplit/>
          <w:trHeight w:val="240"/>
          <w:jc w:val="center"/>
        </w:trPr>
        <w:tc>
          <w:tcPr>
            <w:tcW w:w="843" w:type="dxa"/>
            <w:vAlign w:val="center"/>
          </w:tcPr>
          <w:p w14:paraId="15FAC8A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55</w:t>
            </w:r>
          </w:p>
        </w:tc>
        <w:tc>
          <w:tcPr>
            <w:tcW w:w="7087" w:type="dxa"/>
            <w:vAlign w:val="center"/>
          </w:tcPr>
          <w:p w14:paraId="50EF9EF4" w14:textId="255F8D2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 xml:space="preserve">Scie sauteuse avec lot de scies pour matériaux </w:t>
            </w:r>
          </w:p>
        </w:tc>
        <w:tc>
          <w:tcPr>
            <w:tcW w:w="567" w:type="dxa"/>
            <w:tcBorders>
              <w:bottom w:val="single" w:sz="4" w:space="0" w:color="auto"/>
            </w:tcBorders>
            <w:vAlign w:val="center"/>
          </w:tcPr>
          <w:p w14:paraId="13B1E80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B1E67C0" w14:textId="7DA35B3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87EEE1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81C5AC" w14:textId="77777777" w:rsidR="000A714F" w:rsidRPr="000A714F" w:rsidRDefault="000A714F" w:rsidP="000A714F">
            <w:pPr>
              <w:jc w:val="center"/>
              <w:rPr>
                <w:rFonts w:ascii="Century Gothic" w:hAnsi="Century Gothic"/>
                <w:b/>
                <w:bCs/>
                <w:sz w:val="20"/>
                <w:szCs w:val="20"/>
              </w:rPr>
            </w:pPr>
          </w:p>
        </w:tc>
      </w:tr>
      <w:tr w:rsidR="000A714F" w:rsidRPr="00FD70E7" w14:paraId="4CE9A3C0" w14:textId="77777777" w:rsidTr="000A714F">
        <w:trPr>
          <w:cantSplit/>
          <w:trHeight w:val="240"/>
          <w:jc w:val="center"/>
        </w:trPr>
        <w:tc>
          <w:tcPr>
            <w:tcW w:w="843" w:type="dxa"/>
            <w:vAlign w:val="center"/>
          </w:tcPr>
          <w:p w14:paraId="6A1C5B7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56</w:t>
            </w:r>
          </w:p>
        </w:tc>
        <w:tc>
          <w:tcPr>
            <w:tcW w:w="7087" w:type="dxa"/>
            <w:vAlign w:val="center"/>
          </w:tcPr>
          <w:p w14:paraId="5CEF04C1" w14:textId="5DB7259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Ponceuse : Puissance : 220W, vitesse variable, plateau de 125mm, système d'aspiration des poussières.</w:t>
            </w:r>
          </w:p>
        </w:tc>
        <w:tc>
          <w:tcPr>
            <w:tcW w:w="567" w:type="dxa"/>
            <w:tcBorders>
              <w:bottom w:val="single" w:sz="4" w:space="0" w:color="auto"/>
            </w:tcBorders>
            <w:vAlign w:val="center"/>
          </w:tcPr>
          <w:p w14:paraId="5896565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A7B864D" w14:textId="7EF0342F"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FDBF60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79BA38" w14:textId="77777777" w:rsidR="000A714F" w:rsidRPr="000A714F" w:rsidRDefault="000A714F" w:rsidP="000A714F">
            <w:pPr>
              <w:jc w:val="center"/>
              <w:rPr>
                <w:rFonts w:ascii="Century Gothic" w:hAnsi="Century Gothic"/>
                <w:b/>
                <w:bCs/>
                <w:sz w:val="20"/>
                <w:szCs w:val="20"/>
              </w:rPr>
            </w:pPr>
          </w:p>
        </w:tc>
      </w:tr>
      <w:tr w:rsidR="000A714F" w:rsidRPr="00FD70E7" w14:paraId="0F8D32DE" w14:textId="77777777" w:rsidTr="000A714F">
        <w:trPr>
          <w:cantSplit/>
          <w:trHeight w:val="240"/>
          <w:jc w:val="center"/>
        </w:trPr>
        <w:tc>
          <w:tcPr>
            <w:tcW w:w="843" w:type="dxa"/>
            <w:vAlign w:val="center"/>
          </w:tcPr>
          <w:p w14:paraId="3A3BD97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57</w:t>
            </w:r>
          </w:p>
        </w:tc>
        <w:tc>
          <w:tcPr>
            <w:tcW w:w="7087" w:type="dxa"/>
            <w:vAlign w:val="center"/>
          </w:tcPr>
          <w:p w14:paraId="25116B9D" w14:textId="562A584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coupe tube : Capacité de coupe : 3-35mm, molette en acier trempé, corps en aluminium.</w:t>
            </w:r>
          </w:p>
        </w:tc>
        <w:tc>
          <w:tcPr>
            <w:tcW w:w="567" w:type="dxa"/>
            <w:tcBorders>
              <w:bottom w:val="single" w:sz="4" w:space="0" w:color="auto"/>
            </w:tcBorders>
            <w:vAlign w:val="center"/>
          </w:tcPr>
          <w:p w14:paraId="285A3C4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8C74C42" w14:textId="600EE72F"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0C5390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28713E" w14:textId="77777777" w:rsidR="000A714F" w:rsidRPr="000A714F" w:rsidRDefault="000A714F" w:rsidP="000A714F">
            <w:pPr>
              <w:jc w:val="center"/>
              <w:rPr>
                <w:rFonts w:ascii="Century Gothic" w:hAnsi="Century Gothic"/>
                <w:b/>
                <w:bCs/>
                <w:sz w:val="20"/>
                <w:szCs w:val="20"/>
              </w:rPr>
            </w:pPr>
          </w:p>
        </w:tc>
      </w:tr>
      <w:tr w:rsidR="000A714F" w:rsidRPr="00FD70E7" w14:paraId="73BC12F6" w14:textId="77777777" w:rsidTr="000A714F">
        <w:trPr>
          <w:cantSplit/>
          <w:trHeight w:val="240"/>
          <w:jc w:val="center"/>
        </w:trPr>
        <w:tc>
          <w:tcPr>
            <w:tcW w:w="843" w:type="dxa"/>
            <w:vAlign w:val="center"/>
          </w:tcPr>
          <w:p w14:paraId="36E5175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58</w:t>
            </w:r>
          </w:p>
        </w:tc>
        <w:tc>
          <w:tcPr>
            <w:tcW w:w="7087" w:type="dxa"/>
            <w:vAlign w:val="center"/>
          </w:tcPr>
          <w:p w14:paraId="0DBE79DC" w14:textId="318901F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à bonde : Acier chromé, longueur 200mm, ouverture ajustable pour différentes tailles de bondes.</w:t>
            </w:r>
          </w:p>
        </w:tc>
        <w:tc>
          <w:tcPr>
            <w:tcW w:w="567" w:type="dxa"/>
            <w:tcBorders>
              <w:bottom w:val="single" w:sz="4" w:space="0" w:color="auto"/>
            </w:tcBorders>
            <w:vAlign w:val="center"/>
          </w:tcPr>
          <w:p w14:paraId="5F559CB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26A6110" w14:textId="36C7D68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761A865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29FB3A7" w14:textId="77777777" w:rsidR="000A714F" w:rsidRPr="000A714F" w:rsidRDefault="000A714F" w:rsidP="000A714F">
            <w:pPr>
              <w:jc w:val="center"/>
              <w:rPr>
                <w:rFonts w:ascii="Century Gothic" w:hAnsi="Century Gothic"/>
                <w:b/>
                <w:bCs/>
                <w:sz w:val="20"/>
                <w:szCs w:val="20"/>
              </w:rPr>
            </w:pPr>
          </w:p>
        </w:tc>
      </w:tr>
      <w:tr w:rsidR="000A714F" w:rsidRPr="00FD70E7" w14:paraId="3ACA139B" w14:textId="77777777" w:rsidTr="000A714F">
        <w:trPr>
          <w:cantSplit/>
          <w:trHeight w:val="240"/>
          <w:jc w:val="center"/>
        </w:trPr>
        <w:tc>
          <w:tcPr>
            <w:tcW w:w="843" w:type="dxa"/>
            <w:vAlign w:val="center"/>
          </w:tcPr>
          <w:p w14:paraId="11306CF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59</w:t>
            </w:r>
          </w:p>
        </w:tc>
        <w:tc>
          <w:tcPr>
            <w:tcW w:w="7087" w:type="dxa"/>
            <w:vAlign w:val="center"/>
          </w:tcPr>
          <w:p w14:paraId="09D1147A" w14:textId="701C613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à glissement : Acier forgé, poignées ergonomiques, adaptée pour le montage de raccords à glissement.</w:t>
            </w:r>
          </w:p>
        </w:tc>
        <w:tc>
          <w:tcPr>
            <w:tcW w:w="567" w:type="dxa"/>
            <w:tcBorders>
              <w:bottom w:val="single" w:sz="4" w:space="0" w:color="auto"/>
            </w:tcBorders>
            <w:vAlign w:val="center"/>
          </w:tcPr>
          <w:p w14:paraId="350B508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E1C49F2" w14:textId="2B7D0A4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E4D7DA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DAB7CE" w14:textId="77777777" w:rsidR="000A714F" w:rsidRPr="000A714F" w:rsidRDefault="000A714F" w:rsidP="000A714F">
            <w:pPr>
              <w:jc w:val="center"/>
              <w:rPr>
                <w:rFonts w:ascii="Century Gothic" w:hAnsi="Century Gothic"/>
                <w:b/>
                <w:bCs/>
                <w:sz w:val="20"/>
                <w:szCs w:val="20"/>
              </w:rPr>
            </w:pPr>
          </w:p>
        </w:tc>
      </w:tr>
      <w:tr w:rsidR="000A714F" w:rsidRPr="00FD70E7" w14:paraId="266489E1" w14:textId="77777777" w:rsidTr="000A714F">
        <w:trPr>
          <w:cantSplit/>
          <w:trHeight w:val="240"/>
          <w:jc w:val="center"/>
        </w:trPr>
        <w:tc>
          <w:tcPr>
            <w:tcW w:w="843" w:type="dxa"/>
            <w:vAlign w:val="center"/>
          </w:tcPr>
          <w:p w14:paraId="755EFCD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60</w:t>
            </w:r>
          </w:p>
        </w:tc>
        <w:tc>
          <w:tcPr>
            <w:tcW w:w="7087" w:type="dxa"/>
            <w:vAlign w:val="center"/>
          </w:tcPr>
          <w:p w14:paraId="5817CF80" w14:textId="0BC9DBE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à emboiture : Acier trempé, pour la réalisation d'emboîtures sur tubes cuivre, poignée antidérapante.</w:t>
            </w:r>
          </w:p>
        </w:tc>
        <w:tc>
          <w:tcPr>
            <w:tcW w:w="567" w:type="dxa"/>
            <w:tcBorders>
              <w:bottom w:val="single" w:sz="4" w:space="0" w:color="auto"/>
            </w:tcBorders>
            <w:vAlign w:val="center"/>
          </w:tcPr>
          <w:p w14:paraId="24804F4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96DE7E0" w14:textId="7700F3F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865661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0AB23D" w14:textId="77777777" w:rsidR="000A714F" w:rsidRPr="000A714F" w:rsidRDefault="000A714F" w:rsidP="000A714F">
            <w:pPr>
              <w:jc w:val="center"/>
              <w:rPr>
                <w:rFonts w:ascii="Century Gothic" w:hAnsi="Century Gothic"/>
                <w:b/>
                <w:bCs/>
                <w:sz w:val="20"/>
                <w:szCs w:val="20"/>
              </w:rPr>
            </w:pPr>
          </w:p>
        </w:tc>
      </w:tr>
      <w:tr w:rsidR="000A714F" w:rsidRPr="00FD70E7" w14:paraId="3B5991E4" w14:textId="77777777" w:rsidTr="000A714F">
        <w:trPr>
          <w:cantSplit/>
          <w:trHeight w:val="240"/>
          <w:jc w:val="center"/>
        </w:trPr>
        <w:tc>
          <w:tcPr>
            <w:tcW w:w="843" w:type="dxa"/>
            <w:vAlign w:val="center"/>
          </w:tcPr>
          <w:p w14:paraId="7A0A4DA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61</w:t>
            </w:r>
          </w:p>
        </w:tc>
        <w:tc>
          <w:tcPr>
            <w:tcW w:w="7087" w:type="dxa"/>
            <w:vAlign w:val="center"/>
          </w:tcPr>
          <w:p w14:paraId="78522CD3" w14:textId="5A055EC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Ébavureur : Lame en acier rapide, manche ergonomique, pour ébavurer les tubes métalliques et plastiques.</w:t>
            </w:r>
          </w:p>
        </w:tc>
        <w:tc>
          <w:tcPr>
            <w:tcW w:w="567" w:type="dxa"/>
            <w:tcBorders>
              <w:bottom w:val="single" w:sz="4" w:space="0" w:color="auto"/>
            </w:tcBorders>
            <w:vAlign w:val="center"/>
          </w:tcPr>
          <w:p w14:paraId="038E922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F8A244F" w14:textId="7A9CAD0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419FB66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246C40" w14:textId="77777777" w:rsidR="000A714F" w:rsidRPr="000A714F" w:rsidRDefault="000A714F" w:rsidP="000A714F">
            <w:pPr>
              <w:jc w:val="center"/>
              <w:rPr>
                <w:rFonts w:ascii="Century Gothic" w:hAnsi="Century Gothic"/>
                <w:b/>
                <w:bCs/>
                <w:sz w:val="20"/>
                <w:szCs w:val="20"/>
              </w:rPr>
            </w:pPr>
          </w:p>
        </w:tc>
      </w:tr>
      <w:tr w:rsidR="000A714F" w:rsidRPr="00FD70E7" w14:paraId="3D3CF4F2" w14:textId="77777777" w:rsidTr="000A714F">
        <w:trPr>
          <w:cantSplit/>
          <w:trHeight w:val="240"/>
          <w:jc w:val="center"/>
        </w:trPr>
        <w:tc>
          <w:tcPr>
            <w:tcW w:w="843" w:type="dxa"/>
            <w:vAlign w:val="center"/>
          </w:tcPr>
          <w:p w14:paraId="763EABF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62</w:t>
            </w:r>
          </w:p>
        </w:tc>
        <w:tc>
          <w:tcPr>
            <w:tcW w:w="7087" w:type="dxa"/>
            <w:vAlign w:val="center"/>
          </w:tcPr>
          <w:p w14:paraId="5D58489F" w14:textId="1B11741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Déboucheur : Longueur : 10m, câble en acier flexible, manivelle ergonomique.</w:t>
            </w:r>
          </w:p>
        </w:tc>
        <w:tc>
          <w:tcPr>
            <w:tcW w:w="567" w:type="dxa"/>
            <w:tcBorders>
              <w:bottom w:val="single" w:sz="4" w:space="0" w:color="auto"/>
            </w:tcBorders>
            <w:vAlign w:val="center"/>
          </w:tcPr>
          <w:p w14:paraId="1EE6DB9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9833C46" w14:textId="67A63B35"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5AAC0C0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56C7D5" w14:textId="77777777" w:rsidR="000A714F" w:rsidRPr="000A714F" w:rsidRDefault="000A714F" w:rsidP="000A714F">
            <w:pPr>
              <w:jc w:val="center"/>
              <w:rPr>
                <w:rFonts w:ascii="Century Gothic" w:hAnsi="Century Gothic"/>
                <w:b/>
                <w:bCs/>
                <w:sz w:val="20"/>
                <w:szCs w:val="20"/>
              </w:rPr>
            </w:pPr>
          </w:p>
        </w:tc>
      </w:tr>
      <w:tr w:rsidR="000A714F" w:rsidRPr="00FD70E7" w14:paraId="11A9E9FE" w14:textId="77777777" w:rsidTr="000A714F">
        <w:trPr>
          <w:cantSplit/>
          <w:trHeight w:val="240"/>
          <w:jc w:val="center"/>
        </w:trPr>
        <w:tc>
          <w:tcPr>
            <w:tcW w:w="843" w:type="dxa"/>
            <w:vAlign w:val="center"/>
          </w:tcPr>
          <w:p w14:paraId="668DB51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63</w:t>
            </w:r>
          </w:p>
        </w:tc>
        <w:tc>
          <w:tcPr>
            <w:tcW w:w="7087" w:type="dxa"/>
            <w:vAlign w:val="center"/>
          </w:tcPr>
          <w:p w14:paraId="656910A4" w14:textId="079FB655"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Lampe à gaz : Puissance : 1 500W, allumage piezo, compatible avec cartouches de gaz butane/propane.</w:t>
            </w:r>
          </w:p>
        </w:tc>
        <w:tc>
          <w:tcPr>
            <w:tcW w:w="567" w:type="dxa"/>
            <w:tcBorders>
              <w:bottom w:val="single" w:sz="4" w:space="0" w:color="auto"/>
            </w:tcBorders>
            <w:vAlign w:val="center"/>
          </w:tcPr>
          <w:p w14:paraId="0AB042E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702DA1B" w14:textId="6F3A487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3375F6E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8DE57E" w14:textId="77777777" w:rsidR="000A714F" w:rsidRPr="000A714F" w:rsidRDefault="000A714F" w:rsidP="000A714F">
            <w:pPr>
              <w:jc w:val="center"/>
              <w:rPr>
                <w:rFonts w:ascii="Century Gothic" w:hAnsi="Century Gothic"/>
                <w:b/>
                <w:bCs/>
                <w:sz w:val="20"/>
                <w:szCs w:val="20"/>
              </w:rPr>
            </w:pPr>
          </w:p>
        </w:tc>
      </w:tr>
      <w:tr w:rsidR="000A714F" w:rsidRPr="00FD70E7" w14:paraId="6D4064F9" w14:textId="77777777" w:rsidTr="000A714F">
        <w:trPr>
          <w:cantSplit/>
          <w:trHeight w:val="240"/>
          <w:jc w:val="center"/>
        </w:trPr>
        <w:tc>
          <w:tcPr>
            <w:tcW w:w="843" w:type="dxa"/>
            <w:vAlign w:val="center"/>
          </w:tcPr>
          <w:p w14:paraId="3E82793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64</w:t>
            </w:r>
          </w:p>
        </w:tc>
        <w:tc>
          <w:tcPr>
            <w:tcW w:w="7087" w:type="dxa"/>
            <w:vAlign w:val="center"/>
          </w:tcPr>
          <w:p w14:paraId="2E71C2F9" w14:textId="152286C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Débitmètre : Plage de mesure : 0,1-10 m³/h, raccordement 1", corps en laiton.</w:t>
            </w:r>
          </w:p>
        </w:tc>
        <w:tc>
          <w:tcPr>
            <w:tcW w:w="567" w:type="dxa"/>
            <w:tcBorders>
              <w:bottom w:val="single" w:sz="4" w:space="0" w:color="auto"/>
            </w:tcBorders>
            <w:vAlign w:val="center"/>
          </w:tcPr>
          <w:p w14:paraId="5D518B9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C6433F6" w14:textId="29FB639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B2A28A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656E2C" w14:textId="77777777" w:rsidR="000A714F" w:rsidRPr="000A714F" w:rsidRDefault="000A714F" w:rsidP="000A714F">
            <w:pPr>
              <w:jc w:val="center"/>
              <w:rPr>
                <w:rFonts w:ascii="Century Gothic" w:hAnsi="Century Gothic"/>
                <w:b/>
                <w:bCs/>
                <w:sz w:val="20"/>
                <w:szCs w:val="20"/>
              </w:rPr>
            </w:pPr>
          </w:p>
        </w:tc>
      </w:tr>
      <w:tr w:rsidR="000A714F" w:rsidRPr="00FD70E7" w14:paraId="406F23A3" w14:textId="77777777" w:rsidTr="000A714F">
        <w:trPr>
          <w:cantSplit/>
          <w:trHeight w:val="240"/>
          <w:jc w:val="center"/>
        </w:trPr>
        <w:tc>
          <w:tcPr>
            <w:tcW w:w="843" w:type="dxa"/>
            <w:vAlign w:val="center"/>
          </w:tcPr>
          <w:p w14:paraId="5A6EA03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65</w:t>
            </w:r>
          </w:p>
        </w:tc>
        <w:tc>
          <w:tcPr>
            <w:tcW w:w="7087" w:type="dxa"/>
            <w:vAlign w:val="center"/>
          </w:tcPr>
          <w:p w14:paraId="610620B2" w14:textId="6899B7C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Voltmètre : Plage de mesure : 0-600V AC/DC, affichage digital, précision ±1%.</w:t>
            </w:r>
          </w:p>
        </w:tc>
        <w:tc>
          <w:tcPr>
            <w:tcW w:w="567" w:type="dxa"/>
            <w:tcBorders>
              <w:bottom w:val="single" w:sz="4" w:space="0" w:color="auto"/>
            </w:tcBorders>
            <w:vAlign w:val="center"/>
          </w:tcPr>
          <w:p w14:paraId="4321330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BAEFEEF" w14:textId="2C274CE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337718E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0315FA" w14:textId="77777777" w:rsidR="000A714F" w:rsidRPr="000A714F" w:rsidRDefault="000A714F" w:rsidP="000A714F">
            <w:pPr>
              <w:jc w:val="center"/>
              <w:rPr>
                <w:rFonts w:ascii="Century Gothic" w:hAnsi="Century Gothic"/>
                <w:b/>
                <w:bCs/>
                <w:sz w:val="20"/>
                <w:szCs w:val="20"/>
              </w:rPr>
            </w:pPr>
          </w:p>
        </w:tc>
      </w:tr>
      <w:tr w:rsidR="000A714F" w:rsidRPr="00FD70E7" w14:paraId="41A2618A" w14:textId="77777777" w:rsidTr="000A714F">
        <w:trPr>
          <w:cantSplit/>
          <w:trHeight w:val="240"/>
          <w:jc w:val="center"/>
        </w:trPr>
        <w:tc>
          <w:tcPr>
            <w:tcW w:w="843" w:type="dxa"/>
            <w:vAlign w:val="center"/>
          </w:tcPr>
          <w:p w14:paraId="02B6FBF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66</w:t>
            </w:r>
          </w:p>
        </w:tc>
        <w:tc>
          <w:tcPr>
            <w:tcW w:w="7087" w:type="dxa"/>
            <w:vAlign w:val="center"/>
          </w:tcPr>
          <w:p w14:paraId="40ECB461" w14:textId="6C2CBA5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Ampèremètre : Plage de mesure : 0-10A AC/DC, affichage digital, précision ±1%.</w:t>
            </w:r>
          </w:p>
        </w:tc>
        <w:tc>
          <w:tcPr>
            <w:tcW w:w="567" w:type="dxa"/>
            <w:tcBorders>
              <w:bottom w:val="single" w:sz="4" w:space="0" w:color="auto"/>
            </w:tcBorders>
            <w:vAlign w:val="center"/>
          </w:tcPr>
          <w:p w14:paraId="53D0C6E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B6C7334" w14:textId="7ABD04B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5A8C441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1D1B05" w14:textId="77777777" w:rsidR="000A714F" w:rsidRPr="000A714F" w:rsidRDefault="000A714F" w:rsidP="000A714F">
            <w:pPr>
              <w:jc w:val="center"/>
              <w:rPr>
                <w:rFonts w:ascii="Century Gothic" w:hAnsi="Century Gothic"/>
                <w:b/>
                <w:bCs/>
                <w:sz w:val="20"/>
                <w:szCs w:val="20"/>
              </w:rPr>
            </w:pPr>
          </w:p>
        </w:tc>
      </w:tr>
      <w:tr w:rsidR="000A714F" w:rsidRPr="00FD70E7" w14:paraId="3BBD6F7E" w14:textId="77777777" w:rsidTr="000A714F">
        <w:trPr>
          <w:cantSplit/>
          <w:trHeight w:val="240"/>
          <w:jc w:val="center"/>
        </w:trPr>
        <w:tc>
          <w:tcPr>
            <w:tcW w:w="843" w:type="dxa"/>
            <w:vAlign w:val="center"/>
          </w:tcPr>
          <w:p w14:paraId="0D84B2F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67</w:t>
            </w:r>
          </w:p>
        </w:tc>
        <w:tc>
          <w:tcPr>
            <w:tcW w:w="7087" w:type="dxa"/>
            <w:vAlign w:val="center"/>
          </w:tcPr>
          <w:p w14:paraId="36D3752B" w14:textId="0AF676E7"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Ohmmètre : Plage de mesure : 0-20MΩ, affichage digital, précision ±1%.</w:t>
            </w:r>
          </w:p>
        </w:tc>
        <w:tc>
          <w:tcPr>
            <w:tcW w:w="567" w:type="dxa"/>
            <w:tcBorders>
              <w:bottom w:val="single" w:sz="4" w:space="0" w:color="auto"/>
            </w:tcBorders>
            <w:vAlign w:val="center"/>
          </w:tcPr>
          <w:p w14:paraId="6942C39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1576BCD" w14:textId="406BBEE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51CF646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4C71FB" w14:textId="77777777" w:rsidR="000A714F" w:rsidRPr="000A714F" w:rsidRDefault="000A714F" w:rsidP="000A714F">
            <w:pPr>
              <w:jc w:val="center"/>
              <w:rPr>
                <w:rFonts w:ascii="Century Gothic" w:hAnsi="Century Gothic"/>
                <w:b/>
                <w:bCs/>
                <w:sz w:val="20"/>
                <w:szCs w:val="20"/>
              </w:rPr>
            </w:pPr>
          </w:p>
        </w:tc>
      </w:tr>
      <w:tr w:rsidR="000A714F" w:rsidRPr="00FD70E7" w14:paraId="65139E56" w14:textId="77777777" w:rsidTr="000A714F">
        <w:trPr>
          <w:cantSplit/>
          <w:trHeight w:val="240"/>
          <w:jc w:val="center"/>
        </w:trPr>
        <w:tc>
          <w:tcPr>
            <w:tcW w:w="843" w:type="dxa"/>
            <w:vAlign w:val="center"/>
          </w:tcPr>
          <w:p w14:paraId="6D6B0F4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68</w:t>
            </w:r>
          </w:p>
        </w:tc>
        <w:tc>
          <w:tcPr>
            <w:tcW w:w="7087" w:type="dxa"/>
            <w:vAlign w:val="center"/>
          </w:tcPr>
          <w:p w14:paraId="3F364D8B" w14:textId="2C3C2BCC"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Multimètre : Fonctions : mesure de tension, courant, résistance, continuité, capacité, fréquence, affichage digital.</w:t>
            </w:r>
          </w:p>
        </w:tc>
        <w:tc>
          <w:tcPr>
            <w:tcW w:w="567" w:type="dxa"/>
            <w:tcBorders>
              <w:bottom w:val="single" w:sz="4" w:space="0" w:color="auto"/>
            </w:tcBorders>
            <w:vAlign w:val="center"/>
          </w:tcPr>
          <w:p w14:paraId="2149A83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1C7DE5D" w14:textId="00882BBF"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BAA641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CE72B7" w14:textId="77777777" w:rsidR="000A714F" w:rsidRPr="000A714F" w:rsidRDefault="000A714F" w:rsidP="000A714F">
            <w:pPr>
              <w:jc w:val="center"/>
              <w:rPr>
                <w:rFonts w:ascii="Century Gothic" w:hAnsi="Century Gothic"/>
                <w:b/>
                <w:bCs/>
                <w:sz w:val="20"/>
                <w:szCs w:val="20"/>
              </w:rPr>
            </w:pPr>
          </w:p>
        </w:tc>
      </w:tr>
      <w:tr w:rsidR="000A714F" w:rsidRPr="00FD70E7" w14:paraId="0C5A1DDD" w14:textId="77777777" w:rsidTr="000A714F">
        <w:trPr>
          <w:cantSplit/>
          <w:trHeight w:val="240"/>
          <w:jc w:val="center"/>
        </w:trPr>
        <w:tc>
          <w:tcPr>
            <w:tcW w:w="843" w:type="dxa"/>
            <w:vAlign w:val="center"/>
          </w:tcPr>
          <w:p w14:paraId="3CAE2A8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69</w:t>
            </w:r>
          </w:p>
        </w:tc>
        <w:tc>
          <w:tcPr>
            <w:tcW w:w="7087" w:type="dxa"/>
            <w:vAlign w:val="center"/>
          </w:tcPr>
          <w:p w14:paraId="00A14180" w14:textId="1B690D9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Oscilloscope : Bande passante : 100MHz, 2 canaux, écran couleur, fonction FFT.</w:t>
            </w:r>
          </w:p>
        </w:tc>
        <w:tc>
          <w:tcPr>
            <w:tcW w:w="567" w:type="dxa"/>
            <w:tcBorders>
              <w:bottom w:val="single" w:sz="4" w:space="0" w:color="auto"/>
            </w:tcBorders>
            <w:vAlign w:val="center"/>
          </w:tcPr>
          <w:p w14:paraId="455A8C8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DCE5716" w14:textId="0302E0D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2FEFBAD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DF8766" w14:textId="77777777" w:rsidR="000A714F" w:rsidRPr="000A714F" w:rsidRDefault="000A714F" w:rsidP="000A714F">
            <w:pPr>
              <w:jc w:val="center"/>
              <w:rPr>
                <w:rFonts w:ascii="Century Gothic" w:hAnsi="Century Gothic"/>
                <w:b/>
                <w:bCs/>
                <w:sz w:val="20"/>
                <w:szCs w:val="20"/>
              </w:rPr>
            </w:pPr>
          </w:p>
        </w:tc>
      </w:tr>
      <w:tr w:rsidR="000A714F" w:rsidRPr="00FD70E7" w14:paraId="1885E605" w14:textId="77777777" w:rsidTr="000A714F">
        <w:trPr>
          <w:cantSplit/>
          <w:trHeight w:val="240"/>
          <w:jc w:val="center"/>
        </w:trPr>
        <w:tc>
          <w:tcPr>
            <w:tcW w:w="843" w:type="dxa"/>
            <w:vAlign w:val="center"/>
          </w:tcPr>
          <w:p w14:paraId="7838578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70</w:t>
            </w:r>
          </w:p>
        </w:tc>
        <w:tc>
          <w:tcPr>
            <w:tcW w:w="7087" w:type="dxa"/>
            <w:vAlign w:val="center"/>
          </w:tcPr>
          <w:p w14:paraId="24832213" w14:textId="283A796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ampérométrique : Plage de mesure : 0-600A AC/DC, ouverture de mâchoire 30mm, affichage digital.</w:t>
            </w:r>
          </w:p>
        </w:tc>
        <w:tc>
          <w:tcPr>
            <w:tcW w:w="567" w:type="dxa"/>
            <w:tcBorders>
              <w:bottom w:val="single" w:sz="4" w:space="0" w:color="auto"/>
            </w:tcBorders>
            <w:vAlign w:val="center"/>
          </w:tcPr>
          <w:p w14:paraId="55BEFDC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B19C090" w14:textId="2078FA5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5FD19E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D842C3" w14:textId="77777777" w:rsidR="000A714F" w:rsidRPr="000A714F" w:rsidRDefault="000A714F" w:rsidP="000A714F">
            <w:pPr>
              <w:jc w:val="center"/>
              <w:rPr>
                <w:rFonts w:ascii="Century Gothic" w:hAnsi="Century Gothic"/>
                <w:b/>
                <w:bCs/>
                <w:sz w:val="20"/>
                <w:szCs w:val="20"/>
              </w:rPr>
            </w:pPr>
          </w:p>
        </w:tc>
      </w:tr>
      <w:tr w:rsidR="000A714F" w:rsidRPr="00FD70E7" w14:paraId="26684487" w14:textId="77777777" w:rsidTr="000A714F">
        <w:trPr>
          <w:cantSplit/>
          <w:trHeight w:val="240"/>
          <w:jc w:val="center"/>
        </w:trPr>
        <w:tc>
          <w:tcPr>
            <w:tcW w:w="843" w:type="dxa"/>
            <w:vAlign w:val="center"/>
          </w:tcPr>
          <w:p w14:paraId="63D6039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71</w:t>
            </w:r>
          </w:p>
        </w:tc>
        <w:tc>
          <w:tcPr>
            <w:tcW w:w="7087" w:type="dxa"/>
            <w:vAlign w:val="center"/>
          </w:tcPr>
          <w:p w14:paraId="245587E9" w14:textId="665106D7"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Pulseurs : Débit d'air : 500 l/min, température réglable, affichage digital.</w:t>
            </w:r>
          </w:p>
        </w:tc>
        <w:tc>
          <w:tcPr>
            <w:tcW w:w="567" w:type="dxa"/>
            <w:tcBorders>
              <w:bottom w:val="single" w:sz="4" w:space="0" w:color="auto"/>
            </w:tcBorders>
            <w:vAlign w:val="center"/>
          </w:tcPr>
          <w:p w14:paraId="004BC26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56C9059" w14:textId="5C27C2B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60EA9E5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3CA63ED" w14:textId="77777777" w:rsidR="000A714F" w:rsidRPr="000A714F" w:rsidRDefault="000A714F" w:rsidP="000A714F">
            <w:pPr>
              <w:jc w:val="center"/>
              <w:rPr>
                <w:rFonts w:ascii="Century Gothic" w:hAnsi="Century Gothic"/>
                <w:b/>
                <w:bCs/>
                <w:sz w:val="20"/>
                <w:szCs w:val="20"/>
              </w:rPr>
            </w:pPr>
          </w:p>
        </w:tc>
      </w:tr>
      <w:tr w:rsidR="000A714F" w:rsidRPr="00FD70E7" w14:paraId="644C46EF" w14:textId="77777777" w:rsidTr="000A714F">
        <w:trPr>
          <w:cantSplit/>
          <w:trHeight w:val="240"/>
          <w:jc w:val="center"/>
        </w:trPr>
        <w:tc>
          <w:tcPr>
            <w:tcW w:w="843" w:type="dxa"/>
            <w:vAlign w:val="center"/>
          </w:tcPr>
          <w:p w14:paraId="0919C92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72</w:t>
            </w:r>
          </w:p>
        </w:tc>
        <w:tc>
          <w:tcPr>
            <w:tcW w:w="7087" w:type="dxa"/>
            <w:vAlign w:val="center"/>
          </w:tcPr>
          <w:p w14:paraId="3D47D742" w14:textId="4D80417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gicleurs, micro-jets : Lot de 10, débit : 0,5-1,5 l/h, angle de diffusion réglable.</w:t>
            </w:r>
          </w:p>
        </w:tc>
        <w:tc>
          <w:tcPr>
            <w:tcW w:w="567" w:type="dxa"/>
            <w:tcBorders>
              <w:bottom w:val="single" w:sz="4" w:space="0" w:color="auto"/>
            </w:tcBorders>
            <w:vAlign w:val="center"/>
          </w:tcPr>
          <w:p w14:paraId="0819C7E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015F8D3" w14:textId="7C65A40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45F79AA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F5F1DB" w14:textId="77777777" w:rsidR="000A714F" w:rsidRPr="000A714F" w:rsidRDefault="000A714F" w:rsidP="000A714F">
            <w:pPr>
              <w:jc w:val="center"/>
              <w:rPr>
                <w:rFonts w:ascii="Century Gothic" w:hAnsi="Century Gothic"/>
                <w:b/>
                <w:bCs/>
                <w:sz w:val="20"/>
                <w:szCs w:val="20"/>
              </w:rPr>
            </w:pPr>
          </w:p>
        </w:tc>
      </w:tr>
      <w:tr w:rsidR="000A714F" w:rsidRPr="00FD70E7" w14:paraId="0B120A44" w14:textId="77777777" w:rsidTr="000A714F">
        <w:trPr>
          <w:cantSplit/>
          <w:trHeight w:val="240"/>
          <w:jc w:val="center"/>
        </w:trPr>
        <w:tc>
          <w:tcPr>
            <w:tcW w:w="843" w:type="dxa"/>
            <w:vAlign w:val="center"/>
          </w:tcPr>
          <w:p w14:paraId="5D4A19A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73</w:t>
            </w:r>
          </w:p>
        </w:tc>
        <w:tc>
          <w:tcPr>
            <w:tcW w:w="7087" w:type="dxa"/>
            <w:vAlign w:val="center"/>
          </w:tcPr>
          <w:p w14:paraId="7EC661BF" w14:textId="4C5B760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Maquette d’un circuit électrique : Représentation d'un circuit électrique domestique avec interrupteurs, prises et éclairage.</w:t>
            </w:r>
          </w:p>
        </w:tc>
        <w:tc>
          <w:tcPr>
            <w:tcW w:w="567" w:type="dxa"/>
            <w:tcBorders>
              <w:bottom w:val="single" w:sz="4" w:space="0" w:color="auto"/>
            </w:tcBorders>
            <w:vAlign w:val="center"/>
          </w:tcPr>
          <w:p w14:paraId="1BA0CCE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2E299B6" w14:textId="6252BC3E"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A2F870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5BDBF5" w14:textId="77777777" w:rsidR="000A714F" w:rsidRPr="000A714F" w:rsidRDefault="000A714F" w:rsidP="000A714F">
            <w:pPr>
              <w:jc w:val="center"/>
              <w:rPr>
                <w:rFonts w:ascii="Century Gothic" w:hAnsi="Century Gothic"/>
                <w:b/>
                <w:bCs/>
                <w:sz w:val="20"/>
                <w:szCs w:val="20"/>
              </w:rPr>
            </w:pPr>
          </w:p>
        </w:tc>
      </w:tr>
      <w:tr w:rsidR="000A714F" w:rsidRPr="00FD70E7" w14:paraId="6C9DE858" w14:textId="77777777" w:rsidTr="000A714F">
        <w:trPr>
          <w:cantSplit/>
          <w:trHeight w:val="240"/>
          <w:jc w:val="center"/>
        </w:trPr>
        <w:tc>
          <w:tcPr>
            <w:tcW w:w="843" w:type="dxa"/>
            <w:vAlign w:val="center"/>
          </w:tcPr>
          <w:p w14:paraId="4E20986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74</w:t>
            </w:r>
          </w:p>
        </w:tc>
        <w:tc>
          <w:tcPr>
            <w:tcW w:w="7087" w:type="dxa"/>
            <w:vAlign w:val="center"/>
          </w:tcPr>
          <w:p w14:paraId="5382E4F5" w14:textId="6BCAB1B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Récepteurs : Lot de 5 récepteurs radio pour automatisation, fréquence 433 MHz.</w:t>
            </w:r>
          </w:p>
        </w:tc>
        <w:tc>
          <w:tcPr>
            <w:tcW w:w="567" w:type="dxa"/>
            <w:tcBorders>
              <w:bottom w:val="single" w:sz="4" w:space="0" w:color="auto"/>
            </w:tcBorders>
            <w:vAlign w:val="center"/>
          </w:tcPr>
          <w:p w14:paraId="5F96606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6FDEBC6" w14:textId="1B0C81C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764ACAE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5777DB" w14:textId="77777777" w:rsidR="000A714F" w:rsidRPr="000A714F" w:rsidRDefault="000A714F" w:rsidP="000A714F">
            <w:pPr>
              <w:jc w:val="center"/>
              <w:rPr>
                <w:rFonts w:ascii="Century Gothic" w:hAnsi="Century Gothic"/>
                <w:b/>
                <w:bCs/>
                <w:sz w:val="20"/>
                <w:szCs w:val="20"/>
              </w:rPr>
            </w:pPr>
          </w:p>
        </w:tc>
      </w:tr>
      <w:tr w:rsidR="000A714F" w:rsidRPr="00FD70E7" w14:paraId="1E310CCD" w14:textId="77777777" w:rsidTr="000A714F">
        <w:trPr>
          <w:cantSplit/>
          <w:trHeight w:val="240"/>
          <w:jc w:val="center"/>
        </w:trPr>
        <w:tc>
          <w:tcPr>
            <w:tcW w:w="843" w:type="dxa"/>
            <w:vAlign w:val="center"/>
          </w:tcPr>
          <w:p w14:paraId="00E7655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75</w:t>
            </w:r>
          </w:p>
        </w:tc>
        <w:tc>
          <w:tcPr>
            <w:tcW w:w="7087" w:type="dxa"/>
            <w:vAlign w:val="center"/>
          </w:tcPr>
          <w:p w14:paraId="4828821E" w14:textId="5A0FCF6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Appareils de commande : Lot de 5 interrupteurs sans fil, compatible avec récepteurs 433 MHz.</w:t>
            </w:r>
          </w:p>
        </w:tc>
        <w:tc>
          <w:tcPr>
            <w:tcW w:w="567" w:type="dxa"/>
            <w:tcBorders>
              <w:bottom w:val="single" w:sz="4" w:space="0" w:color="auto"/>
            </w:tcBorders>
            <w:vAlign w:val="center"/>
          </w:tcPr>
          <w:p w14:paraId="551490D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1065D08" w14:textId="49DA5374"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3C2BC13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A0357E" w14:textId="77777777" w:rsidR="000A714F" w:rsidRPr="000A714F" w:rsidRDefault="000A714F" w:rsidP="000A714F">
            <w:pPr>
              <w:jc w:val="center"/>
              <w:rPr>
                <w:rFonts w:ascii="Century Gothic" w:hAnsi="Century Gothic"/>
                <w:b/>
                <w:bCs/>
                <w:sz w:val="20"/>
                <w:szCs w:val="20"/>
              </w:rPr>
            </w:pPr>
          </w:p>
        </w:tc>
      </w:tr>
      <w:tr w:rsidR="000A714F" w:rsidRPr="00FD70E7" w14:paraId="35B800FB" w14:textId="77777777" w:rsidTr="000A714F">
        <w:trPr>
          <w:cantSplit/>
          <w:trHeight w:val="240"/>
          <w:jc w:val="center"/>
        </w:trPr>
        <w:tc>
          <w:tcPr>
            <w:tcW w:w="843" w:type="dxa"/>
            <w:vAlign w:val="center"/>
          </w:tcPr>
          <w:p w14:paraId="5AC4C8D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76</w:t>
            </w:r>
          </w:p>
        </w:tc>
        <w:tc>
          <w:tcPr>
            <w:tcW w:w="7087" w:type="dxa"/>
            <w:vAlign w:val="center"/>
          </w:tcPr>
          <w:p w14:paraId="4A5A0566" w14:textId="2B93B4A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Relais : Tension de commande : 12V DC, capacité de commutation : 10A, montage sur rail DIN.</w:t>
            </w:r>
          </w:p>
        </w:tc>
        <w:tc>
          <w:tcPr>
            <w:tcW w:w="567" w:type="dxa"/>
            <w:tcBorders>
              <w:bottom w:val="single" w:sz="4" w:space="0" w:color="auto"/>
            </w:tcBorders>
            <w:vAlign w:val="center"/>
          </w:tcPr>
          <w:p w14:paraId="7A8DE85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117BDC8" w14:textId="57C0658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76D8698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754A7D8" w14:textId="77777777" w:rsidR="000A714F" w:rsidRPr="000A714F" w:rsidRDefault="000A714F" w:rsidP="000A714F">
            <w:pPr>
              <w:jc w:val="center"/>
              <w:rPr>
                <w:rFonts w:ascii="Century Gothic" w:hAnsi="Century Gothic"/>
                <w:b/>
                <w:bCs/>
                <w:sz w:val="20"/>
                <w:szCs w:val="20"/>
              </w:rPr>
            </w:pPr>
          </w:p>
        </w:tc>
      </w:tr>
      <w:tr w:rsidR="000A714F" w:rsidRPr="00FD70E7" w14:paraId="75D7D901" w14:textId="77777777" w:rsidTr="000A714F">
        <w:trPr>
          <w:cantSplit/>
          <w:trHeight w:val="240"/>
          <w:jc w:val="center"/>
        </w:trPr>
        <w:tc>
          <w:tcPr>
            <w:tcW w:w="843" w:type="dxa"/>
            <w:vAlign w:val="center"/>
          </w:tcPr>
          <w:p w14:paraId="6F0A6C2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77</w:t>
            </w:r>
          </w:p>
        </w:tc>
        <w:tc>
          <w:tcPr>
            <w:tcW w:w="7087" w:type="dxa"/>
            <w:vAlign w:val="center"/>
          </w:tcPr>
          <w:p w14:paraId="7DE4259A" w14:textId="5C861A2C"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Conducteurs : Bobine de câble électrique 3G2,5 mm², longueur 100m, gaine PVC.</w:t>
            </w:r>
          </w:p>
        </w:tc>
        <w:tc>
          <w:tcPr>
            <w:tcW w:w="567" w:type="dxa"/>
            <w:tcBorders>
              <w:bottom w:val="single" w:sz="4" w:space="0" w:color="auto"/>
            </w:tcBorders>
            <w:vAlign w:val="center"/>
          </w:tcPr>
          <w:p w14:paraId="3483748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219B143" w14:textId="0B03C47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1EB231DB"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52F6238" w14:textId="77777777" w:rsidR="000A714F" w:rsidRPr="000A714F" w:rsidRDefault="000A714F" w:rsidP="000A714F">
            <w:pPr>
              <w:jc w:val="center"/>
              <w:rPr>
                <w:rFonts w:ascii="Century Gothic" w:hAnsi="Century Gothic"/>
                <w:b/>
                <w:bCs/>
                <w:sz w:val="20"/>
                <w:szCs w:val="20"/>
              </w:rPr>
            </w:pPr>
          </w:p>
        </w:tc>
      </w:tr>
      <w:tr w:rsidR="000A714F" w:rsidRPr="00FD70E7" w14:paraId="478EF2B1" w14:textId="77777777" w:rsidTr="000A714F">
        <w:trPr>
          <w:cantSplit/>
          <w:trHeight w:val="240"/>
          <w:jc w:val="center"/>
        </w:trPr>
        <w:tc>
          <w:tcPr>
            <w:tcW w:w="843" w:type="dxa"/>
            <w:vAlign w:val="center"/>
          </w:tcPr>
          <w:p w14:paraId="74ACF35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78</w:t>
            </w:r>
          </w:p>
        </w:tc>
        <w:tc>
          <w:tcPr>
            <w:tcW w:w="7087" w:type="dxa"/>
            <w:vAlign w:val="center"/>
          </w:tcPr>
          <w:p w14:paraId="29FF89A6" w14:textId="1FA6E9F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Filières de différentes dimensions : Jeu de filières pour filetage de tubes, tailles de 1/2" à 1", acier allié.</w:t>
            </w:r>
          </w:p>
        </w:tc>
        <w:tc>
          <w:tcPr>
            <w:tcW w:w="567" w:type="dxa"/>
            <w:tcBorders>
              <w:bottom w:val="single" w:sz="4" w:space="0" w:color="auto"/>
            </w:tcBorders>
            <w:vAlign w:val="center"/>
          </w:tcPr>
          <w:p w14:paraId="4B507EB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A1940E3" w14:textId="2A94A33B"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65DB369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C9BE1C" w14:textId="77777777" w:rsidR="000A714F" w:rsidRPr="000A714F" w:rsidRDefault="000A714F" w:rsidP="000A714F">
            <w:pPr>
              <w:jc w:val="center"/>
              <w:rPr>
                <w:rFonts w:ascii="Century Gothic" w:hAnsi="Century Gothic"/>
                <w:b/>
                <w:bCs/>
                <w:sz w:val="20"/>
                <w:szCs w:val="20"/>
              </w:rPr>
            </w:pPr>
          </w:p>
        </w:tc>
      </w:tr>
      <w:tr w:rsidR="000A714F" w:rsidRPr="00FD70E7" w14:paraId="4C233ADF" w14:textId="77777777" w:rsidTr="000A714F">
        <w:trPr>
          <w:cantSplit/>
          <w:trHeight w:val="240"/>
          <w:jc w:val="center"/>
        </w:trPr>
        <w:tc>
          <w:tcPr>
            <w:tcW w:w="843" w:type="dxa"/>
            <w:vAlign w:val="center"/>
          </w:tcPr>
          <w:p w14:paraId="520144D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79</w:t>
            </w:r>
          </w:p>
        </w:tc>
        <w:tc>
          <w:tcPr>
            <w:tcW w:w="7087" w:type="dxa"/>
            <w:vAlign w:val="center"/>
          </w:tcPr>
          <w:p w14:paraId="15BA01EF" w14:textId="616A9CB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Caisses à outils : Métal robuste, 5 compartiments, dimensions 500x200x250mm, poignée de transport.</w:t>
            </w:r>
          </w:p>
        </w:tc>
        <w:tc>
          <w:tcPr>
            <w:tcW w:w="567" w:type="dxa"/>
            <w:tcBorders>
              <w:bottom w:val="single" w:sz="4" w:space="0" w:color="auto"/>
            </w:tcBorders>
            <w:vAlign w:val="center"/>
          </w:tcPr>
          <w:p w14:paraId="1BE8F8E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3A18FE8" w14:textId="2346E96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4</w:t>
            </w:r>
          </w:p>
        </w:tc>
        <w:tc>
          <w:tcPr>
            <w:tcW w:w="1283" w:type="dxa"/>
            <w:tcBorders>
              <w:top w:val="single" w:sz="4" w:space="0" w:color="auto"/>
              <w:bottom w:val="single" w:sz="4" w:space="0" w:color="auto"/>
              <w:right w:val="single" w:sz="4" w:space="0" w:color="auto"/>
            </w:tcBorders>
          </w:tcPr>
          <w:p w14:paraId="781A96E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1B79FA" w14:textId="77777777" w:rsidR="000A714F" w:rsidRPr="000A714F" w:rsidRDefault="000A714F" w:rsidP="000A714F">
            <w:pPr>
              <w:jc w:val="center"/>
              <w:rPr>
                <w:rFonts w:ascii="Century Gothic" w:hAnsi="Century Gothic"/>
                <w:b/>
                <w:bCs/>
                <w:sz w:val="20"/>
                <w:szCs w:val="20"/>
              </w:rPr>
            </w:pPr>
          </w:p>
        </w:tc>
      </w:tr>
      <w:tr w:rsidR="000A714F" w:rsidRPr="00FD70E7" w14:paraId="2EA39DB6" w14:textId="77777777" w:rsidTr="000A714F">
        <w:trPr>
          <w:cantSplit/>
          <w:trHeight w:val="240"/>
          <w:jc w:val="center"/>
        </w:trPr>
        <w:tc>
          <w:tcPr>
            <w:tcW w:w="843" w:type="dxa"/>
            <w:vAlign w:val="center"/>
          </w:tcPr>
          <w:p w14:paraId="7E9648B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80</w:t>
            </w:r>
          </w:p>
        </w:tc>
        <w:tc>
          <w:tcPr>
            <w:tcW w:w="7087" w:type="dxa"/>
            <w:vAlign w:val="center"/>
          </w:tcPr>
          <w:p w14:paraId="666F734F" w14:textId="520B1F9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Chaussure de protection</w:t>
            </w:r>
          </w:p>
        </w:tc>
        <w:tc>
          <w:tcPr>
            <w:tcW w:w="567" w:type="dxa"/>
            <w:tcBorders>
              <w:bottom w:val="single" w:sz="4" w:space="0" w:color="auto"/>
            </w:tcBorders>
            <w:vAlign w:val="center"/>
          </w:tcPr>
          <w:p w14:paraId="5CA782C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150E768" w14:textId="7274B52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20</w:t>
            </w:r>
          </w:p>
        </w:tc>
        <w:tc>
          <w:tcPr>
            <w:tcW w:w="1283" w:type="dxa"/>
            <w:tcBorders>
              <w:top w:val="single" w:sz="4" w:space="0" w:color="auto"/>
              <w:bottom w:val="single" w:sz="4" w:space="0" w:color="auto"/>
              <w:right w:val="single" w:sz="4" w:space="0" w:color="auto"/>
            </w:tcBorders>
          </w:tcPr>
          <w:p w14:paraId="37CA55D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4B5FB5" w14:textId="77777777" w:rsidR="000A714F" w:rsidRPr="000A714F" w:rsidRDefault="000A714F" w:rsidP="000A714F">
            <w:pPr>
              <w:jc w:val="center"/>
              <w:rPr>
                <w:rFonts w:ascii="Century Gothic" w:hAnsi="Century Gothic"/>
                <w:b/>
                <w:bCs/>
                <w:sz w:val="20"/>
                <w:szCs w:val="20"/>
              </w:rPr>
            </w:pPr>
          </w:p>
        </w:tc>
      </w:tr>
      <w:tr w:rsidR="000A714F" w:rsidRPr="00FD70E7" w14:paraId="52BBE82E" w14:textId="77777777" w:rsidTr="000A714F">
        <w:trPr>
          <w:cantSplit/>
          <w:trHeight w:val="240"/>
          <w:jc w:val="center"/>
        </w:trPr>
        <w:tc>
          <w:tcPr>
            <w:tcW w:w="843" w:type="dxa"/>
            <w:vAlign w:val="center"/>
          </w:tcPr>
          <w:p w14:paraId="55E62B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81</w:t>
            </w:r>
          </w:p>
        </w:tc>
        <w:tc>
          <w:tcPr>
            <w:tcW w:w="7087" w:type="dxa"/>
            <w:vAlign w:val="center"/>
          </w:tcPr>
          <w:p w14:paraId="7A286BE3" w14:textId="0FC7375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Gants</w:t>
            </w:r>
          </w:p>
        </w:tc>
        <w:tc>
          <w:tcPr>
            <w:tcW w:w="567" w:type="dxa"/>
            <w:tcBorders>
              <w:bottom w:val="single" w:sz="4" w:space="0" w:color="auto"/>
            </w:tcBorders>
            <w:vAlign w:val="center"/>
          </w:tcPr>
          <w:p w14:paraId="7BBFE43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BA2080B" w14:textId="0256CE3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20</w:t>
            </w:r>
          </w:p>
        </w:tc>
        <w:tc>
          <w:tcPr>
            <w:tcW w:w="1283" w:type="dxa"/>
            <w:tcBorders>
              <w:top w:val="single" w:sz="4" w:space="0" w:color="auto"/>
              <w:bottom w:val="single" w:sz="4" w:space="0" w:color="auto"/>
              <w:right w:val="single" w:sz="4" w:space="0" w:color="auto"/>
            </w:tcBorders>
          </w:tcPr>
          <w:p w14:paraId="621B322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612B03" w14:textId="77777777" w:rsidR="000A714F" w:rsidRPr="000A714F" w:rsidRDefault="000A714F" w:rsidP="000A714F">
            <w:pPr>
              <w:jc w:val="center"/>
              <w:rPr>
                <w:rFonts w:ascii="Century Gothic" w:hAnsi="Century Gothic"/>
                <w:b/>
                <w:bCs/>
                <w:sz w:val="20"/>
                <w:szCs w:val="20"/>
              </w:rPr>
            </w:pPr>
          </w:p>
        </w:tc>
      </w:tr>
      <w:tr w:rsidR="00F76B0D" w:rsidRPr="00FD70E7" w14:paraId="4ECCE96B" w14:textId="77777777" w:rsidTr="00F76B0D">
        <w:trPr>
          <w:cantSplit/>
          <w:trHeight w:val="240"/>
          <w:jc w:val="center"/>
        </w:trPr>
        <w:tc>
          <w:tcPr>
            <w:tcW w:w="10206" w:type="dxa"/>
            <w:gridSpan w:val="5"/>
            <w:tcBorders>
              <w:right w:val="single" w:sz="4" w:space="0" w:color="auto"/>
            </w:tcBorders>
            <w:vAlign w:val="center"/>
          </w:tcPr>
          <w:p w14:paraId="106E0FCF"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696124C8" w14:textId="77777777" w:rsidR="00F76B0D" w:rsidRPr="00FD70E7" w:rsidRDefault="00F76B0D" w:rsidP="00F76B0D">
            <w:pPr>
              <w:jc w:val="center"/>
              <w:rPr>
                <w:rFonts w:ascii="Century Gothic" w:hAnsi="Century Gothic"/>
                <w:b/>
                <w:sz w:val="20"/>
                <w:szCs w:val="20"/>
              </w:rPr>
            </w:pPr>
          </w:p>
        </w:tc>
      </w:tr>
      <w:tr w:rsidR="00F76B0D" w:rsidRPr="00FD70E7" w14:paraId="638E2BFD" w14:textId="77777777" w:rsidTr="00F76B0D">
        <w:trPr>
          <w:cantSplit/>
          <w:trHeight w:val="240"/>
          <w:jc w:val="center"/>
        </w:trPr>
        <w:tc>
          <w:tcPr>
            <w:tcW w:w="10206" w:type="dxa"/>
            <w:gridSpan w:val="5"/>
            <w:tcBorders>
              <w:right w:val="single" w:sz="4" w:space="0" w:color="auto"/>
            </w:tcBorders>
            <w:vAlign w:val="center"/>
          </w:tcPr>
          <w:p w14:paraId="262382C4"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3B5C6B53" w14:textId="77777777" w:rsidR="00F76B0D" w:rsidRPr="00FD70E7" w:rsidRDefault="00F76B0D" w:rsidP="00F76B0D">
            <w:pPr>
              <w:jc w:val="center"/>
              <w:rPr>
                <w:rFonts w:ascii="Century Gothic" w:hAnsi="Century Gothic"/>
                <w:b/>
                <w:sz w:val="20"/>
                <w:szCs w:val="20"/>
              </w:rPr>
            </w:pPr>
          </w:p>
        </w:tc>
      </w:tr>
      <w:tr w:rsidR="00F76B0D" w:rsidRPr="00FD70E7" w14:paraId="0D4100AD" w14:textId="77777777" w:rsidTr="00F76B0D">
        <w:trPr>
          <w:cantSplit/>
          <w:trHeight w:val="240"/>
          <w:jc w:val="center"/>
        </w:trPr>
        <w:tc>
          <w:tcPr>
            <w:tcW w:w="10206" w:type="dxa"/>
            <w:gridSpan w:val="5"/>
            <w:tcBorders>
              <w:right w:val="single" w:sz="4" w:space="0" w:color="auto"/>
            </w:tcBorders>
            <w:vAlign w:val="center"/>
          </w:tcPr>
          <w:p w14:paraId="603A64C5"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3B38CDEE" w14:textId="77777777" w:rsidR="00F76B0D" w:rsidRPr="00FD70E7" w:rsidRDefault="00F76B0D" w:rsidP="00F76B0D">
            <w:pPr>
              <w:jc w:val="center"/>
              <w:rPr>
                <w:rFonts w:ascii="Century Gothic" w:hAnsi="Century Gothic"/>
                <w:b/>
                <w:sz w:val="20"/>
                <w:szCs w:val="20"/>
              </w:rPr>
            </w:pPr>
          </w:p>
        </w:tc>
      </w:tr>
    </w:tbl>
    <w:p w14:paraId="55376F3A" w14:textId="77777777" w:rsidR="00F76B0D" w:rsidRDefault="00F76B0D" w:rsidP="00F76B0D">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AB2F12A" w14:textId="77777777" w:rsidR="00F76B0D" w:rsidRPr="00CC3E96" w:rsidRDefault="00F76B0D" w:rsidP="00F76B0D">
      <w:pPr>
        <w:jc w:val="right"/>
        <w:rPr>
          <w:b/>
          <w:sz w:val="20"/>
          <w:szCs w:val="20"/>
        </w:rPr>
      </w:pPr>
      <w:r w:rsidRPr="00CC3E96">
        <w:rPr>
          <w:b/>
          <w:snapToGrid w:val="0"/>
          <w:sz w:val="20"/>
          <w:szCs w:val="20"/>
        </w:rPr>
        <w:t xml:space="preserve">   </w:t>
      </w:r>
      <w:r w:rsidRPr="00CC3E96">
        <w:rPr>
          <w:b/>
          <w:sz w:val="20"/>
          <w:szCs w:val="20"/>
        </w:rPr>
        <w:t xml:space="preserve">Fait  à ……………………… le …………………………                </w:t>
      </w:r>
    </w:p>
    <w:p w14:paraId="5CA11BB7" w14:textId="69E464F6" w:rsidR="00F76B0D" w:rsidRDefault="00F76B0D" w:rsidP="000A714F">
      <w:pPr>
        <w:tabs>
          <w:tab w:val="left" w:pos="284"/>
        </w:tabs>
        <w:suppressAutoHyphens/>
        <w:autoSpaceDN w:val="0"/>
        <w:spacing w:after="240"/>
        <w:jc w:val="center"/>
        <w:textAlignment w:val="baseline"/>
        <w:rPr>
          <w:b/>
          <w:sz w:val="20"/>
          <w:szCs w:val="20"/>
        </w:rPr>
      </w:pPr>
      <w:r w:rsidRPr="00CC3E96">
        <w:rPr>
          <w:b/>
          <w:sz w:val="20"/>
          <w:szCs w:val="20"/>
        </w:rPr>
        <w:t xml:space="preserve"> </w:t>
      </w:r>
      <w:r>
        <w:rPr>
          <w:b/>
          <w:sz w:val="20"/>
          <w:szCs w:val="20"/>
        </w:rPr>
        <w:t xml:space="preserve">                                                                                                            </w:t>
      </w:r>
      <w:r w:rsidRPr="00CC3E96">
        <w:rPr>
          <w:b/>
          <w:sz w:val="20"/>
          <w:szCs w:val="20"/>
        </w:rPr>
        <w:t>Signature et cachet du concurrent</w:t>
      </w:r>
    </w:p>
    <w:p w14:paraId="4B74BAF9" w14:textId="542EBE6E" w:rsidR="00AA0C69" w:rsidRPr="00940F07" w:rsidRDefault="00F76B0D" w:rsidP="0035072F">
      <w:pPr>
        <w:jc w:val="center"/>
        <w:rPr>
          <w:rFonts w:ascii="Century Gothic" w:hAnsi="Century Gothic"/>
          <w:b/>
          <w:sz w:val="28"/>
          <w:szCs w:val="28"/>
          <w:u w:val="single"/>
        </w:rPr>
      </w:pPr>
      <w:r w:rsidRPr="00940F07">
        <w:rPr>
          <w:rFonts w:ascii="Century Gothic" w:hAnsi="Century Gothic"/>
          <w:b/>
          <w:bCs/>
          <w:sz w:val="22"/>
          <w:szCs w:val="22"/>
          <w:u w:val="single"/>
        </w:rPr>
        <w:lastRenderedPageBreak/>
        <w:t>LOT N°</w:t>
      </w:r>
      <w:r>
        <w:rPr>
          <w:rFonts w:ascii="Century Gothic" w:hAnsi="Century Gothic"/>
          <w:b/>
          <w:bCs/>
          <w:sz w:val="22"/>
          <w:szCs w:val="22"/>
          <w:u w:val="single"/>
        </w:rPr>
        <w:t>3</w:t>
      </w:r>
      <w:r w:rsidRPr="00940F07">
        <w:rPr>
          <w:rFonts w:ascii="Century Gothic" w:hAnsi="Century Gothic"/>
          <w:b/>
          <w:bCs/>
          <w:sz w:val="22"/>
          <w:szCs w:val="22"/>
          <w:u w:val="single"/>
        </w:rPr>
        <w:t xml:space="preserve"> : </w:t>
      </w:r>
      <w:r w:rsidR="0035072F" w:rsidRPr="0035072F">
        <w:rPr>
          <w:rFonts w:ascii="Century Gothic" w:hAnsi="Century Gothic"/>
          <w:b/>
          <w:bCs/>
          <w:sz w:val="22"/>
          <w:szCs w:val="22"/>
          <w:u w:val="single"/>
        </w:rPr>
        <w:t>Appareils, machines et Equipements Greenkepper &amp; Jardinier</w:t>
      </w:r>
    </w:p>
    <w:p w14:paraId="5835CE6D"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3D21F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4D9A15"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B1D1A27"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813431"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5BC168A"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0BB984B4" w14:textId="77777777" w:rsidR="00AA0C69" w:rsidRPr="00940F07" w:rsidRDefault="00AA0C69" w:rsidP="00AA0C69">
      <w:pPr>
        <w:jc w:val="center"/>
        <w:rPr>
          <w:b/>
          <w:bCs/>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523"/>
        <w:gridCol w:w="1843"/>
        <w:gridCol w:w="1843"/>
      </w:tblGrid>
      <w:tr w:rsidR="00AA0C69" w:rsidRPr="00940F07" w14:paraId="6FF37293" w14:textId="77777777" w:rsidTr="007A46CE">
        <w:trPr>
          <w:trHeight w:val="688"/>
          <w:tblHeader/>
        </w:trPr>
        <w:tc>
          <w:tcPr>
            <w:tcW w:w="735" w:type="dxa"/>
            <w:vAlign w:val="center"/>
          </w:tcPr>
          <w:p w14:paraId="67249553"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523" w:type="dxa"/>
            <w:vAlign w:val="center"/>
          </w:tcPr>
          <w:p w14:paraId="01818A3E"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843" w:type="dxa"/>
            <w:vAlign w:val="center"/>
          </w:tcPr>
          <w:p w14:paraId="61A10E0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843" w:type="dxa"/>
            <w:vAlign w:val="center"/>
          </w:tcPr>
          <w:p w14:paraId="7AA390B5"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3B7B19" w:rsidRPr="00940F07" w14:paraId="646AFE00" w14:textId="77777777" w:rsidTr="007A46CE">
        <w:trPr>
          <w:trHeight w:val="337"/>
        </w:trPr>
        <w:tc>
          <w:tcPr>
            <w:tcW w:w="735" w:type="dxa"/>
            <w:vAlign w:val="center"/>
          </w:tcPr>
          <w:p w14:paraId="193F5148" w14:textId="07C7BA2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t>1</w:t>
            </w:r>
          </w:p>
        </w:tc>
        <w:tc>
          <w:tcPr>
            <w:tcW w:w="6523" w:type="dxa"/>
            <w:vAlign w:val="center"/>
          </w:tcPr>
          <w:p w14:paraId="678816E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Souffleur portatif à main</w:t>
            </w:r>
          </w:p>
          <w:p w14:paraId="6AE328BA" w14:textId="77777777" w:rsidR="003B7B19" w:rsidRPr="00A007C3" w:rsidRDefault="003B7B19" w:rsidP="003B7B19">
            <w:pPr>
              <w:pStyle w:val="NormalWeb"/>
              <w:numPr>
                <w:ilvl w:val="0"/>
                <w:numId w:val="144"/>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Portatif à main : Léger et facile à manipuler.</w:t>
            </w:r>
          </w:p>
          <w:p w14:paraId="279E6A19"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Source d'énergie</w:t>
            </w:r>
          </w:p>
          <w:p w14:paraId="035904BF" w14:textId="77777777" w:rsidR="003B7B19" w:rsidRPr="00A007C3" w:rsidRDefault="003B7B19" w:rsidP="003B7B19">
            <w:pPr>
              <w:pStyle w:val="NormalWeb"/>
              <w:numPr>
                <w:ilvl w:val="0"/>
                <w:numId w:val="145"/>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Thermique (essence) : Moteur à combustion interne pour une puissance constante.</w:t>
            </w:r>
          </w:p>
          <w:p w14:paraId="0917C7B1" w14:textId="77777777" w:rsidR="003B7B19" w:rsidRPr="00A007C3" w:rsidRDefault="003B7B19" w:rsidP="003B7B19">
            <w:pPr>
              <w:pStyle w:val="NormalWeb"/>
              <w:numPr>
                <w:ilvl w:val="0"/>
                <w:numId w:val="145"/>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du réservoir : 0,5 à 1 litre pour une autonomie prolongée.</w:t>
            </w:r>
          </w:p>
          <w:p w14:paraId="70547C88" w14:textId="77777777" w:rsidR="003B7B19" w:rsidRPr="00A007C3" w:rsidRDefault="003B7B19" w:rsidP="003B7B19">
            <w:pPr>
              <w:pStyle w:val="NormalWeb"/>
              <w:numPr>
                <w:ilvl w:val="0"/>
                <w:numId w:val="145"/>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Avantages : Robustes, idéales pour un usage intensif.</w:t>
            </w:r>
          </w:p>
          <w:p w14:paraId="743A6630"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 et poids</w:t>
            </w:r>
          </w:p>
          <w:p w14:paraId="7F6F3825" w14:textId="77777777" w:rsidR="003B7B19" w:rsidRPr="00A007C3" w:rsidRDefault="003B7B19" w:rsidP="003B7B19">
            <w:pPr>
              <w:pStyle w:val="NormalWeb"/>
              <w:numPr>
                <w:ilvl w:val="0"/>
                <w:numId w:val="146"/>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Entre 3 et 5 kg pour une utilisation prolongée sans fatigue.</w:t>
            </w:r>
          </w:p>
          <w:p w14:paraId="68C9D541" w14:textId="77777777" w:rsidR="003B7B19" w:rsidRPr="00A007C3" w:rsidRDefault="003B7B19" w:rsidP="003B7B19">
            <w:pPr>
              <w:pStyle w:val="NormalWeb"/>
              <w:numPr>
                <w:ilvl w:val="0"/>
                <w:numId w:val="146"/>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totale : Environ 60 à 80 cm pour atteindre les zones difficiles.</w:t>
            </w:r>
          </w:p>
          <w:p w14:paraId="22071B85"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Performance</w:t>
            </w:r>
          </w:p>
          <w:p w14:paraId="05B78F4B" w14:textId="77777777" w:rsidR="003B7B19" w:rsidRPr="00A007C3" w:rsidRDefault="003B7B19" w:rsidP="003B7B19">
            <w:pPr>
              <w:pStyle w:val="NormalWeb"/>
              <w:numPr>
                <w:ilvl w:val="0"/>
                <w:numId w:val="14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Vitesse de l'air : Réglable entre 150 et 250 km/h pour différentes applications.</w:t>
            </w:r>
          </w:p>
          <w:p w14:paraId="6E00D8C8" w14:textId="77777777" w:rsidR="003B7B19" w:rsidRPr="00A007C3" w:rsidRDefault="003B7B19" w:rsidP="003B7B19">
            <w:pPr>
              <w:pStyle w:val="NormalWeb"/>
              <w:numPr>
                <w:ilvl w:val="0"/>
                <w:numId w:val="14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Volume d'air : Entre 400 et 600 m³/h pour une efficacité maximale.</w:t>
            </w:r>
          </w:p>
          <w:p w14:paraId="318954C3" w14:textId="77777777" w:rsidR="003B7B19" w:rsidRPr="00A007C3" w:rsidRDefault="003B7B19" w:rsidP="003B7B19">
            <w:pPr>
              <w:pStyle w:val="NormalWeb"/>
              <w:numPr>
                <w:ilvl w:val="0"/>
                <w:numId w:val="14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Niveau sonore : Moins de 90 dB pour réduire la pollution sonore sur les greens.</w:t>
            </w:r>
          </w:p>
          <w:p w14:paraId="7C858A16"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Ergonomie</w:t>
            </w:r>
          </w:p>
          <w:p w14:paraId="2A0F789C" w14:textId="77777777" w:rsidR="003B7B19" w:rsidRPr="00A007C3" w:rsidRDefault="003B7B19" w:rsidP="003B7B19">
            <w:pPr>
              <w:pStyle w:val="NormalWeb"/>
              <w:numPr>
                <w:ilvl w:val="0"/>
                <w:numId w:val="14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Antidérapante et ergonomique pour un confort optimal.</w:t>
            </w:r>
          </w:p>
          <w:p w14:paraId="2E92D403" w14:textId="77777777" w:rsidR="003B7B19" w:rsidRPr="00A007C3" w:rsidRDefault="003B7B19" w:rsidP="003B7B19">
            <w:pPr>
              <w:pStyle w:val="NormalWeb"/>
              <w:numPr>
                <w:ilvl w:val="0"/>
                <w:numId w:val="14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Répartition du poids : Bien équilibrée pour éviter les tensions musculaires.</w:t>
            </w:r>
          </w:p>
          <w:p w14:paraId="51DC3AAD" w14:textId="77777777" w:rsidR="003B7B19" w:rsidRPr="00A007C3" w:rsidRDefault="003B7B19" w:rsidP="003B7B19">
            <w:pPr>
              <w:pStyle w:val="NormalWeb"/>
              <w:numPr>
                <w:ilvl w:val="0"/>
                <w:numId w:val="14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Commandes : Facilement accessibles avec une seule main.</w:t>
            </w:r>
          </w:p>
          <w:p w14:paraId="08C3D28C"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Accessoires et fonctionnalités</w:t>
            </w:r>
          </w:p>
          <w:p w14:paraId="5B70F436" w14:textId="77777777" w:rsidR="003B7B19" w:rsidRPr="00A007C3" w:rsidRDefault="003B7B19" w:rsidP="003B7B19">
            <w:pPr>
              <w:pStyle w:val="NormalWeb"/>
              <w:numPr>
                <w:ilvl w:val="0"/>
                <w:numId w:val="14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Buse interchangeable : Pour ajuster le flux d'air selon les besoins.</w:t>
            </w:r>
          </w:p>
          <w:p w14:paraId="1755B408" w14:textId="77777777" w:rsidR="003B7B19" w:rsidRPr="00A007C3" w:rsidRDefault="003B7B19" w:rsidP="003B7B19">
            <w:pPr>
              <w:pStyle w:val="NormalWeb"/>
              <w:numPr>
                <w:ilvl w:val="0"/>
                <w:numId w:val="14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Indicateur de niveau de carburant : Affiche le niveau de carburant restant.</w:t>
            </w:r>
          </w:p>
          <w:p w14:paraId="4DE84669" w14:textId="77777777" w:rsidR="003B7B19" w:rsidRPr="00A007C3" w:rsidRDefault="003B7B19" w:rsidP="003B7B19">
            <w:pPr>
              <w:pStyle w:val="NormalWeb"/>
              <w:numPr>
                <w:ilvl w:val="0"/>
                <w:numId w:val="14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Sangle de transport : Optionnelle pour un confort supplémentaire lors de l'utilisation prolongée.</w:t>
            </w:r>
          </w:p>
          <w:p w14:paraId="62E20A20"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p>
          <w:p w14:paraId="14AB619E" w14:textId="77777777" w:rsidR="003B7B19" w:rsidRPr="00A007C3" w:rsidRDefault="003B7B19" w:rsidP="003B7B19">
            <w:pPr>
              <w:pStyle w:val="NormalWeb"/>
              <w:numPr>
                <w:ilvl w:val="0"/>
                <w:numId w:val="15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Corps principal : Plastique résistant aux chocs et aux intempéries.</w:t>
            </w:r>
          </w:p>
          <w:p w14:paraId="0DCCA4C5" w14:textId="77777777" w:rsidR="003B7B19" w:rsidRPr="00A007C3" w:rsidRDefault="003B7B19" w:rsidP="003B7B19">
            <w:pPr>
              <w:pStyle w:val="NormalWeb"/>
              <w:numPr>
                <w:ilvl w:val="0"/>
                <w:numId w:val="15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Buse : Plastique renforcé pour une durabilité accrue.</w:t>
            </w:r>
          </w:p>
          <w:p w14:paraId="7ED9E025"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Sécurité</w:t>
            </w:r>
          </w:p>
          <w:p w14:paraId="0778EFB2" w14:textId="77777777" w:rsidR="003B7B19" w:rsidRPr="00A007C3" w:rsidRDefault="003B7B19" w:rsidP="003B7B19">
            <w:pPr>
              <w:pStyle w:val="NormalWeb"/>
              <w:numPr>
                <w:ilvl w:val="0"/>
                <w:numId w:val="15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Verrouillage de sécurité : Empêche l'activation accidentelle.</w:t>
            </w:r>
          </w:p>
          <w:p w14:paraId="459023B4" w14:textId="77777777" w:rsidR="003B7B19" w:rsidRPr="00A007C3" w:rsidRDefault="003B7B19" w:rsidP="003B7B19">
            <w:pPr>
              <w:pStyle w:val="NormalWeb"/>
              <w:numPr>
                <w:ilvl w:val="0"/>
                <w:numId w:val="15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Protection contre la surchauffe : Système intégré pour éviter les dommages au moteur.</w:t>
            </w:r>
          </w:p>
          <w:p w14:paraId="45B69864"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Entretien</w:t>
            </w:r>
          </w:p>
          <w:p w14:paraId="090112AB" w14:textId="77777777" w:rsidR="003B7B19" w:rsidRPr="00A007C3" w:rsidRDefault="003B7B19" w:rsidP="003B7B19">
            <w:pPr>
              <w:pStyle w:val="NormalWeb"/>
              <w:numPr>
                <w:ilvl w:val="0"/>
                <w:numId w:val="15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Facilité de nettoyage : Composants démontables pour un entretien simplifié.</w:t>
            </w:r>
          </w:p>
          <w:p w14:paraId="2D1DE996" w14:textId="0935D189" w:rsidR="003B7B19" w:rsidRPr="00940F07" w:rsidRDefault="003B7B19" w:rsidP="003B7B19">
            <w:pPr>
              <w:shd w:val="clear" w:color="auto" w:fill="FFFFFF"/>
              <w:rPr>
                <w:rFonts w:ascii="Century Gothic" w:eastAsia="Calibri" w:hAnsi="Century Gothic"/>
                <w:sz w:val="20"/>
                <w:szCs w:val="20"/>
                <w:lang w:eastAsia="en-US"/>
              </w:rPr>
            </w:pPr>
            <w:r w:rsidRPr="00A007C3">
              <w:rPr>
                <w:rFonts w:asciiTheme="minorHAnsi" w:hAnsiTheme="minorHAnsi" w:cstheme="minorHAnsi"/>
                <w:color w:val="000000" w:themeColor="text1"/>
                <w:sz w:val="22"/>
                <w:szCs w:val="22"/>
              </w:rPr>
              <w:t>Pièces de rechange : Disponibles facilement pour prolonger la durée de vie du souffleur.</w:t>
            </w:r>
          </w:p>
        </w:tc>
        <w:tc>
          <w:tcPr>
            <w:tcW w:w="1843" w:type="dxa"/>
          </w:tcPr>
          <w:p w14:paraId="2C4C13D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7DA314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469634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13C47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96DC55" w14:textId="3364B8F6"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98F959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992E477" w14:textId="77777777" w:rsidTr="007A46CE">
        <w:trPr>
          <w:trHeight w:val="337"/>
        </w:trPr>
        <w:tc>
          <w:tcPr>
            <w:tcW w:w="735" w:type="dxa"/>
            <w:vAlign w:val="center"/>
          </w:tcPr>
          <w:p w14:paraId="697F774C" w14:textId="6414AE5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2</w:t>
            </w:r>
          </w:p>
        </w:tc>
        <w:tc>
          <w:tcPr>
            <w:tcW w:w="6523" w:type="dxa"/>
            <w:vAlign w:val="center"/>
          </w:tcPr>
          <w:p w14:paraId="70B43D1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Souffleur À dos</w:t>
            </w:r>
          </w:p>
          <w:p w14:paraId="4D97E69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1. Type de souffleur :</w:t>
            </w:r>
          </w:p>
          <w:p w14:paraId="5776A6F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À dos : Conçu pour des tâches prolongées et une couverture plus étendue (fairways, zones boisées).</w:t>
            </w:r>
          </w:p>
          <w:p w14:paraId="7DEF553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2. Source d'énergie : </w:t>
            </w:r>
          </w:p>
          <w:p w14:paraId="61A463B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Thermique (essence) : Moteur à combustion interne pour une puissance constante.</w:t>
            </w:r>
          </w:p>
          <w:p w14:paraId="7A92236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Capacité du réservoir : 1 à 2 litres pour une autonomie prolongée.</w:t>
            </w:r>
          </w:p>
          <w:p w14:paraId="5364B135"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Avantages : Robustes, idéales pour un usage intensif.</w:t>
            </w:r>
          </w:p>
          <w:p w14:paraId="58EF1E1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Dimensions et poids :</w:t>
            </w:r>
          </w:p>
          <w:p w14:paraId="6862180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Poids : Entre 5 et 8 kg pour une utilisation prolongée sans fatigue.</w:t>
            </w:r>
          </w:p>
          <w:p w14:paraId="164146F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Longueur totale : Environ 70 à 100 cm pour atteindre les zones difficiles.</w:t>
            </w:r>
          </w:p>
          <w:p w14:paraId="614C844A"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Performance :</w:t>
            </w:r>
          </w:p>
          <w:p w14:paraId="4F7BEFD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Vitesse de l'air : Réglable entre 200 et 300 km/h pour différentes applications.</w:t>
            </w:r>
          </w:p>
          <w:p w14:paraId="60ABCBB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Volume d'air : Entre 500 et 800 m³/h pour une efficacité maximale.</w:t>
            </w:r>
          </w:p>
          <w:p w14:paraId="39B3EEF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Niveau sonore : Moins de 95 dB pour réduire la pollution sonore sur les greens.</w:t>
            </w:r>
          </w:p>
          <w:p w14:paraId="46E2993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Ergonomie :</w:t>
            </w:r>
          </w:p>
          <w:p w14:paraId="7E1CFB57"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38E33E6E"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Répartition du poids : Bien équilibrée pour éviter les tensions musculaires.</w:t>
            </w:r>
          </w:p>
          <w:p w14:paraId="00DEC55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Commandes : Facilement accessibles avec une seule main.</w:t>
            </w:r>
          </w:p>
          <w:p w14:paraId="7D44BFF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Accessoires et fonctionnalités :</w:t>
            </w:r>
          </w:p>
          <w:p w14:paraId="518462A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Buse interchangeable : Pour ajuster le flux d'air selon les besoins.</w:t>
            </w:r>
          </w:p>
          <w:p w14:paraId="5EC8BD6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Indicateur de niveau de carburant : Affiche le niveau de carburant restant.</w:t>
            </w:r>
          </w:p>
          <w:p w14:paraId="5616655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Sangle de transport : Optionnelle pour un confort supplémentaire lors de l'utilisation prolongée.</w:t>
            </w:r>
          </w:p>
          <w:p w14:paraId="3439B2E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Matériaux :</w:t>
            </w:r>
          </w:p>
          <w:p w14:paraId="2491705C"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lastRenderedPageBreak/>
              <w:t xml:space="preserve">   - Corps principal : Plastique résistant aux chocs et aux intempéries.</w:t>
            </w:r>
          </w:p>
          <w:p w14:paraId="7A90397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Buse : Plastique renforcé pour une durabilité accrue.</w:t>
            </w:r>
          </w:p>
          <w:p w14:paraId="09FA2F8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Sécurité :</w:t>
            </w:r>
          </w:p>
          <w:p w14:paraId="5DFD193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51BE2DE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w:t>
            </w:r>
          </w:p>
          <w:p w14:paraId="07F3AA3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Entretien :</w:t>
            </w:r>
          </w:p>
          <w:p w14:paraId="29D6F6A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5A108F3A" w14:textId="36C0136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 Pièces de rechange : Disponibles facilement pour prolonger la durée de vie du souffleur.</w:t>
            </w:r>
          </w:p>
        </w:tc>
        <w:tc>
          <w:tcPr>
            <w:tcW w:w="1843" w:type="dxa"/>
          </w:tcPr>
          <w:p w14:paraId="48537E2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61AC4E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C01AB7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71CA9C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1A95F07"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39AF6A6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B9C681E" w14:textId="77777777" w:rsidTr="007A46CE">
        <w:trPr>
          <w:trHeight w:val="355"/>
        </w:trPr>
        <w:tc>
          <w:tcPr>
            <w:tcW w:w="735" w:type="dxa"/>
            <w:vAlign w:val="center"/>
          </w:tcPr>
          <w:p w14:paraId="33536F4A" w14:textId="5526357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3</w:t>
            </w:r>
          </w:p>
        </w:tc>
        <w:tc>
          <w:tcPr>
            <w:tcW w:w="6523" w:type="dxa"/>
            <w:vAlign w:val="center"/>
          </w:tcPr>
          <w:p w14:paraId="01B4D72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Tondeuse de Greens Manuelle avec Source d'Énergie Thermique</w:t>
            </w:r>
          </w:p>
          <w:p w14:paraId="11AF5F6C"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1. Type de Tondeuse :</w:t>
            </w:r>
          </w:p>
          <w:p w14:paraId="0FEC5AB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Tondeuse manuelle : Idéale pour des zones spécifiques nécessitant une attention particulière.</w:t>
            </w:r>
          </w:p>
          <w:p w14:paraId="796052C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2. Source d'Énergie :</w:t>
            </w:r>
          </w:p>
          <w:p w14:paraId="7F55712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Thermique (essence/diesel) : Moteur à combustion interne pour une puissance fiable.</w:t>
            </w:r>
          </w:p>
          <w:p w14:paraId="0BE256DC"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Capacité du réservoir : 1 à 2 litres pour l'essence, 2 à 3 litres pour le diesel.</w:t>
            </w:r>
          </w:p>
          <w:p w14:paraId="052AF53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Dimensions et Poids :</w:t>
            </w:r>
          </w:p>
          <w:p w14:paraId="5C0EEB4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Largeur de coupe : Entre 50 cm et 75 cm, pour des finitions minutieuses.</w:t>
            </w:r>
          </w:p>
          <w:p w14:paraId="436576A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Poids : Entre 30 et 50 kg pour une bonne stabilité et une manipulation facile.</w:t>
            </w:r>
          </w:p>
          <w:p w14:paraId="2686FAA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Performance :</w:t>
            </w:r>
          </w:p>
          <w:p w14:paraId="2349D14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Hauteur de coupe : Réglable entre 2 mm et 25 mm pour s'adapter aux exigences spécifiques des greens.</w:t>
            </w:r>
          </w:p>
          <w:p w14:paraId="61EE3BA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Nombre de lames : 8 à 11 lames pour garantir une coupe nette.</w:t>
            </w:r>
          </w:p>
          <w:p w14:paraId="0B734B9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Vitesse de coupe : Environ 100 à 120 coupes par mètre linéaire.</w:t>
            </w:r>
          </w:p>
          <w:p w14:paraId="6128869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Ergonomie :</w:t>
            </w:r>
          </w:p>
          <w:p w14:paraId="6AC171A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Guidon réglable : Pour s’adapter à la taille de l’opérateur.</w:t>
            </w:r>
          </w:p>
          <w:p w14:paraId="1A310E9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Commandes intuitives : Facilement accessibles pour une utilisation confortable.</w:t>
            </w:r>
          </w:p>
          <w:p w14:paraId="6709C6A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7D16713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Accessoires et Fonctionnalités :</w:t>
            </w:r>
          </w:p>
          <w:p w14:paraId="610263E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Cylindre hélicoïdal : Pour une coupe précise et nette.</w:t>
            </w:r>
          </w:p>
          <w:p w14:paraId="33BFB125"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Système de rouleau arrière : Assure une finition lisse et réduit les marques sur la pelouse.</w:t>
            </w:r>
          </w:p>
          <w:p w14:paraId="5BFBA79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Réservoir d'herbe : Amovible pour un vidage facile.</w:t>
            </w:r>
          </w:p>
          <w:p w14:paraId="6058385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Matériaux :</w:t>
            </w:r>
          </w:p>
          <w:p w14:paraId="3375890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Corps principal : Acier inoxydable ou aluminium résistant à la corrosion.</w:t>
            </w:r>
          </w:p>
          <w:p w14:paraId="3F172A0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lastRenderedPageBreak/>
              <w:t xml:space="preserve">   - Lames : Acier trempé pour une durabilité accrue.</w:t>
            </w:r>
          </w:p>
          <w:p w14:paraId="76B385B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Sécurité :</w:t>
            </w:r>
          </w:p>
          <w:p w14:paraId="601D820A"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67129B4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w:t>
            </w:r>
          </w:p>
          <w:p w14:paraId="4FDB4D2E"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Entretien :</w:t>
            </w:r>
          </w:p>
          <w:p w14:paraId="2B2CB08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22E13D5B" w14:textId="6C7C3A0C"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 Pièces de rechange : Disponibles facilement pour prolonger la durée de vie de la tondeuse.</w:t>
            </w:r>
          </w:p>
        </w:tc>
        <w:tc>
          <w:tcPr>
            <w:tcW w:w="1843" w:type="dxa"/>
          </w:tcPr>
          <w:p w14:paraId="35FB8CD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E58256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6A074F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B4855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C6D4C3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812282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1690BD3" w14:textId="77777777" w:rsidTr="007A46CE">
        <w:trPr>
          <w:trHeight w:val="58"/>
        </w:trPr>
        <w:tc>
          <w:tcPr>
            <w:tcW w:w="735" w:type="dxa"/>
            <w:vAlign w:val="center"/>
          </w:tcPr>
          <w:p w14:paraId="4A5326F5" w14:textId="155F9B2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4</w:t>
            </w:r>
          </w:p>
        </w:tc>
        <w:tc>
          <w:tcPr>
            <w:tcW w:w="6523" w:type="dxa"/>
            <w:vAlign w:val="center"/>
          </w:tcPr>
          <w:p w14:paraId="74CBE1D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Tondeuse Spécialisée à Conducteur Marchant avec Cylindre</w:t>
            </w:r>
          </w:p>
          <w:p w14:paraId="4CA4865E"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Type de Tondeuse</w:t>
            </w:r>
          </w:p>
          <w:p w14:paraId="5EC3AF12"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Tondeuse à conducteur marchant : Conçue pour une utilisation intensive sur les greens, offrant une coupe nette et uniforme.</w:t>
            </w:r>
          </w:p>
          <w:p w14:paraId="14202719"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Source d'Énergie</w:t>
            </w:r>
          </w:p>
          <w:p w14:paraId="3088B097"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Thermique (essence/diesel) : Moteur à combustion interne pour une puissance constante.</w:t>
            </w:r>
          </w:p>
          <w:p w14:paraId="06EB67C7"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du réservoir : 5 à 10 litres pour une longue autonomie.</w:t>
            </w:r>
          </w:p>
          <w:p w14:paraId="0FF8E562"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 et Poids</w:t>
            </w:r>
          </w:p>
          <w:p w14:paraId="5A849AE5"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Largeur de coupe : Environ 30 cm à 50 cm pour une précision maximale.</w:t>
            </w:r>
          </w:p>
          <w:p w14:paraId="2C37292C"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Environ 50 à 100 kg pour une manipulation facile et une stabilité accrue.</w:t>
            </w:r>
          </w:p>
          <w:p w14:paraId="5B3338A0"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Performance</w:t>
            </w:r>
          </w:p>
          <w:p w14:paraId="5710427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Hauteur de coupe : Réglable entre 5 mm et 30 mm pour s'adapter aux besoins spécifiques des greens.</w:t>
            </w:r>
          </w:p>
          <w:p w14:paraId="25D1CD9B"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Nombre de cylindres : 1 à 2 cylindres pour une coupe nette et uniforme.</w:t>
            </w:r>
          </w:p>
          <w:p w14:paraId="7CC9840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Vitesse de coupe : Environ 200 à 300 coupes par minute pour une performance optimale.</w:t>
            </w:r>
          </w:p>
          <w:p w14:paraId="59DA0C41"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Ergonomie</w:t>
            </w:r>
          </w:p>
          <w:p w14:paraId="1D14F70D"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Système de suspension : Pour réduire les vibrations et assurer un confort optimal à l'opérateur.</w:t>
            </w:r>
          </w:p>
          <w:p w14:paraId="4856749B"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Commandes intuitives : Facilement accessibles pour une utilisation confortable.</w:t>
            </w:r>
          </w:p>
          <w:p w14:paraId="37C431B4"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Système de direction : Facile à manœuvrer pour une précision maximale.</w:t>
            </w:r>
          </w:p>
          <w:p w14:paraId="7CB3A698"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Accessoires et Fonctionnalités</w:t>
            </w:r>
          </w:p>
          <w:p w14:paraId="130B1E1E"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Système de déchargement : Option de déchargement latéral ou arrière pour une gestion facile de l'herbe coupée.</w:t>
            </w:r>
          </w:p>
          <w:p w14:paraId="2C8F12FB"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Roues de support : Ajustables pour maintenir la hauteur de coupe souhaitée.</w:t>
            </w:r>
          </w:p>
          <w:p w14:paraId="07D7F5DD"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Capot de protection : Pour éviter les projections de débris.</w:t>
            </w:r>
          </w:p>
          <w:p w14:paraId="02FFC820"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p>
          <w:p w14:paraId="29AD26E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Corps principal : Acier renforcé résistant à la corrosion.</w:t>
            </w:r>
          </w:p>
          <w:p w14:paraId="72B9428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Cylindres : Acier trempé pour une durabilité accrue.</w:t>
            </w:r>
          </w:p>
          <w:p w14:paraId="48394B9E"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Sécurité</w:t>
            </w:r>
          </w:p>
          <w:p w14:paraId="5916D6DF"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Verrouillage de sécurité : Empêche l'activation accidentelle.</w:t>
            </w:r>
          </w:p>
          <w:p w14:paraId="5C3E071F"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Protection contre la surchauffe : Système intégré pour éviter les dommages au moteur.</w:t>
            </w:r>
          </w:p>
          <w:p w14:paraId="52A40F7F"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Dispositif anti-retour : Pour éviter les blocages et garantir une coupe continue.</w:t>
            </w:r>
          </w:p>
          <w:p w14:paraId="7AF34FCD"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Entretien</w:t>
            </w:r>
          </w:p>
          <w:p w14:paraId="6349756A"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Facilité de nettoyage : Composants démontables pour un entretien simplifié.</w:t>
            </w:r>
          </w:p>
          <w:p w14:paraId="142A4CC9"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Pièces de rechange : Disponibles facilement pour prolonger la durée de vie de la tondeuse.</w:t>
            </w:r>
          </w:p>
          <w:p w14:paraId="730A5998" w14:textId="35D0765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Système de lubrification : Automatique ou manuel pour maintenir les pièces mobiles en bon éta</w:t>
            </w:r>
          </w:p>
        </w:tc>
        <w:tc>
          <w:tcPr>
            <w:tcW w:w="1843" w:type="dxa"/>
          </w:tcPr>
          <w:p w14:paraId="6F1C1F3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4E5882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4A3E7B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EFCA11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CBC8169"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16BD90C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B99EFA7" w14:textId="77777777" w:rsidTr="007A46CE">
        <w:trPr>
          <w:trHeight w:val="58"/>
        </w:trPr>
        <w:tc>
          <w:tcPr>
            <w:tcW w:w="735" w:type="dxa"/>
            <w:vAlign w:val="center"/>
          </w:tcPr>
          <w:p w14:paraId="35F76117" w14:textId="3C9D9A8D"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5</w:t>
            </w:r>
          </w:p>
        </w:tc>
        <w:tc>
          <w:tcPr>
            <w:tcW w:w="6523" w:type="dxa"/>
            <w:vAlign w:val="center"/>
          </w:tcPr>
          <w:p w14:paraId="1959A23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Tondeuse Spécialisée à Conducteur Marchant Rotative</w:t>
            </w:r>
          </w:p>
          <w:p w14:paraId="1EB1801C" w14:textId="77777777" w:rsidR="003B7B19" w:rsidRPr="00A007C3" w:rsidRDefault="003B7B19" w:rsidP="003B7B19">
            <w:pPr>
              <w:outlineLvl w:val="2"/>
              <w:rPr>
                <w:rFonts w:cstheme="minorHAnsi"/>
                <w:color w:val="000000" w:themeColor="text1"/>
              </w:rPr>
            </w:pPr>
          </w:p>
          <w:p w14:paraId="1A8C816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1. Type de Tondeuse :</w:t>
            </w:r>
          </w:p>
          <w:p w14:paraId="1B4BF32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Tondeuse à conducteur marchant rotative : Conçue pour des surfaces moins sensibles et des coupes plus générales.</w:t>
            </w:r>
          </w:p>
          <w:p w14:paraId="4BBAF5C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2. Source d'Énergie :</w:t>
            </w:r>
          </w:p>
          <w:p w14:paraId="5E72D2D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Thermique (essence/diesel) : Moteur à combustion interne pour une puissance constante.</w:t>
            </w:r>
          </w:p>
          <w:p w14:paraId="76105BB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Capacité du réservoir : 2 à 5 litres pour une autonomie prolongée.</w:t>
            </w:r>
          </w:p>
          <w:p w14:paraId="6C9CAB1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Dimensions et Poids :</w:t>
            </w:r>
          </w:p>
          <w:p w14:paraId="515B8E9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Largeur de coupe : Entre 50 cm et 75 cm pour une couverture efficace.</w:t>
            </w:r>
          </w:p>
          <w:p w14:paraId="407AABA5"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Poids : Entre 30 et 70 kg pour une manipulation facile et une bonne stabilité.</w:t>
            </w:r>
          </w:p>
          <w:p w14:paraId="3D17C2E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Performance :</w:t>
            </w:r>
          </w:p>
          <w:p w14:paraId="539C788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Hauteur de coupe : Réglable entre 10 mm et 50 mm pour s'adapter aux besoins spécifiques des surfaces.</w:t>
            </w:r>
          </w:p>
          <w:p w14:paraId="34C8826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Nombre de lames : 1 à 2 lames rotatives pour garantir une coupe nette et efficace.</w:t>
            </w:r>
          </w:p>
          <w:p w14:paraId="0B3F551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Vitesse de coupe : Environ 2 800 à 3 500 tours par minute pour une performance optimale.</w:t>
            </w:r>
          </w:p>
          <w:p w14:paraId="17B09C5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Ergonomie :</w:t>
            </w:r>
          </w:p>
          <w:p w14:paraId="6D69890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Guidon réglable : Pour s’adapter à la taille de l’opérateur.</w:t>
            </w:r>
          </w:p>
          <w:p w14:paraId="04BB5EF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Commandes intuitives : Facilement accessibles pour une utilisation confortable.</w:t>
            </w:r>
          </w:p>
          <w:p w14:paraId="2337CA4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2E57F2B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Accessoires et Fonctionnalités :</w:t>
            </w:r>
          </w:p>
          <w:p w14:paraId="7F081A8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Système de déchargement : Option de déchargement latéral ou arrière pour une gestion facile de l'herbe coupée.</w:t>
            </w:r>
          </w:p>
          <w:p w14:paraId="74EF372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lastRenderedPageBreak/>
              <w:t xml:space="preserve">   - Roues de support : Ajustables pour maintenir la hauteur de coupe souhaitée.</w:t>
            </w:r>
          </w:p>
          <w:p w14:paraId="18250D7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Capot de protection : Pour éviter les projections de débris.</w:t>
            </w:r>
          </w:p>
          <w:p w14:paraId="6082971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Matériaux :</w:t>
            </w:r>
          </w:p>
          <w:p w14:paraId="0CEC7AF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Corps principal : Acier renforcé résistant à la corrosion.</w:t>
            </w:r>
          </w:p>
          <w:p w14:paraId="67375057"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Lames : Acier trempé pour une durabilité accrue.</w:t>
            </w:r>
          </w:p>
          <w:p w14:paraId="5012134A"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Sécurité :</w:t>
            </w:r>
          </w:p>
          <w:p w14:paraId="607AD71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639BA6E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w:t>
            </w:r>
          </w:p>
          <w:p w14:paraId="655F330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Dispositif anti-retour : Pour éviter les blocages et garantir une coupe continue.</w:t>
            </w:r>
          </w:p>
          <w:p w14:paraId="1034789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Entretien :</w:t>
            </w:r>
          </w:p>
          <w:p w14:paraId="480320C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3B0D700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Pièces de rechange : Disponibles facilement pour prolonger la durée de vie de la tondeuse.</w:t>
            </w:r>
          </w:p>
          <w:p w14:paraId="6E54751D" w14:textId="0D8F6814"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 Système de lubrification : Automatique ou manuel pour maintenir les pièces mobiles en bon état.</w:t>
            </w:r>
          </w:p>
        </w:tc>
        <w:tc>
          <w:tcPr>
            <w:tcW w:w="1843" w:type="dxa"/>
          </w:tcPr>
          <w:p w14:paraId="391DC2F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5CD20B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96D2C6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4C508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BAAD0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28CB8C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0F77A66" w14:textId="77777777" w:rsidTr="007A46CE">
        <w:trPr>
          <w:trHeight w:val="58"/>
        </w:trPr>
        <w:tc>
          <w:tcPr>
            <w:tcW w:w="735" w:type="dxa"/>
            <w:vAlign w:val="center"/>
          </w:tcPr>
          <w:p w14:paraId="3B8BC471" w14:textId="5864642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6</w:t>
            </w:r>
          </w:p>
        </w:tc>
        <w:tc>
          <w:tcPr>
            <w:tcW w:w="6523" w:type="dxa"/>
            <w:vAlign w:val="center"/>
          </w:tcPr>
          <w:p w14:paraId="51988F3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Aérateur rouleau :</w:t>
            </w:r>
          </w:p>
          <w:p w14:paraId="64BA5963" w14:textId="77777777" w:rsidR="003B7B19" w:rsidRPr="00A007C3" w:rsidRDefault="003B7B19" w:rsidP="003B7B19">
            <w:pPr>
              <w:outlineLvl w:val="2"/>
              <w:rPr>
                <w:rFonts w:cstheme="minorHAnsi"/>
                <w:color w:val="000000" w:themeColor="text1"/>
              </w:rPr>
            </w:pPr>
            <w:r w:rsidRPr="00A007C3">
              <w:rPr>
                <w:rFonts w:cstheme="minorHAnsi"/>
                <w:b/>
                <w:bCs/>
                <w:color w:val="000000" w:themeColor="text1"/>
              </w:rPr>
              <w:t xml:space="preserve">1. </w:t>
            </w:r>
            <w:r w:rsidRPr="00A007C3">
              <w:rPr>
                <w:rFonts w:cstheme="minorHAnsi"/>
                <w:color w:val="000000" w:themeColor="text1"/>
              </w:rPr>
              <w:t>Caractéristiques générales :</w:t>
            </w:r>
          </w:p>
          <w:p w14:paraId="5C041E34" w14:textId="77777777" w:rsidR="003B7B19" w:rsidRPr="00A007C3" w:rsidRDefault="003B7B19" w:rsidP="003B7B19">
            <w:pPr>
              <w:numPr>
                <w:ilvl w:val="0"/>
                <w:numId w:val="154"/>
              </w:numPr>
              <w:rPr>
                <w:rFonts w:cstheme="minorHAnsi"/>
                <w:color w:val="000000" w:themeColor="text1"/>
              </w:rPr>
            </w:pPr>
            <w:r w:rsidRPr="00A007C3">
              <w:rPr>
                <w:rFonts w:cstheme="minorHAnsi"/>
                <w:color w:val="000000" w:themeColor="text1"/>
              </w:rPr>
              <w:t>Type : Aérateur à rouleau autotracté ou tracté.</w:t>
            </w:r>
          </w:p>
          <w:p w14:paraId="250798AB" w14:textId="77777777" w:rsidR="003B7B19" w:rsidRPr="00A007C3" w:rsidRDefault="003B7B19" w:rsidP="003B7B19">
            <w:pPr>
              <w:numPr>
                <w:ilvl w:val="0"/>
                <w:numId w:val="154"/>
              </w:numPr>
              <w:rPr>
                <w:rFonts w:cstheme="minorHAnsi"/>
                <w:color w:val="000000" w:themeColor="text1"/>
              </w:rPr>
            </w:pPr>
            <w:r w:rsidRPr="00A007C3">
              <w:rPr>
                <w:rFonts w:cstheme="minorHAnsi"/>
                <w:color w:val="000000" w:themeColor="text1"/>
              </w:rPr>
              <w:t>Usage : Aération des greens, fairways et autres zones gazonnées.</w:t>
            </w:r>
          </w:p>
          <w:p w14:paraId="2F78A18D" w14:textId="77777777" w:rsidR="003B7B19" w:rsidRPr="00A007C3" w:rsidRDefault="003B7B19" w:rsidP="003B7B19">
            <w:pPr>
              <w:numPr>
                <w:ilvl w:val="0"/>
                <w:numId w:val="154"/>
              </w:numPr>
              <w:rPr>
                <w:rFonts w:cstheme="minorHAnsi"/>
                <w:color w:val="000000" w:themeColor="text1"/>
              </w:rPr>
            </w:pPr>
            <w:r w:rsidRPr="00A007C3">
              <w:rPr>
                <w:rFonts w:cstheme="minorHAnsi"/>
                <w:color w:val="000000" w:themeColor="text1"/>
              </w:rPr>
              <w:t>Capacité : Idéal pour les grandes surfaces, offrant une couverture rapide et uniforme.</w:t>
            </w:r>
          </w:p>
          <w:p w14:paraId="41DA785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2. Dimensions :</w:t>
            </w:r>
          </w:p>
          <w:p w14:paraId="75484EF7" w14:textId="77777777" w:rsidR="003B7B19" w:rsidRPr="00A007C3" w:rsidRDefault="003B7B19" w:rsidP="003B7B19">
            <w:pPr>
              <w:numPr>
                <w:ilvl w:val="0"/>
                <w:numId w:val="155"/>
              </w:numPr>
              <w:rPr>
                <w:rFonts w:cstheme="minorHAnsi"/>
                <w:color w:val="000000" w:themeColor="text1"/>
              </w:rPr>
            </w:pPr>
            <w:r w:rsidRPr="00A007C3">
              <w:rPr>
                <w:rFonts w:cstheme="minorHAnsi"/>
                <w:color w:val="000000" w:themeColor="text1"/>
              </w:rPr>
              <w:t>Largeur de travail : Entre 1,8 m et 2,5 m.</w:t>
            </w:r>
          </w:p>
          <w:p w14:paraId="720A48FF" w14:textId="77777777" w:rsidR="003B7B19" w:rsidRPr="00A007C3" w:rsidRDefault="003B7B19" w:rsidP="003B7B19">
            <w:pPr>
              <w:numPr>
                <w:ilvl w:val="0"/>
                <w:numId w:val="155"/>
              </w:numPr>
              <w:rPr>
                <w:rFonts w:cstheme="minorHAnsi"/>
                <w:color w:val="000000" w:themeColor="text1"/>
              </w:rPr>
            </w:pPr>
            <w:r w:rsidRPr="00A007C3">
              <w:rPr>
                <w:rFonts w:cstheme="minorHAnsi"/>
                <w:color w:val="000000" w:themeColor="text1"/>
              </w:rPr>
              <w:t>Profondeur d’aération réglable : Jusqu’à 15 cm pour une pénétration optimale.</w:t>
            </w:r>
          </w:p>
          <w:p w14:paraId="0F9F54CD" w14:textId="77777777" w:rsidR="003B7B19" w:rsidRPr="00A007C3" w:rsidRDefault="003B7B19" w:rsidP="003B7B19">
            <w:pPr>
              <w:numPr>
                <w:ilvl w:val="0"/>
                <w:numId w:val="155"/>
              </w:numPr>
              <w:rPr>
                <w:rFonts w:cstheme="minorHAnsi"/>
                <w:color w:val="000000" w:themeColor="text1"/>
              </w:rPr>
            </w:pPr>
            <w:r w:rsidRPr="00A007C3">
              <w:rPr>
                <w:rFonts w:cstheme="minorHAnsi"/>
                <w:color w:val="000000" w:themeColor="text1"/>
              </w:rPr>
              <w:t>Poids : Environ 800 à 1 200 kg (selon le modèle et les accessoires).</w:t>
            </w:r>
          </w:p>
          <w:p w14:paraId="6E85012E"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Performances :</w:t>
            </w:r>
          </w:p>
          <w:p w14:paraId="7F8B3133" w14:textId="77777777" w:rsidR="003B7B19" w:rsidRPr="00A007C3" w:rsidRDefault="003B7B19" w:rsidP="003B7B19">
            <w:pPr>
              <w:numPr>
                <w:ilvl w:val="0"/>
                <w:numId w:val="156"/>
              </w:numPr>
              <w:rPr>
                <w:rFonts w:cstheme="minorHAnsi"/>
                <w:color w:val="000000" w:themeColor="text1"/>
              </w:rPr>
            </w:pPr>
            <w:r w:rsidRPr="00A007C3">
              <w:rPr>
                <w:rFonts w:cstheme="minorHAnsi"/>
                <w:color w:val="000000" w:themeColor="text1"/>
              </w:rPr>
              <w:t>Vitesse de travail : Capacité de couvrir 2 500 à 4 000 m² par heure, en fonction de la profondeur et du type de sol.</w:t>
            </w:r>
          </w:p>
          <w:p w14:paraId="19EB7C86" w14:textId="77777777" w:rsidR="003B7B19" w:rsidRPr="00A007C3" w:rsidRDefault="003B7B19" w:rsidP="003B7B19">
            <w:pPr>
              <w:numPr>
                <w:ilvl w:val="0"/>
                <w:numId w:val="156"/>
              </w:numPr>
              <w:rPr>
                <w:rFonts w:cstheme="minorHAnsi"/>
                <w:color w:val="000000" w:themeColor="text1"/>
              </w:rPr>
            </w:pPr>
            <w:r w:rsidRPr="00A007C3">
              <w:rPr>
                <w:rFonts w:cstheme="minorHAnsi"/>
                <w:color w:val="000000" w:themeColor="text1"/>
              </w:rPr>
              <w:t>Système d’aération :</w:t>
            </w:r>
          </w:p>
          <w:p w14:paraId="7A14D20E" w14:textId="77777777" w:rsidR="003B7B19" w:rsidRPr="00A007C3" w:rsidRDefault="003B7B19" w:rsidP="003B7B19">
            <w:pPr>
              <w:numPr>
                <w:ilvl w:val="1"/>
                <w:numId w:val="156"/>
              </w:numPr>
              <w:rPr>
                <w:rFonts w:cstheme="minorHAnsi"/>
                <w:color w:val="000000" w:themeColor="text1"/>
              </w:rPr>
            </w:pPr>
            <w:r w:rsidRPr="00A007C3">
              <w:rPr>
                <w:rFonts w:cstheme="minorHAnsi"/>
                <w:color w:val="000000" w:themeColor="text1"/>
              </w:rPr>
              <w:t>Rouleaux équipés de pointes fixes ou interchangeables.</w:t>
            </w:r>
          </w:p>
          <w:p w14:paraId="0BCB57D4" w14:textId="77777777" w:rsidR="003B7B19" w:rsidRPr="00A007C3" w:rsidRDefault="003B7B19" w:rsidP="003B7B19">
            <w:pPr>
              <w:numPr>
                <w:ilvl w:val="1"/>
                <w:numId w:val="156"/>
              </w:numPr>
              <w:rPr>
                <w:rFonts w:cstheme="minorHAnsi"/>
                <w:color w:val="000000" w:themeColor="text1"/>
              </w:rPr>
            </w:pPr>
            <w:r w:rsidRPr="00A007C3">
              <w:rPr>
                <w:rFonts w:cstheme="minorHAnsi"/>
                <w:color w:val="000000" w:themeColor="text1"/>
              </w:rPr>
              <w:t>Espacement des pointes : 50 à 75 mm pour une couverture optimale.</w:t>
            </w:r>
          </w:p>
          <w:p w14:paraId="12F5137F" w14:textId="77777777" w:rsidR="003B7B19" w:rsidRPr="00A007C3" w:rsidRDefault="003B7B19" w:rsidP="003B7B19">
            <w:pPr>
              <w:numPr>
                <w:ilvl w:val="1"/>
                <w:numId w:val="156"/>
              </w:numPr>
              <w:rPr>
                <w:rFonts w:cstheme="minorHAnsi"/>
                <w:color w:val="000000" w:themeColor="text1"/>
              </w:rPr>
            </w:pPr>
            <w:r w:rsidRPr="00A007C3">
              <w:rPr>
                <w:rFonts w:cstheme="minorHAnsi"/>
                <w:color w:val="000000" w:themeColor="text1"/>
              </w:rPr>
              <w:t>Options de pointes : Creuses, pleines ou couteaux.</w:t>
            </w:r>
          </w:p>
          <w:p w14:paraId="5EF99A7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Matériaux et construction :</w:t>
            </w:r>
          </w:p>
          <w:p w14:paraId="28A6E0CE" w14:textId="77777777" w:rsidR="003B7B19" w:rsidRPr="00A007C3" w:rsidRDefault="003B7B19" w:rsidP="003B7B19">
            <w:pPr>
              <w:numPr>
                <w:ilvl w:val="0"/>
                <w:numId w:val="157"/>
              </w:numPr>
              <w:rPr>
                <w:rFonts w:cstheme="minorHAnsi"/>
                <w:color w:val="000000" w:themeColor="text1"/>
              </w:rPr>
            </w:pPr>
            <w:r w:rsidRPr="00A007C3">
              <w:rPr>
                <w:rFonts w:cstheme="minorHAnsi"/>
                <w:color w:val="000000" w:themeColor="text1"/>
              </w:rPr>
              <w:t>Châssis : Conception robuste en acier renforcé avec traitement anticorrosion.</w:t>
            </w:r>
          </w:p>
          <w:p w14:paraId="250B0D10" w14:textId="77777777" w:rsidR="003B7B19" w:rsidRPr="00A007C3" w:rsidRDefault="003B7B19" w:rsidP="003B7B19">
            <w:pPr>
              <w:numPr>
                <w:ilvl w:val="0"/>
                <w:numId w:val="157"/>
              </w:numPr>
              <w:rPr>
                <w:rFonts w:cstheme="minorHAnsi"/>
                <w:color w:val="000000" w:themeColor="text1"/>
              </w:rPr>
            </w:pPr>
            <w:r w:rsidRPr="00A007C3">
              <w:rPr>
                <w:rFonts w:cstheme="minorHAnsi"/>
                <w:color w:val="000000" w:themeColor="text1"/>
              </w:rPr>
              <w:t>Rouleaux : Acier ou aluminium haute résistance, permettant un roulage fluide et une pénétration efficace.</w:t>
            </w:r>
          </w:p>
          <w:p w14:paraId="3400EA91" w14:textId="77777777" w:rsidR="003B7B19" w:rsidRPr="00A007C3" w:rsidRDefault="003B7B19" w:rsidP="003B7B19">
            <w:pPr>
              <w:numPr>
                <w:ilvl w:val="0"/>
                <w:numId w:val="157"/>
              </w:numPr>
              <w:rPr>
                <w:rFonts w:cstheme="minorHAnsi"/>
                <w:color w:val="000000" w:themeColor="text1"/>
              </w:rPr>
            </w:pPr>
            <w:r w:rsidRPr="00A007C3">
              <w:rPr>
                <w:rFonts w:cstheme="minorHAnsi"/>
                <w:color w:val="000000" w:themeColor="text1"/>
              </w:rPr>
              <w:t>Pointes :</w:t>
            </w:r>
          </w:p>
          <w:p w14:paraId="223388A8" w14:textId="77777777" w:rsidR="003B7B19" w:rsidRPr="00A007C3" w:rsidRDefault="003B7B19" w:rsidP="003B7B19">
            <w:pPr>
              <w:numPr>
                <w:ilvl w:val="1"/>
                <w:numId w:val="157"/>
              </w:numPr>
              <w:rPr>
                <w:rFonts w:cstheme="minorHAnsi"/>
                <w:color w:val="000000" w:themeColor="text1"/>
              </w:rPr>
            </w:pPr>
            <w:r w:rsidRPr="00A007C3">
              <w:rPr>
                <w:rFonts w:cstheme="minorHAnsi"/>
                <w:color w:val="000000" w:themeColor="text1"/>
              </w:rPr>
              <w:t>Acier trempé pour une durabilité accrue.</w:t>
            </w:r>
          </w:p>
          <w:p w14:paraId="2E0E4F8D" w14:textId="77777777" w:rsidR="003B7B19" w:rsidRPr="00A007C3" w:rsidRDefault="003B7B19" w:rsidP="003B7B19">
            <w:pPr>
              <w:numPr>
                <w:ilvl w:val="1"/>
                <w:numId w:val="157"/>
              </w:numPr>
              <w:rPr>
                <w:rFonts w:cstheme="minorHAnsi"/>
                <w:color w:val="000000" w:themeColor="text1"/>
              </w:rPr>
            </w:pPr>
            <w:r w:rsidRPr="00A007C3">
              <w:rPr>
                <w:rFonts w:cstheme="minorHAnsi"/>
                <w:color w:val="000000" w:themeColor="text1"/>
              </w:rPr>
              <w:lastRenderedPageBreak/>
              <w:t>Longueur des pointes : 10 à 15 cm.</w:t>
            </w:r>
          </w:p>
          <w:p w14:paraId="760EA8BD" w14:textId="77777777" w:rsidR="003B7B19" w:rsidRPr="00A007C3" w:rsidRDefault="003B7B19" w:rsidP="003B7B19">
            <w:pPr>
              <w:numPr>
                <w:ilvl w:val="1"/>
                <w:numId w:val="157"/>
              </w:numPr>
              <w:rPr>
                <w:rFonts w:cstheme="minorHAnsi"/>
                <w:color w:val="000000" w:themeColor="text1"/>
              </w:rPr>
            </w:pPr>
            <w:r w:rsidRPr="00A007C3">
              <w:rPr>
                <w:rFonts w:cstheme="minorHAnsi"/>
                <w:color w:val="000000" w:themeColor="text1"/>
              </w:rPr>
              <w:t>Interchangeables pour différentes applications.</w:t>
            </w:r>
          </w:p>
          <w:p w14:paraId="2B6C56A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Système de traction :</w:t>
            </w:r>
          </w:p>
          <w:p w14:paraId="7645A945" w14:textId="77777777" w:rsidR="003B7B19" w:rsidRPr="00A007C3" w:rsidRDefault="003B7B19" w:rsidP="003B7B19">
            <w:pPr>
              <w:numPr>
                <w:ilvl w:val="0"/>
                <w:numId w:val="158"/>
              </w:numPr>
              <w:rPr>
                <w:rFonts w:cstheme="minorHAnsi"/>
                <w:color w:val="000000" w:themeColor="text1"/>
              </w:rPr>
            </w:pPr>
            <w:r w:rsidRPr="00A007C3">
              <w:rPr>
                <w:rFonts w:cstheme="minorHAnsi"/>
                <w:color w:val="000000" w:themeColor="text1"/>
              </w:rPr>
              <w:t>Tracté ou autotracté :</w:t>
            </w:r>
          </w:p>
          <w:p w14:paraId="697BC362" w14:textId="77777777" w:rsidR="003B7B19" w:rsidRPr="00A007C3" w:rsidRDefault="003B7B19" w:rsidP="003B7B19">
            <w:pPr>
              <w:numPr>
                <w:ilvl w:val="1"/>
                <w:numId w:val="158"/>
              </w:numPr>
              <w:rPr>
                <w:rFonts w:cstheme="minorHAnsi"/>
                <w:color w:val="000000" w:themeColor="text1"/>
              </w:rPr>
            </w:pPr>
            <w:r w:rsidRPr="00A007C3">
              <w:rPr>
                <w:rFonts w:cstheme="minorHAnsi"/>
                <w:color w:val="000000" w:themeColor="text1"/>
              </w:rPr>
              <w:t>Compatible avec des tracteurs via une attache 3 points (catégorie I ou II).</w:t>
            </w:r>
          </w:p>
          <w:p w14:paraId="4C03889A" w14:textId="77777777" w:rsidR="003B7B19" w:rsidRPr="00A007C3" w:rsidRDefault="003B7B19" w:rsidP="003B7B19">
            <w:pPr>
              <w:numPr>
                <w:ilvl w:val="1"/>
                <w:numId w:val="158"/>
              </w:numPr>
              <w:rPr>
                <w:rFonts w:cstheme="minorHAnsi"/>
                <w:color w:val="000000" w:themeColor="text1"/>
              </w:rPr>
            </w:pPr>
            <w:r w:rsidRPr="00A007C3">
              <w:rPr>
                <w:rFonts w:cstheme="minorHAnsi"/>
                <w:color w:val="000000" w:themeColor="text1"/>
              </w:rPr>
              <w:t>En option : Motorisation intégrée pour les modèles autotractés (moteur thermique ou hydraulique).</w:t>
            </w:r>
          </w:p>
          <w:p w14:paraId="3E9C5B68" w14:textId="77777777" w:rsidR="003B7B19" w:rsidRPr="00A007C3" w:rsidRDefault="003B7B19" w:rsidP="003B7B19">
            <w:pPr>
              <w:numPr>
                <w:ilvl w:val="0"/>
                <w:numId w:val="158"/>
              </w:numPr>
              <w:rPr>
                <w:rFonts w:cstheme="minorHAnsi"/>
                <w:color w:val="000000" w:themeColor="text1"/>
              </w:rPr>
            </w:pPr>
            <w:r w:rsidRPr="00A007C3">
              <w:rPr>
                <w:rFonts w:cstheme="minorHAnsi"/>
                <w:color w:val="000000" w:themeColor="text1"/>
              </w:rPr>
              <w:t>Roues de transport : Système relevable pour faciliter les déplacements hors des zones de travail.</w:t>
            </w:r>
          </w:p>
          <w:p w14:paraId="0F6B67F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Réglages et adaptabilité :</w:t>
            </w:r>
          </w:p>
          <w:p w14:paraId="2681527E" w14:textId="77777777" w:rsidR="003B7B19" w:rsidRPr="00A007C3" w:rsidRDefault="003B7B19" w:rsidP="003B7B19">
            <w:pPr>
              <w:numPr>
                <w:ilvl w:val="0"/>
                <w:numId w:val="159"/>
              </w:numPr>
              <w:rPr>
                <w:rFonts w:cstheme="minorHAnsi"/>
                <w:color w:val="000000" w:themeColor="text1"/>
              </w:rPr>
            </w:pPr>
            <w:r w:rsidRPr="00A007C3">
              <w:rPr>
                <w:rFonts w:cstheme="minorHAnsi"/>
                <w:color w:val="000000" w:themeColor="text1"/>
              </w:rPr>
              <w:t>Profondeur ajustable : Système hydraulique ou manuel pour régler la profondeur en fonction du type de sol.</w:t>
            </w:r>
          </w:p>
          <w:p w14:paraId="4A466FBC" w14:textId="77777777" w:rsidR="003B7B19" w:rsidRPr="00A007C3" w:rsidRDefault="003B7B19" w:rsidP="003B7B19">
            <w:pPr>
              <w:numPr>
                <w:ilvl w:val="0"/>
                <w:numId w:val="159"/>
              </w:numPr>
              <w:rPr>
                <w:rFonts w:cstheme="minorHAnsi"/>
                <w:color w:val="000000" w:themeColor="text1"/>
              </w:rPr>
            </w:pPr>
            <w:r w:rsidRPr="00A007C3">
              <w:rPr>
                <w:rFonts w:cstheme="minorHAnsi"/>
                <w:color w:val="000000" w:themeColor="text1"/>
              </w:rPr>
              <w:t>Poids ajustable : Réservoirs de lest remplissables pour un contrôle précis de la pression d’aération.</w:t>
            </w:r>
          </w:p>
          <w:p w14:paraId="0B394F79" w14:textId="77777777" w:rsidR="003B7B19" w:rsidRPr="00A007C3" w:rsidRDefault="003B7B19" w:rsidP="003B7B19">
            <w:pPr>
              <w:numPr>
                <w:ilvl w:val="0"/>
                <w:numId w:val="159"/>
              </w:numPr>
              <w:rPr>
                <w:rFonts w:cstheme="minorHAnsi"/>
                <w:color w:val="000000" w:themeColor="text1"/>
              </w:rPr>
            </w:pPr>
            <w:r w:rsidRPr="00A007C3">
              <w:rPr>
                <w:rFonts w:cstheme="minorHAnsi"/>
                <w:color w:val="000000" w:themeColor="text1"/>
              </w:rPr>
              <w:t>Espacement ajustable des trous : Configurable pour s’adapter aux besoins spécifiques des greens ou des fairways.</w:t>
            </w:r>
          </w:p>
          <w:p w14:paraId="30AA961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Ergonomie et sécurité :</w:t>
            </w:r>
          </w:p>
          <w:p w14:paraId="1B4C0476" w14:textId="77777777" w:rsidR="003B7B19" w:rsidRPr="00A007C3" w:rsidRDefault="003B7B19" w:rsidP="003B7B19">
            <w:pPr>
              <w:numPr>
                <w:ilvl w:val="0"/>
                <w:numId w:val="160"/>
              </w:numPr>
              <w:rPr>
                <w:rFonts w:cstheme="minorHAnsi"/>
                <w:color w:val="000000" w:themeColor="text1"/>
              </w:rPr>
            </w:pPr>
            <w:r w:rsidRPr="00A007C3">
              <w:rPr>
                <w:rFonts w:cstheme="minorHAnsi"/>
                <w:color w:val="000000" w:themeColor="text1"/>
              </w:rPr>
              <w:t>Manœuvrabilité : Système de direction facilitée pour les modèles autotractés.</w:t>
            </w:r>
          </w:p>
          <w:p w14:paraId="4E53E720" w14:textId="77777777" w:rsidR="003B7B19" w:rsidRPr="00A007C3" w:rsidRDefault="003B7B19" w:rsidP="003B7B19">
            <w:pPr>
              <w:numPr>
                <w:ilvl w:val="0"/>
                <w:numId w:val="160"/>
              </w:numPr>
              <w:rPr>
                <w:rFonts w:cstheme="minorHAnsi"/>
                <w:color w:val="000000" w:themeColor="text1"/>
              </w:rPr>
            </w:pPr>
            <w:r w:rsidRPr="00A007C3">
              <w:rPr>
                <w:rFonts w:cstheme="minorHAnsi"/>
                <w:color w:val="000000" w:themeColor="text1"/>
              </w:rPr>
              <w:t>Sécurité :</w:t>
            </w:r>
          </w:p>
          <w:p w14:paraId="03D6A2AD" w14:textId="77777777" w:rsidR="003B7B19" w:rsidRPr="00A007C3" w:rsidRDefault="003B7B19" w:rsidP="003B7B19">
            <w:pPr>
              <w:numPr>
                <w:ilvl w:val="1"/>
                <w:numId w:val="160"/>
              </w:numPr>
              <w:rPr>
                <w:rFonts w:cstheme="minorHAnsi"/>
                <w:color w:val="000000" w:themeColor="text1"/>
              </w:rPr>
            </w:pPr>
            <w:r w:rsidRPr="00A007C3">
              <w:rPr>
                <w:rFonts w:cstheme="minorHAnsi"/>
                <w:color w:val="000000" w:themeColor="text1"/>
              </w:rPr>
              <w:t>Protection anti-projections.</w:t>
            </w:r>
          </w:p>
          <w:p w14:paraId="5C2B777A" w14:textId="77777777" w:rsidR="003B7B19" w:rsidRPr="00A007C3" w:rsidRDefault="003B7B19" w:rsidP="003B7B19">
            <w:pPr>
              <w:numPr>
                <w:ilvl w:val="1"/>
                <w:numId w:val="160"/>
              </w:numPr>
              <w:rPr>
                <w:rFonts w:cstheme="minorHAnsi"/>
                <w:color w:val="000000" w:themeColor="text1"/>
              </w:rPr>
            </w:pPr>
            <w:r w:rsidRPr="00A007C3">
              <w:rPr>
                <w:rFonts w:cstheme="minorHAnsi"/>
                <w:color w:val="000000" w:themeColor="text1"/>
              </w:rPr>
              <w:t>Freins de stationnement pour une utilisation sécurisée sur les pentes.</w:t>
            </w:r>
          </w:p>
          <w:p w14:paraId="0A9358BE" w14:textId="77777777" w:rsidR="003B7B19" w:rsidRPr="00A007C3" w:rsidRDefault="003B7B19" w:rsidP="003B7B19">
            <w:pPr>
              <w:numPr>
                <w:ilvl w:val="0"/>
                <w:numId w:val="160"/>
              </w:numPr>
              <w:rPr>
                <w:rFonts w:cstheme="minorHAnsi"/>
                <w:color w:val="000000" w:themeColor="text1"/>
              </w:rPr>
            </w:pPr>
            <w:r w:rsidRPr="00A007C3">
              <w:rPr>
                <w:rFonts w:cstheme="minorHAnsi"/>
                <w:color w:val="000000" w:themeColor="text1"/>
              </w:rPr>
              <w:t>Système de transport : Roues repliables pour un transport sûr sur les chemins d’accès.</w:t>
            </w:r>
          </w:p>
          <w:p w14:paraId="51C0273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Maintenance et accessoires :</w:t>
            </w:r>
          </w:p>
          <w:p w14:paraId="53AC8F84" w14:textId="77777777" w:rsidR="003B7B19" w:rsidRPr="00A007C3" w:rsidRDefault="003B7B19" w:rsidP="003B7B19">
            <w:pPr>
              <w:numPr>
                <w:ilvl w:val="0"/>
                <w:numId w:val="161"/>
              </w:numPr>
              <w:rPr>
                <w:rFonts w:cstheme="minorHAnsi"/>
                <w:color w:val="000000" w:themeColor="text1"/>
              </w:rPr>
            </w:pPr>
            <w:r w:rsidRPr="00A007C3">
              <w:rPr>
                <w:rFonts w:cstheme="minorHAnsi"/>
                <w:color w:val="000000" w:themeColor="text1"/>
              </w:rPr>
              <w:t>Entretien :</w:t>
            </w:r>
          </w:p>
          <w:p w14:paraId="1E0A9971"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Points de graissage accessibles.</w:t>
            </w:r>
          </w:p>
          <w:p w14:paraId="17AD3967"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Système de remplacement rapide des pointes.</w:t>
            </w:r>
          </w:p>
          <w:p w14:paraId="6B7FE47B" w14:textId="77777777" w:rsidR="003B7B19" w:rsidRPr="00A007C3" w:rsidRDefault="003B7B19" w:rsidP="003B7B19">
            <w:pPr>
              <w:numPr>
                <w:ilvl w:val="0"/>
                <w:numId w:val="161"/>
              </w:numPr>
              <w:rPr>
                <w:rFonts w:cstheme="minorHAnsi"/>
                <w:color w:val="000000" w:themeColor="text1"/>
              </w:rPr>
            </w:pPr>
            <w:r w:rsidRPr="00A007C3">
              <w:rPr>
                <w:rFonts w:cstheme="minorHAnsi"/>
                <w:color w:val="000000" w:themeColor="text1"/>
              </w:rPr>
              <w:t>Accessoires inclus :</w:t>
            </w:r>
          </w:p>
          <w:p w14:paraId="246D2823"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Jeu supplémentaire de pointes (creuses et pleines).</w:t>
            </w:r>
          </w:p>
          <w:p w14:paraId="0AA99E76"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Manuel d’utilisation et d’entretien détaillé.</w:t>
            </w:r>
          </w:p>
          <w:p w14:paraId="2830BCE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Compatibilité avec les sols :</w:t>
            </w:r>
          </w:p>
          <w:p w14:paraId="70CADD6D" w14:textId="77777777" w:rsidR="003B7B19" w:rsidRPr="00A007C3" w:rsidRDefault="003B7B19" w:rsidP="003B7B19">
            <w:pPr>
              <w:numPr>
                <w:ilvl w:val="0"/>
                <w:numId w:val="162"/>
              </w:numPr>
              <w:rPr>
                <w:rFonts w:cstheme="minorHAnsi"/>
                <w:color w:val="000000" w:themeColor="text1"/>
              </w:rPr>
            </w:pPr>
            <w:r w:rsidRPr="00A007C3">
              <w:rPr>
                <w:rFonts w:cstheme="minorHAnsi"/>
                <w:color w:val="000000" w:themeColor="text1"/>
              </w:rPr>
              <w:t>Types de sols : Adapté aux sols sablonneux, argileux ou compactés.</w:t>
            </w:r>
          </w:p>
          <w:p w14:paraId="319D88B3" w14:textId="77777777" w:rsidR="003B7B19" w:rsidRPr="00A007C3" w:rsidRDefault="003B7B19" w:rsidP="003B7B19">
            <w:pPr>
              <w:numPr>
                <w:ilvl w:val="0"/>
                <w:numId w:val="162"/>
              </w:numPr>
              <w:rPr>
                <w:rFonts w:cstheme="minorHAnsi"/>
                <w:color w:val="000000" w:themeColor="text1"/>
              </w:rPr>
            </w:pPr>
            <w:r w:rsidRPr="00A007C3">
              <w:rPr>
                <w:rFonts w:cstheme="minorHAnsi"/>
                <w:color w:val="000000" w:themeColor="text1"/>
              </w:rPr>
              <w:t>Applications :</w:t>
            </w:r>
          </w:p>
          <w:p w14:paraId="0391F64D" w14:textId="77777777" w:rsidR="003B7B19" w:rsidRPr="00A007C3" w:rsidRDefault="003B7B19" w:rsidP="003B7B19">
            <w:pPr>
              <w:numPr>
                <w:ilvl w:val="1"/>
                <w:numId w:val="162"/>
              </w:numPr>
              <w:rPr>
                <w:rFonts w:cstheme="minorHAnsi"/>
                <w:b/>
                <w:bCs/>
                <w:color w:val="000000" w:themeColor="text1"/>
                <w:u w:val="single"/>
              </w:rPr>
            </w:pPr>
            <w:r w:rsidRPr="00A007C3">
              <w:rPr>
                <w:rFonts w:cstheme="minorHAnsi"/>
                <w:color w:val="000000" w:themeColor="text1"/>
              </w:rPr>
              <w:t>Idéal pour améliorer le drainage, réduire la compaction et favoriser la croissance des racines.</w:t>
            </w:r>
          </w:p>
          <w:p w14:paraId="7BFBF6AB" w14:textId="11A28F1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Convient aux zones sensibles comme les greens et les fairways</w:t>
            </w:r>
          </w:p>
        </w:tc>
        <w:tc>
          <w:tcPr>
            <w:tcW w:w="1843" w:type="dxa"/>
          </w:tcPr>
          <w:p w14:paraId="0C32F33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19AA1B0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DDC2B1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26E171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479230E"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3642851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B9193C2" w14:textId="77777777" w:rsidTr="007A46CE">
        <w:trPr>
          <w:trHeight w:val="58"/>
        </w:trPr>
        <w:tc>
          <w:tcPr>
            <w:tcW w:w="735" w:type="dxa"/>
            <w:vAlign w:val="center"/>
          </w:tcPr>
          <w:p w14:paraId="211F6EC0" w14:textId="487CBE1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7</w:t>
            </w:r>
          </w:p>
        </w:tc>
        <w:tc>
          <w:tcPr>
            <w:tcW w:w="6523" w:type="dxa"/>
            <w:vAlign w:val="center"/>
          </w:tcPr>
          <w:p w14:paraId="245811C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Arrosoirs :</w:t>
            </w:r>
          </w:p>
          <w:p w14:paraId="61AF4135"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1. Caractéristiques générales</w:t>
            </w:r>
          </w:p>
          <w:p w14:paraId="1B656B64" w14:textId="77777777" w:rsidR="003B7B19" w:rsidRPr="00A007C3" w:rsidRDefault="003B7B19" w:rsidP="003B7B19">
            <w:pPr>
              <w:numPr>
                <w:ilvl w:val="0"/>
                <w:numId w:val="163"/>
              </w:numPr>
              <w:rPr>
                <w:rFonts w:cstheme="minorHAnsi"/>
                <w:color w:val="000000" w:themeColor="text1"/>
              </w:rPr>
            </w:pPr>
            <w:r w:rsidRPr="00A007C3">
              <w:rPr>
                <w:rStyle w:val="lev"/>
                <w:rFonts w:cstheme="minorHAnsi"/>
                <w:b w:val="0"/>
                <w:bCs w:val="0"/>
                <w:color w:val="000000" w:themeColor="text1"/>
              </w:rPr>
              <w:t>Nom de l’équipement</w:t>
            </w:r>
            <w:r w:rsidRPr="00A007C3">
              <w:rPr>
                <w:rStyle w:val="lev"/>
                <w:rFonts w:cstheme="minorHAnsi"/>
                <w:color w:val="000000" w:themeColor="text1"/>
              </w:rPr>
              <w:t xml:space="preserve"> :</w:t>
            </w:r>
            <w:r w:rsidRPr="00A007C3">
              <w:rPr>
                <w:rFonts w:cstheme="minorHAnsi"/>
                <w:color w:val="000000" w:themeColor="text1"/>
              </w:rPr>
              <w:t xml:space="preserve"> Arrosoirs professionnels pour terrains de golf.</w:t>
            </w:r>
          </w:p>
          <w:p w14:paraId="1CD5ACB4" w14:textId="77777777" w:rsidR="003B7B19" w:rsidRPr="00A007C3" w:rsidRDefault="003B7B19" w:rsidP="003B7B19">
            <w:pPr>
              <w:numPr>
                <w:ilvl w:val="0"/>
                <w:numId w:val="163"/>
              </w:numPr>
              <w:rPr>
                <w:rFonts w:cstheme="minorHAnsi"/>
                <w:color w:val="000000" w:themeColor="text1"/>
              </w:rPr>
            </w:pPr>
            <w:r w:rsidRPr="00A007C3">
              <w:rPr>
                <w:rStyle w:val="lev"/>
                <w:rFonts w:cstheme="minorHAnsi"/>
                <w:b w:val="0"/>
                <w:bCs w:val="0"/>
                <w:color w:val="000000" w:themeColor="text1"/>
              </w:rPr>
              <w:t xml:space="preserve">Usage </w:t>
            </w:r>
            <w:r w:rsidRPr="00A007C3">
              <w:rPr>
                <w:rStyle w:val="lev"/>
                <w:rFonts w:cstheme="minorHAnsi"/>
                <w:color w:val="000000" w:themeColor="text1"/>
              </w:rPr>
              <w:t>:</w:t>
            </w:r>
            <w:r w:rsidRPr="00A007C3">
              <w:rPr>
                <w:rFonts w:cstheme="minorHAnsi"/>
                <w:color w:val="000000" w:themeColor="text1"/>
              </w:rPr>
              <w:t xml:space="preserve"> Irrigation manuelle des pelouses, greens, plantes ornementales ou zones spécifiques.</w:t>
            </w:r>
          </w:p>
          <w:p w14:paraId="4C4F32E8" w14:textId="77777777" w:rsidR="003B7B19" w:rsidRPr="00A007C3" w:rsidRDefault="003B7B19" w:rsidP="003B7B19">
            <w:pPr>
              <w:numPr>
                <w:ilvl w:val="0"/>
                <w:numId w:val="163"/>
              </w:numPr>
              <w:rPr>
                <w:rFonts w:cstheme="minorHAnsi"/>
                <w:color w:val="000000" w:themeColor="text1"/>
              </w:rPr>
            </w:pPr>
            <w:r w:rsidRPr="00A007C3">
              <w:rPr>
                <w:rStyle w:val="lev"/>
                <w:rFonts w:cstheme="minorHAnsi"/>
                <w:b w:val="0"/>
                <w:bCs w:val="0"/>
                <w:color w:val="000000" w:themeColor="text1"/>
              </w:rPr>
              <w:lastRenderedPageBreak/>
              <w:t>Type</w:t>
            </w:r>
            <w:r w:rsidRPr="00A007C3">
              <w:rPr>
                <w:rStyle w:val="lev"/>
                <w:rFonts w:cstheme="minorHAnsi"/>
                <w:color w:val="000000" w:themeColor="text1"/>
              </w:rPr>
              <w:t xml:space="preserve"> :</w:t>
            </w:r>
            <w:r w:rsidRPr="00A007C3">
              <w:rPr>
                <w:rFonts w:cstheme="minorHAnsi"/>
                <w:color w:val="000000" w:themeColor="text1"/>
              </w:rPr>
              <w:t xml:space="preserve"> Arrosoirs portables avec pomme d’arrosage ajustable.</w:t>
            </w:r>
          </w:p>
          <w:p w14:paraId="1560CCFE"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2. Spécifications techniques principales</w:t>
            </w:r>
          </w:p>
          <w:p w14:paraId="3DA4F687"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Matériaux :</w:t>
            </w:r>
          </w:p>
          <w:p w14:paraId="7C92731A" w14:textId="77777777" w:rsidR="003B7B19" w:rsidRPr="00A007C3" w:rsidRDefault="003B7B19" w:rsidP="003B7B19">
            <w:pPr>
              <w:numPr>
                <w:ilvl w:val="0"/>
                <w:numId w:val="164"/>
              </w:numPr>
              <w:rPr>
                <w:rFonts w:cstheme="minorHAnsi"/>
                <w:color w:val="000000" w:themeColor="text1"/>
              </w:rPr>
            </w:pPr>
            <w:r w:rsidRPr="00A007C3">
              <w:rPr>
                <w:rStyle w:val="lev"/>
                <w:rFonts w:cstheme="minorHAnsi"/>
                <w:b w:val="0"/>
                <w:bCs w:val="0"/>
                <w:color w:val="000000" w:themeColor="text1"/>
              </w:rPr>
              <w:t>Corps principal</w:t>
            </w:r>
            <w:r w:rsidRPr="00A007C3">
              <w:rPr>
                <w:rStyle w:val="lev"/>
                <w:rFonts w:cstheme="minorHAnsi"/>
                <w:color w:val="000000" w:themeColor="text1"/>
              </w:rPr>
              <w:t xml:space="preserve"> :</w:t>
            </w:r>
            <w:r w:rsidRPr="00A007C3">
              <w:rPr>
                <w:rFonts w:cstheme="minorHAnsi"/>
                <w:color w:val="000000" w:themeColor="text1"/>
              </w:rPr>
              <w:t xml:space="preserve"> Aluminium, acier inoxydable ou plastique robuste résistant aux UV.</w:t>
            </w:r>
          </w:p>
          <w:p w14:paraId="1956B963" w14:textId="77777777" w:rsidR="003B7B19" w:rsidRPr="00A007C3" w:rsidRDefault="003B7B19" w:rsidP="003B7B19">
            <w:pPr>
              <w:numPr>
                <w:ilvl w:val="0"/>
                <w:numId w:val="164"/>
              </w:numPr>
              <w:rPr>
                <w:rFonts w:cstheme="minorHAnsi"/>
                <w:color w:val="000000" w:themeColor="text1"/>
              </w:rPr>
            </w:pPr>
            <w:r w:rsidRPr="00A007C3">
              <w:rPr>
                <w:rStyle w:val="lev"/>
                <w:rFonts w:cstheme="minorHAnsi"/>
                <w:b w:val="0"/>
                <w:bCs w:val="0"/>
                <w:color w:val="000000" w:themeColor="text1"/>
              </w:rPr>
              <w:t>Pomme d’arrosage</w:t>
            </w:r>
            <w:r w:rsidRPr="00A007C3">
              <w:rPr>
                <w:rStyle w:val="lev"/>
                <w:rFonts w:cstheme="minorHAnsi"/>
                <w:color w:val="000000" w:themeColor="text1"/>
              </w:rPr>
              <w:t xml:space="preserve"> :</w:t>
            </w:r>
            <w:r w:rsidRPr="00A007C3">
              <w:rPr>
                <w:rFonts w:cstheme="minorHAnsi"/>
                <w:color w:val="000000" w:themeColor="text1"/>
              </w:rPr>
              <w:t xml:space="preserve"> Acier inoxydable, laiton ou plastique renforcé, avec perforations précises pour un débit uniforme.</w:t>
            </w:r>
          </w:p>
          <w:p w14:paraId="2F12D811" w14:textId="77777777" w:rsidR="003B7B19" w:rsidRPr="00A007C3" w:rsidRDefault="003B7B19" w:rsidP="003B7B19">
            <w:pPr>
              <w:numPr>
                <w:ilvl w:val="0"/>
                <w:numId w:val="164"/>
              </w:numPr>
              <w:rPr>
                <w:rFonts w:cstheme="minorHAnsi"/>
                <w:color w:val="000000" w:themeColor="text1"/>
              </w:rPr>
            </w:pPr>
            <w:r w:rsidRPr="00A007C3">
              <w:rPr>
                <w:rStyle w:val="lev"/>
                <w:rFonts w:cstheme="minorHAnsi"/>
                <w:b w:val="0"/>
                <w:bCs w:val="0"/>
                <w:color w:val="000000" w:themeColor="text1"/>
              </w:rPr>
              <w:t xml:space="preserve">Poignée </w:t>
            </w:r>
            <w:r w:rsidRPr="00A007C3">
              <w:rPr>
                <w:rStyle w:val="lev"/>
                <w:rFonts w:cstheme="minorHAnsi"/>
                <w:color w:val="000000" w:themeColor="text1"/>
              </w:rPr>
              <w:t>:</w:t>
            </w:r>
            <w:r w:rsidRPr="00A007C3">
              <w:rPr>
                <w:rFonts w:cstheme="minorHAnsi"/>
                <w:color w:val="000000" w:themeColor="text1"/>
              </w:rPr>
              <w:t xml:space="preserve"> Revêtement en caoutchouc ou en mousse pour une prise ergonomique et antidérapante.</w:t>
            </w:r>
          </w:p>
          <w:p w14:paraId="00F7DA7F"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Capacité :</w:t>
            </w:r>
          </w:p>
          <w:p w14:paraId="3F85F734" w14:textId="77777777" w:rsidR="003B7B19" w:rsidRPr="00A007C3" w:rsidRDefault="003B7B19" w:rsidP="003B7B19">
            <w:pPr>
              <w:numPr>
                <w:ilvl w:val="0"/>
                <w:numId w:val="165"/>
              </w:numPr>
              <w:rPr>
                <w:rFonts w:cstheme="minorHAnsi"/>
                <w:color w:val="000000" w:themeColor="text1"/>
              </w:rPr>
            </w:pPr>
            <w:r w:rsidRPr="00A007C3">
              <w:rPr>
                <w:rStyle w:val="lev"/>
                <w:rFonts w:cstheme="minorHAnsi"/>
                <w:b w:val="0"/>
                <w:bCs w:val="0"/>
                <w:color w:val="000000" w:themeColor="text1"/>
              </w:rPr>
              <w:t>Contenance</w:t>
            </w:r>
            <w:r w:rsidRPr="00A007C3">
              <w:rPr>
                <w:rStyle w:val="lev"/>
                <w:rFonts w:cstheme="minorHAnsi"/>
                <w:color w:val="000000" w:themeColor="text1"/>
              </w:rPr>
              <w:t xml:space="preserve"> :</w:t>
            </w:r>
            <w:r w:rsidRPr="00A007C3">
              <w:rPr>
                <w:rFonts w:cstheme="minorHAnsi"/>
                <w:color w:val="000000" w:themeColor="text1"/>
              </w:rPr>
              <w:t xml:space="preserve"> Disponible en plusieurs volumes, notamment </w:t>
            </w:r>
            <w:r w:rsidRPr="00A007C3">
              <w:rPr>
                <w:rStyle w:val="lev"/>
                <w:rFonts w:cstheme="minorHAnsi"/>
                <w:b w:val="0"/>
                <w:bCs w:val="0"/>
                <w:color w:val="000000" w:themeColor="text1"/>
              </w:rPr>
              <w:t>5 L, 10 L, et 15 L</w:t>
            </w:r>
            <w:r w:rsidRPr="00A007C3">
              <w:rPr>
                <w:rFonts w:cstheme="minorHAnsi"/>
                <w:color w:val="000000" w:themeColor="text1"/>
              </w:rPr>
              <w:t>.</w:t>
            </w:r>
          </w:p>
          <w:p w14:paraId="11696128" w14:textId="77777777" w:rsidR="003B7B19" w:rsidRPr="00A007C3" w:rsidRDefault="003B7B19" w:rsidP="003B7B19">
            <w:pPr>
              <w:numPr>
                <w:ilvl w:val="0"/>
                <w:numId w:val="165"/>
              </w:numPr>
              <w:rPr>
                <w:rFonts w:cstheme="minorHAnsi"/>
                <w:color w:val="000000" w:themeColor="text1"/>
              </w:rPr>
            </w:pPr>
            <w:r w:rsidRPr="00A007C3">
              <w:rPr>
                <w:rStyle w:val="lev"/>
                <w:rFonts w:cstheme="minorHAnsi"/>
                <w:b w:val="0"/>
                <w:bCs w:val="0"/>
                <w:color w:val="000000" w:themeColor="text1"/>
              </w:rPr>
              <w:t>Graduations</w:t>
            </w:r>
            <w:r w:rsidRPr="00A007C3">
              <w:rPr>
                <w:rStyle w:val="lev"/>
                <w:rFonts w:cstheme="minorHAnsi"/>
                <w:color w:val="000000" w:themeColor="text1"/>
              </w:rPr>
              <w:t xml:space="preserve"> :</w:t>
            </w:r>
            <w:r w:rsidRPr="00A007C3">
              <w:rPr>
                <w:rFonts w:cstheme="minorHAnsi"/>
                <w:color w:val="000000" w:themeColor="text1"/>
              </w:rPr>
              <w:t xml:space="preserve"> Indications de niveau (litres/gallons) clairement visibles.</w:t>
            </w:r>
          </w:p>
          <w:p w14:paraId="12C1039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Dimensions :</w:t>
            </w:r>
          </w:p>
          <w:p w14:paraId="11B46DD6" w14:textId="77777777" w:rsidR="003B7B19" w:rsidRPr="00A007C3" w:rsidRDefault="003B7B19" w:rsidP="003B7B19">
            <w:pPr>
              <w:numPr>
                <w:ilvl w:val="0"/>
                <w:numId w:val="166"/>
              </w:numPr>
              <w:rPr>
                <w:rFonts w:cstheme="minorHAnsi"/>
                <w:color w:val="000000" w:themeColor="text1"/>
              </w:rPr>
            </w:pPr>
            <w:r w:rsidRPr="00A007C3">
              <w:rPr>
                <w:rStyle w:val="lev"/>
                <w:rFonts w:cstheme="minorHAnsi"/>
                <w:b w:val="0"/>
                <w:bCs w:val="0"/>
                <w:color w:val="000000" w:themeColor="text1"/>
              </w:rPr>
              <w:t>Hauteur</w:t>
            </w:r>
            <w:r w:rsidRPr="00A007C3">
              <w:rPr>
                <w:rStyle w:val="lev"/>
                <w:rFonts w:cstheme="minorHAnsi"/>
                <w:color w:val="000000" w:themeColor="text1"/>
              </w:rPr>
              <w:t xml:space="preserve"> :</w:t>
            </w:r>
            <w:r w:rsidRPr="00A007C3">
              <w:rPr>
                <w:rFonts w:cstheme="minorHAnsi"/>
                <w:color w:val="000000" w:themeColor="text1"/>
              </w:rPr>
              <w:t xml:space="preserve"> Environ </w:t>
            </w:r>
            <w:r w:rsidRPr="00A007C3">
              <w:rPr>
                <w:rStyle w:val="lev"/>
                <w:rFonts w:cstheme="minorHAnsi"/>
                <w:b w:val="0"/>
                <w:bCs w:val="0"/>
                <w:color w:val="000000" w:themeColor="text1"/>
              </w:rPr>
              <w:t>30-50 cm</w:t>
            </w:r>
            <w:r w:rsidRPr="00A007C3">
              <w:rPr>
                <w:rFonts w:cstheme="minorHAnsi"/>
                <w:color w:val="000000" w:themeColor="text1"/>
              </w:rPr>
              <w:t xml:space="preserve"> selon la capacité.</w:t>
            </w:r>
          </w:p>
          <w:p w14:paraId="51E66F60" w14:textId="77777777" w:rsidR="003B7B19" w:rsidRPr="00A007C3" w:rsidRDefault="003B7B19" w:rsidP="003B7B19">
            <w:pPr>
              <w:numPr>
                <w:ilvl w:val="0"/>
                <w:numId w:val="166"/>
              </w:numPr>
              <w:rPr>
                <w:rFonts w:cstheme="minorHAnsi"/>
                <w:color w:val="000000" w:themeColor="text1"/>
              </w:rPr>
            </w:pPr>
            <w:r w:rsidRPr="00A007C3">
              <w:rPr>
                <w:rStyle w:val="lev"/>
                <w:rFonts w:cstheme="minorHAnsi"/>
                <w:b w:val="0"/>
                <w:bCs w:val="0"/>
                <w:color w:val="000000" w:themeColor="text1"/>
              </w:rPr>
              <w:t>Diamètre</w:t>
            </w:r>
            <w:r w:rsidRPr="00A007C3">
              <w:rPr>
                <w:rStyle w:val="lev"/>
                <w:rFonts w:cstheme="minorHAnsi"/>
                <w:color w:val="000000" w:themeColor="text1"/>
              </w:rPr>
              <w:t xml:space="preserve"> :</w:t>
            </w:r>
            <w:r w:rsidRPr="00A007C3">
              <w:rPr>
                <w:rFonts w:cstheme="minorHAnsi"/>
                <w:color w:val="000000" w:themeColor="text1"/>
              </w:rPr>
              <w:t xml:space="preserve"> Adapté pour une stabilité optimale.</w:t>
            </w:r>
          </w:p>
          <w:p w14:paraId="104B9E67" w14:textId="77777777" w:rsidR="003B7B19" w:rsidRPr="00A007C3" w:rsidRDefault="003B7B19" w:rsidP="003B7B19">
            <w:pPr>
              <w:numPr>
                <w:ilvl w:val="0"/>
                <w:numId w:val="166"/>
              </w:numPr>
              <w:rPr>
                <w:rFonts w:cstheme="minorHAnsi"/>
                <w:color w:val="000000" w:themeColor="text1"/>
              </w:rPr>
            </w:pPr>
            <w:r w:rsidRPr="00A007C3">
              <w:rPr>
                <w:rStyle w:val="lev"/>
                <w:rFonts w:cstheme="minorHAnsi"/>
                <w:b w:val="0"/>
                <w:bCs w:val="0"/>
                <w:color w:val="000000" w:themeColor="text1"/>
              </w:rPr>
              <w:t>Largeur de la pomme d’arrosage</w:t>
            </w:r>
            <w:r w:rsidRPr="00A007C3">
              <w:rPr>
                <w:rStyle w:val="lev"/>
                <w:rFonts w:cstheme="minorHAnsi"/>
                <w:color w:val="000000" w:themeColor="text1"/>
              </w:rPr>
              <w:t xml:space="preserve"> :</w:t>
            </w:r>
            <w:r w:rsidRPr="00A007C3">
              <w:rPr>
                <w:rFonts w:cstheme="minorHAnsi"/>
                <w:color w:val="000000" w:themeColor="text1"/>
              </w:rPr>
              <w:t xml:space="preserve"> Entre </w:t>
            </w:r>
            <w:r w:rsidRPr="00A007C3">
              <w:rPr>
                <w:rStyle w:val="lev"/>
                <w:rFonts w:cstheme="minorHAnsi"/>
                <w:b w:val="0"/>
                <w:bCs w:val="0"/>
                <w:color w:val="000000" w:themeColor="text1"/>
              </w:rPr>
              <w:t>5 et 10 cm</w:t>
            </w:r>
            <w:r w:rsidRPr="00A007C3">
              <w:rPr>
                <w:rFonts w:cstheme="minorHAnsi"/>
                <w:color w:val="000000" w:themeColor="text1"/>
              </w:rPr>
              <w:t xml:space="preserve"> pour une couverture uniforme.</w:t>
            </w:r>
          </w:p>
          <w:p w14:paraId="400897C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Poids :</w:t>
            </w:r>
          </w:p>
          <w:p w14:paraId="24B49121" w14:textId="77777777" w:rsidR="003B7B19" w:rsidRPr="00A007C3" w:rsidRDefault="003B7B19" w:rsidP="003B7B19">
            <w:pPr>
              <w:numPr>
                <w:ilvl w:val="0"/>
                <w:numId w:val="167"/>
              </w:numPr>
              <w:rPr>
                <w:rFonts w:cstheme="minorHAnsi"/>
                <w:color w:val="000000" w:themeColor="text1"/>
              </w:rPr>
            </w:pPr>
            <w:r w:rsidRPr="00A007C3">
              <w:rPr>
                <w:rStyle w:val="lev"/>
                <w:rFonts w:cstheme="minorHAnsi"/>
                <w:b w:val="0"/>
                <w:bCs w:val="0"/>
                <w:color w:val="000000" w:themeColor="text1"/>
              </w:rPr>
              <w:t>À vide</w:t>
            </w:r>
            <w:r w:rsidRPr="00A007C3">
              <w:rPr>
                <w:rStyle w:val="lev"/>
                <w:rFonts w:cstheme="minorHAnsi"/>
                <w:color w:val="000000" w:themeColor="text1"/>
              </w:rPr>
              <w:t xml:space="preserve"> :</w:t>
            </w:r>
            <w:r w:rsidRPr="00A007C3">
              <w:rPr>
                <w:rFonts w:cstheme="minorHAnsi"/>
                <w:color w:val="000000" w:themeColor="text1"/>
              </w:rPr>
              <w:t xml:space="preserve"> Léger pour faciliter le transport (entre </w:t>
            </w:r>
            <w:r w:rsidRPr="00A007C3">
              <w:rPr>
                <w:rStyle w:val="lev"/>
                <w:rFonts w:cstheme="minorHAnsi"/>
                <w:b w:val="0"/>
                <w:bCs w:val="0"/>
                <w:color w:val="000000" w:themeColor="text1"/>
              </w:rPr>
              <w:t>1,5 kg et 3 kg</w:t>
            </w:r>
            <w:r w:rsidRPr="00A007C3">
              <w:rPr>
                <w:rFonts w:cstheme="minorHAnsi"/>
                <w:color w:val="000000" w:themeColor="text1"/>
              </w:rPr>
              <w:t xml:space="preserve"> selon la capacité).</w:t>
            </w:r>
          </w:p>
          <w:p w14:paraId="3E3069EB" w14:textId="77777777" w:rsidR="003B7B19" w:rsidRPr="00A007C3" w:rsidRDefault="003B7B19" w:rsidP="003B7B19">
            <w:pPr>
              <w:numPr>
                <w:ilvl w:val="0"/>
                <w:numId w:val="167"/>
              </w:numPr>
              <w:rPr>
                <w:rFonts w:cstheme="minorHAnsi"/>
                <w:color w:val="000000" w:themeColor="text1"/>
              </w:rPr>
            </w:pPr>
            <w:r w:rsidRPr="00A007C3">
              <w:rPr>
                <w:rStyle w:val="lev"/>
                <w:rFonts w:cstheme="minorHAnsi"/>
                <w:b w:val="0"/>
                <w:bCs w:val="0"/>
                <w:color w:val="000000" w:themeColor="text1"/>
              </w:rPr>
              <w:t>À plein</w:t>
            </w:r>
            <w:r w:rsidRPr="00A007C3">
              <w:rPr>
                <w:rStyle w:val="lev"/>
                <w:rFonts w:cstheme="minorHAnsi"/>
                <w:color w:val="000000" w:themeColor="text1"/>
              </w:rPr>
              <w:t xml:space="preserve"> :</w:t>
            </w:r>
            <w:r w:rsidRPr="00A007C3">
              <w:rPr>
                <w:rFonts w:cstheme="minorHAnsi"/>
                <w:color w:val="000000" w:themeColor="text1"/>
              </w:rPr>
              <w:t xml:space="preserve"> Structure renforcée pour supporter le poids de l’eau.</w:t>
            </w:r>
          </w:p>
          <w:p w14:paraId="625C286C"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Débit :</w:t>
            </w:r>
          </w:p>
          <w:p w14:paraId="04879F17" w14:textId="77777777" w:rsidR="003B7B19" w:rsidRPr="00A007C3" w:rsidRDefault="003B7B19" w:rsidP="003B7B19">
            <w:pPr>
              <w:numPr>
                <w:ilvl w:val="0"/>
                <w:numId w:val="168"/>
              </w:numPr>
              <w:rPr>
                <w:rFonts w:cstheme="minorHAnsi"/>
                <w:color w:val="000000" w:themeColor="text1"/>
              </w:rPr>
            </w:pPr>
            <w:r w:rsidRPr="00A007C3">
              <w:rPr>
                <w:rStyle w:val="lev"/>
                <w:rFonts w:cstheme="minorHAnsi"/>
                <w:b w:val="0"/>
                <w:bCs w:val="0"/>
                <w:color w:val="000000" w:themeColor="text1"/>
              </w:rPr>
              <w:t>Pomme ajustable</w:t>
            </w:r>
            <w:r w:rsidRPr="00A007C3">
              <w:rPr>
                <w:rStyle w:val="lev"/>
                <w:rFonts w:cstheme="minorHAnsi"/>
                <w:color w:val="000000" w:themeColor="text1"/>
              </w:rPr>
              <w:t xml:space="preserve"> :</w:t>
            </w:r>
            <w:r w:rsidRPr="00A007C3">
              <w:rPr>
                <w:rFonts w:cstheme="minorHAnsi"/>
                <w:color w:val="000000" w:themeColor="text1"/>
              </w:rPr>
              <w:t xml:space="preserve"> Possibilité de régler le débit de l’eau (brumisation, jet doux, jet fort).</w:t>
            </w:r>
          </w:p>
          <w:p w14:paraId="61EEDF63" w14:textId="77777777" w:rsidR="003B7B19" w:rsidRPr="00A007C3" w:rsidRDefault="003B7B19" w:rsidP="003B7B19">
            <w:pPr>
              <w:numPr>
                <w:ilvl w:val="0"/>
                <w:numId w:val="168"/>
              </w:numPr>
              <w:rPr>
                <w:rFonts w:cstheme="minorHAnsi"/>
                <w:color w:val="000000" w:themeColor="text1"/>
              </w:rPr>
            </w:pPr>
            <w:r w:rsidRPr="00A007C3">
              <w:rPr>
                <w:rStyle w:val="lev"/>
                <w:rFonts w:cstheme="minorHAnsi"/>
                <w:b w:val="0"/>
                <w:bCs w:val="0"/>
                <w:color w:val="000000" w:themeColor="text1"/>
              </w:rPr>
              <w:t>Pression recommandée</w:t>
            </w:r>
            <w:r w:rsidRPr="00A007C3">
              <w:rPr>
                <w:rStyle w:val="lev"/>
                <w:rFonts w:cstheme="minorHAnsi"/>
                <w:color w:val="000000" w:themeColor="text1"/>
              </w:rPr>
              <w:t xml:space="preserve"> :</w:t>
            </w:r>
            <w:r w:rsidRPr="00A007C3">
              <w:rPr>
                <w:rFonts w:cstheme="minorHAnsi"/>
                <w:color w:val="000000" w:themeColor="text1"/>
              </w:rPr>
              <w:t xml:space="preserve"> Compatible avec une pression entre </w:t>
            </w:r>
            <w:r w:rsidRPr="00A007C3">
              <w:rPr>
                <w:rStyle w:val="lev"/>
                <w:rFonts w:cstheme="minorHAnsi"/>
                <w:b w:val="0"/>
                <w:bCs w:val="0"/>
                <w:color w:val="000000" w:themeColor="text1"/>
              </w:rPr>
              <w:t>1 et 3 bars</w:t>
            </w:r>
            <w:r w:rsidRPr="00A007C3">
              <w:rPr>
                <w:rFonts w:cstheme="minorHAnsi"/>
                <w:b/>
                <w:bCs/>
                <w:color w:val="000000" w:themeColor="text1"/>
              </w:rPr>
              <w:t>.</w:t>
            </w:r>
          </w:p>
          <w:p w14:paraId="23FCD559"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3. Fonctionnalités principales</w:t>
            </w:r>
          </w:p>
          <w:p w14:paraId="35917EE4" w14:textId="77777777" w:rsidR="003B7B19" w:rsidRPr="00A007C3" w:rsidRDefault="003B7B19" w:rsidP="003B7B19">
            <w:pPr>
              <w:numPr>
                <w:ilvl w:val="0"/>
                <w:numId w:val="159"/>
              </w:numPr>
              <w:rPr>
                <w:rFonts w:cstheme="minorHAnsi"/>
                <w:color w:val="000000" w:themeColor="text1"/>
              </w:rPr>
            </w:pPr>
            <w:r w:rsidRPr="00A007C3">
              <w:rPr>
                <w:rFonts w:cstheme="minorHAnsi"/>
              </w:rPr>
              <w:t>Arrosage ciblé :</w:t>
            </w:r>
            <w:r w:rsidRPr="00A007C3">
              <w:rPr>
                <w:rFonts w:cstheme="minorHAnsi"/>
                <w:color w:val="000000" w:themeColor="text1"/>
              </w:rPr>
              <w:t xml:space="preserve"> Permet de couvrir de petites zones spécifiques sans gaspillage d’eau.</w:t>
            </w:r>
          </w:p>
          <w:p w14:paraId="29BDB637" w14:textId="77777777" w:rsidR="003B7B19" w:rsidRPr="00A007C3" w:rsidRDefault="003B7B19" w:rsidP="003B7B19">
            <w:pPr>
              <w:numPr>
                <w:ilvl w:val="0"/>
                <w:numId w:val="159"/>
              </w:numPr>
              <w:rPr>
                <w:rFonts w:cstheme="minorHAnsi"/>
                <w:color w:val="000000" w:themeColor="text1"/>
              </w:rPr>
            </w:pPr>
            <w:r w:rsidRPr="00A007C3">
              <w:rPr>
                <w:rFonts w:cstheme="minorHAnsi"/>
              </w:rPr>
              <w:t>Confort d’utilisation :</w:t>
            </w:r>
            <w:r w:rsidRPr="00A007C3">
              <w:rPr>
                <w:rFonts w:cstheme="minorHAnsi"/>
                <w:color w:val="000000" w:themeColor="text1"/>
              </w:rPr>
              <w:t xml:space="preserve"> Poignée ergonomique pour une manipulation facile.</w:t>
            </w:r>
          </w:p>
          <w:p w14:paraId="6E041719" w14:textId="77777777" w:rsidR="003B7B19" w:rsidRPr="00A007C3" w:rsidRDefault="003B7B19" w:rsidP="003B7B19">
            <w:pPr>
              <w:numPr>
                <w:ilvl w:val="0"/>
                <w:numId w:val="159"/>
              </w:numPr>
              <w:rPr>
                <w:rFonts w:cstheme="minorHAnsi"/>
                <w:color w:val="000000" w:themeColor="text1"/>
              </w:rPr>
            </w:pPr>
            <w:r w:rsidRPr="00A007C3">
              <w:rPr>
                <w:rFonts w:cstheme="minorHAnsi"/>
              </w:rPr>
              <w:t>Précision :</w:t>
            </w:r>
            <w:r w:rsidRPr="00A007C3">
              <w:rPr>
                <w:rFonts w:cstheme="minorHAnsi"/>
                <w:color w:val="000000" w:themeColor="text1"/>
              </w:rPr>
              <w:t xml:space="preserve"> Différents modes d’irrigation pour s’adapter aux besoins des terrains.</w:t>
            </w:r>
          </w:p>
          <w:p w14:paraId="2DF6FFFC" w14:textId="77777777" w:rsidR="003B7B19" w:rsidRPr="00A007C3" w:rsidRDefault="003B7B19" w:rsidP="003B7B19">
            <w:pPr>
              <w:numPr>
                <w:ilvl w:val="0"/>
                <w:numId w:val="159"/>
              </w:numPr>
              <w:rPr>
                <w:rFonts w:cstheme="minorHAnsi"/>
                <w:color w:val="000000" w:themeColor="text1"/>
              </w:rPr>
            </w:pPr>
            <w:r w:rsidRPr="00A007C3">
              <w:rPr>
                <w:rFonts w:cstheme="minorHAnsi"/>
              </w:rPr>
              <w:t>Durabilité :</w:t>
            </w:r>
            <w:r w:rsidRPr="00A007C3">
              <w:rPr>
                <w:rFonts w:cstheme="minorHAnsi"/>
                <w:color w:val="000000" w:themeColor="text1"/>
              </w:rPr>
              <w:t xml:space="preserve"> Résistance aux intempéries et aux produits chimiques.</w:t>
            </w:r>
          </w:p>
          <w:p w14:paraId="77C74195"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4. Avantages opérationnels</w:t>
            </w:r>
          </w:p>
          <w:p w14:paraId="322BE592" w14:textId="77777777" w:rsidR="003B7B19" w:rsidRPr="00A007C3" w:rsidRDefault="003B7B19" w:rsidP="003B7B19">
            <w:pPr>
              <w:numPr>
                <w:ilvl w:val="0"/>
                <w:numId w:val="159"/>
              </w:numPr>
              <w:rPr>
                <w:rFonts w:cstheme="minorHAnsi"/>
              </w:rPr>
            </w:pPr>
            <w:r w:rsidRPr="00A007C3">
              <w:rPr>
                <w:rFonts w:cstheme="minorHAnsi"/>
              </w:rPr>
              <w:t>Mobilité : Facilement transportable entre les zones du terrain.</w:t>
            </w:r>
          </w:p>
          <w:p w14:paraId="5912D001" w14:textId="77777777" w:rsidR="003B7B19" w:rsidRPr="00A007C3" w:rsidRDefault="003B7B19" w:rsidP="003B7B19">
            <w:pPr>
              <w:numPr>
                <w:ilvl w:val="0"/>
                <w:numId w:val="159"/>
              </w:numPr>
              <w:rPr>
                <w:rFonts w:cstheme="minorHAnsi"/>
              </w:rPr>
            </w:pPr>
            <w:r w:rsidRPr="00A007C3">
              <w:rPr>
                <w:rFonts w:cstheme="minorHAnsi"/>
              </w:rPr>
              <w:t>Polyvalence : Utilisable pour l’arrosage des zones sensibles comme les greens ou les bords des bunkers.</w:t>
            </w:r>
          </w:p>
          <w:p w14:paraId="41C29885" w14:textId="77777777" w:rsidR="003B7B19" w:rsidRPr="00A007C3" w:rsidRDefault="003B7B19" w:rsidP="003B7B19">
            <w:pPr>
              <w:numPr>
                <w:ilvl w:val="0"/>
                <w:numId w:val="159"/>
              </w:numPr>
              <w:rPr>
                <w:rFonts w:cstheme="minorHAnsi"/>
              </w:rPr>
            </w:pPr>
            <w:r w:rsidRPr="00A007C3">
              <w:rPr>
                <w:rFonts w:cstheme="minorHAnsi"/>
              </w:rPr>
              <w:t>Efficacité : Permet une gestion économe et précise de l’eau.</w:t>
            </w:r>
          </w:p>
          <w:p w14:paraId="6161FE35" w14:textId="77777777" w:rsidR="003B7B19" w:rsidRPr="00A007C3" w:rsidRDefault="003B7B19" w:rsidP="003B7B19">
            <w:pPr>
              <w:numPr>
                <w:ilvl w:val="0"/>
                <w:numId w:val="159"/>
              </w:numPr>
              <w:rPr>
                <w:rFonts w:cstheme="minorHAnsi"/>
                <w:color w:val="000000" w:themeColor="text1"/>
              </w:rPr>
            </w:pPr>
            <w:r w:rsidRPr="00A007C3">
              <w:rPr>
                <w:rFonts w:cstheme="minorHAnsi"/>
              </w:rPr>
              <w:t>Longévité : Matériaux robustes</w:t>
            </w:r>
            <w:r w:rsidRPr="00A007C3">
              <w:rPr>
                <w:rFonts w:cstheme="minorHAnsi"/>
                <w:color w:val="000000" w:themeColor="text1"/>
              </w:rPr>
              <w:t xml:space="preserve"> adaptés à une utilisation intensive.</w:t>
            </w:r>
          </w:p>
          <w:p w14:paraId="07621392"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lastRenderedPageBreak/>
              <w:t>5. Conditions d'utilisation</w:t>
            </w:r>
          </w:p>
          <w:p w14:paraId="5895731F" w14:textId="77777777" w:rsidR="003B7B19" w:rsidRPr="00A007C3" w:rsidRDefault="003B7B19" w:rsidP="003B7B19">
            <w:pPr>
              <w:numPr>
                <w:ilvl w:val="0"/>
                <w:numId w:val="159"/>
              </w:numPr>
              <w:rPr>
                <w:rFonts w:cstheme="minorHAnsi"/>
              </w:rPr>
            </w:pPr>
            <w:r w:rsidRPr="00A007C3">
              <w:rPr>
                <w:rFonts w:cstheme="minorHAnsi"/>
              </w:rPr>
              <w:t>Température de fonctionnement : 0°C à 50°C.</w:t>
            </w:r>
          </w:p>
          <w:p w14:paraId="786E571B" w14:textId="77777777" w:rsidR="003B7B19" w:rsidRPr="00A007C3" w:rsidRDefault="003B7B19" w:rsidP="003B7B19">
            <w:pPr>
              <w:numPr>
                <w:ilvl w:val="0"/>
                <w:numId w:val="159"/>
              </w:numPr>
              <w:rPr>
                <w:rFonts w:cstheme="minorHAnsi"/>
              </w:rPr>
            </w:pPr>
            <w:r w:rsidRPr="00A007C3">
              <w:rPr>
                <w:rFonts w:cstheme="minorHAnsi"/>
              </w:rPr>
              <w:t>Entretien : Nettoyage régulier de la pomme pour éviter les obstructions.</w:t>
            </w:r>
          </w:p>
          <w:p w14:paraId="3C10A7C3" w14:textId="77777777" w:rsidR="003B7B19" w:rsidRPr="00A007C3" w:rsidRDefault="003B7B19" w:rsidP="003B7B19">
            <w:pPr>
              <w:numPr>
                <w:ilvl w:val="0"/>
                <w:numId w:val="159"/>
              </w:numPr>
              <w:rPr>
                <w:rFonts w:cstheme="minorHAnsi"/>
                <w:color w:val="000000" w:themeColor="text1"/>
              </w:rPr>
            </w:pPr>
            <w:r w:rsidRPr="00A007C3">
              <w:rPr>
                <w:rFonts w:cstheme="minorHAnsi"/>
              </w:rPr>
              <w:t>Stockage : À l’abri</w:t>
            </w:r>
            <w:r w:rsidRPr="00A007C3">
              <w:rPr>
                <w:rFonts w:cstheme="minorHAnsi"/>
                <w:color w:val="000000" w:themeColor="text1"/>
              </w:rPr>
              <w:t xml:space="preserve"> du gel et des UV pour prolonger la durée de vie.</w:t>
            </w:r>
          </w:p>
          <w:p w14:paraId="6600AE8B"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6. Accessoires inclus</w:t>
            </w:r>
          </w:p>
          <w:p w14:paraId="4334E802" w14:textId="77777777" w:rsidR="003B7B19" w:rsidRPr="00A007C3" w:rsidRDefault="003B7B19" w:rsidP="003B7B19">
            <w:pPr>
              <w:numPr>
                <w:ilvl w:val="0"/>
                <w:numId w:val="159"/>
              </w:numPr>
              <w:rPr>
                <w:rFonts w:cstheme="minorHAnsi"/>
              </w:rPr>
            </w:pPr>
            <w:r w:rsidRPr="00A007C3">
              <w:rPr>
                <w:rFonts w:cstheme="minorHAnsi"/>
              </w:rPr>
              <w:t>Pomme de rechange : Une supplémentaire incluse pour chaque arrosoir.</w:t>
            </w:r>
          </w:p>
          <w:p w14:paraId="5FB56293" w14:textId="77777777" w:rsidR="003B7B19" w:rsidRPr="00A007C3" w:rsidRDefault="003B7B19" w:rsidP="003B7B19">
            <w:pPr>
              <w:numPr>
                <w:ilvl w:val="0"/>
                <w:numId w:val="159"/>
              </w:numPr>
              <w:rPr>
                <w:rFonts w:cstheme="minorHAnsi"/>
              </w:rPr>
            </w:pPr>
            <w:r w:rsidRPr="00A007C3">
              <w:rPr>
                <w:rFonts w:cstheme="minorHAnsi"/>
              </w:rPr>
              <w:t>Kit de nettoyage : Brosse fine et outils pour déboucher les perforations.</w:t>
            </w:r>
          </w:p>
          <w:p w14:paraId="4DE89178" w14:textId="4C93970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rPr>
              <w:t>Bouchon de vidange : Pour</w:t>
            </w:r>
            <w:r w:rsidRPr="00A007C3">
              <w:rPr>
                <w:rFonts w:cstheme="minorHAnsi"/>
                <w:color w:val="000000" w:themeColor="text1"/>
              </w:rPr>
              <w:t xml:space="preserve"> un nettoyage complet de l’arrosoir.</w:t>
            </w:r>
          </w:p>
        </w:tc>
        <w:tc>
          <w:tcPr>
            <w:tcW w:w="1843" w:type="dxa"/>
          </w:tcPr>
          <w:p w14:paraId="6E217AA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56ABB7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A5E48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93DAA6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BFC9B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1AAABE6"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31AB547" w14:textId="77777777" w:rsidTr="007A46CE">
        <w:trPr>
          <w:trHeight w:val="58"/>
        </w:trPr>
        <w:tc>
          <w:tcPr>
            <w:tcW w:w="735" w:type="dxa"/>
            <w:vAlign w:val="center"/>
          </w:tcPr>
          <w:p w14:paraId="6F5829C1" w14:textId="22DD730A"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8</w:t>
            </w:r>
          </w:p>
        </w:tc>
        <w:tc>
          <w:tcPr>
            <w:tcW w:w="6523" w:type="dxa"/>
            <w:vAlign w:val="center"/>
          </w:tcPr>
          <w:p w14:paraId="51094F0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Balance à aiguille 150 Kg :</w:t>
            </w:r>
          </w:p>
          <w:p w14:paraId="6D29FC36" w14:textId="77777777" w:rsidR="003B7B19" w:rsidRPr="00A007C3" w:rsidRDefault="003B7B19" w:rsidP="003B7B19">
            <w:pPr>
              <w:pStyle w:val="Paragraphedeliste"/>
              <w:numPr>
                <w:ilvl w:val="0"/>
                <w:numId w:val="17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Maximale :</w:t>
            </w:r>
          </w:p>
          <w:p w14:paraId="7EBD8BB0" w14:textId="77777777" w:rsidR="003B7B19" w:rsidRPr="00A007C3" w:rsidRDefault="003B7B19" w:rsidP="003B7B19">
            <w:pPr>
              <w:numPr>
                <w:ilvl w:val="0"/>
                <w:numId w:val="169"/>
              </w:numPr>
              <w:rPr>
                <w:rFonts w:cstheme="minorHAnsi"/>
                <w:color w:val="000000" w:themeColor="text1"/>
              </w:rPr>
            </w:pPr>
            <w:r w:rsidRPr="00A007C3">
              <w:rPr>
                <w:rFonts w:cstheme="minorHAnsi"/>
                <w:color w:val="000000" w:themeColor="text1"/>
              </w:rPr>
              <w:t>Poids maximal supporté : 150 kg</w:t>
            </w:r>
          </w:p>
          <w:p w14:paraId="48A4EAAE" w14:textId="77777777" w:rsidR="003B7B19" w:rsidRPr="00A007C3" w:rsidRDefault="003B7B19" w:rsidP="003B7B19">
            <w:pPr>
              <w:numPr>
                <w:ilvl w:val="0"/>
                <w:numId w:val="169"/>
              </w:numPr>
              <w:rPr>
                <w:rFonts w:cstheme="minorHAnsi"/>
                <w:color w:val="000000" w:themeColor="text1"/>
              </w:rPr>
            </w:pPr>
            <w:r w:rsidRPr="00A007C3">
              <w:rPr>
                <w:rFonts w:cstheme="minorHAnsi"/>
                <w:color w:val="000000" w:themeColor="text1"/>
              </w:rPr>
              <w:t>Précision de mesure : 0,1 kg (ou 100 g)</w:t>
            </w:r>
          </w:p>
          <w:p w14:paraId="79CBE5E8"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Plage de Mesure :</w:t>
            </w:r>
          </w:p>
          <w:p w14:paraId="1E3FE72D" w14:textId="77777777" w:rsidR="003B7B19" w:rsidRPr="00A007C3" w:rsidRDefault="003B7B19" w:rsidP="003B7B19">
            <w:pPr>
              <w:numPr>
                <w:ilvl w:val="0"/>
                <w:numId w:val="170"/>
              </w:numPr>
              <w:rPr>
                <w:rFonts w:cstheme="minorHAnsi"/>
                <w:color w:val="000000" w:themeColor="text1"/>
              </w:rPr>
            </w:pPr>
            <w:r w:rsidRPr="00A007C3">
              <w:rPr>
                <w:rFonts w:cstheme="minorHAnsi"/>
                <w:color w:val="000000" w:themeColor="text1"/>
              </w:rPr>
              <w:t>Plage minimale de mesure : 0 kg</w:t>
            </w:r>
          </w:p>
          <w:p w14:paraId="1494606C" w14:textId="77777777" w:rsidR="003B7B19" w:rsidRPr="00A007C3" w:rsidRDefault="003B7B19" w:rsidP="003B7B19">
            <w:pPr>
              <w:numPr>
                <w:ilvl w:val="0"/>
                <w:numId w:val="170"/>
              </w:numPr>
              <w:rPr>
                <w:rFonts w:cstheme="minorHAnsi"/>
                <w:color w:val="000000" w:themeColor="text1"/>
              </w:rPr>
            </w:pPr>
            <w:r w:rsidRPr="00A007C3">
              <w:rPr>
                <w:rFonts w:cstheme="minorHAnsi"/>
                <w:color w:val="000000" w:themeColor="text1"/>
              </w:rPr>
              <w:t>Plage maximale de mesure : 150 kg</w:t>
            </w:r>
          </w:p>
          <w:p w14:paraId="1B43D61E" w14:textId="77777777" w:rsidR="003B7B19" w:rsidRPr="00A007C3" w:rsidRDefault="003B7B19" w:rsidP="003B7B19">
            <w:pPr>
              <w:numPr>
                <w:ilvl w:val="0"/>
                <w:numId w:val="170"/>
              </w:numPr>
              <w:rPr>
                <w:rFonts w:cstheme="minorHAnsi"/>
                <w:color w:val="000000" w:themeColor="text1"/>
              </w:rPr>
            </w:pPr>
            <w:r w:rsidRPr="00A007C3">
              <w:rPr>
                <w:rFonts w:cstheme="minorHAnsi"/>
                <w:color w:val="000000" w:themeColor="text1"/>
              </w:rPr>
              <w:t>Intervalle de graduation : 0,1 kg</w:t>
            </w:r>
          </w:p>
          <w:p w14:paraId="147A104C"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Balance :</w:t>
            </w:r>
          </w:p>
          <w:p w14:paraId="29CFED75" w14:textId="77777777" w:rsidR="003B7B19" w:rsidRPr="00A007C3" w:rsidRDefault="003B7B19" w:rsidP="003B7B19">
            <w:pPr>
              <w:numPr>
                <w:ilvl w:val="0"/>
                <w:numId w:val="171"/>
              </w:numPr>
              <w:rPr>
                <w:rFonts w:cstheme="minorHAnsi"/>
                <w:color w:val="000000" w:themeColor="text1"/>
              </w:rPr>
            </w:pPr>
            <w:r w:rsidRPr="00A007C3">
              <w:rPr>
                <w:rFonts w:cstheme="minorHAnsi"/>
                <w:color w:val="000000" w:themeColor="text1"/>
              </w:rPr>
              <w:t>Type : Balance mécanique à aiguille (balance analogique)</w:t>
            </w:r>
          </w:p>
          <w:p w14:paraId="28D55DAC" w14:textId="77777777" w:rsidR="003B7B19" w:rsidRPr="00A007C3" w:rsidRDefault="003B7B19" w:rsidP="003B7B19">
            <w:pPr>
              <w:numPr>
                <w:ilvl w:val="0"/>
                <w:numId w:val="171"/>
              </w:numPr>
              <w:rPr>
                <w:rFonts w:cstheme="minorHAnsi"/>
                <w:color w:val="000000" w:themeColor="text1"/>
              </w:rPr>
            </w:pPr>
            <w:r w:rsidRPr="00A007C3">
              <w:rPr>
                <w:rFonts w:cstheme="minorHAnsi"/>
                <w:color w:val="000000" w:themeColor="text1"/>
              </w:rPr>
              <w:t>Mécanisme de pesée : Système à ressort ou à ressort et levier, avec aiguille indiquant le poids sur un cadran gradué.</w:t>
            </w:r>
          </w:p>
          <w:p w14:paraId="1C7763DB"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Cadran :</w:t>
            </w:r>
          </w:p>
          <w:p w14:paraId="2B3E9044" w14:textId="77777777" w:rsidR="003B7B19" w:rsidRPr="00A007C3" w:rsidRDefault="003B7B19" w:rsidP="003B7B19">
            <w:pPr>
              <w:numPr>
                <w:ilvl w:val="0"/>
                <w:numId w:val="159"/>
              </w:numPr>
              <w:rPr>
                <w:rFonts w:cstheme="minorHAnsi"/>
              </w:rPr>
            </w:pPr>
            <w:r w:rsidRPr="00A007C3">
              <w:rPr>
                <w:rFonts w:cstheme="minorHAnsi"/>
              </w:rPr>
              <w:t>Diamètre du cadran : 250 mm (adaptable en fonction des besoins)</w:t>
            </w:r>
          </w:p>
          <w:p w14:paraId="1A315407" w14:textId="77777777" w:rsidR="003B7B19" w:rsidRPr="00A007C3" w:rsidRDefault="003B7B19" w:rsidP="003B7B19">
            <w:pPr>
              <w:numPr>
                <w:ilvl w:val="0"/>
                <w:numId w:val="159"/>
              </w:numPr>
              <w:rPr>
                <w:rFonts w:cstheme="minorHAnsi"/>
              </w:rPr>
            </w:pPr>
            <w:r w:rsidRPr="00A007C3">
              <w:rPr>
                <w:rFonts w:cstheme="minorHAnsi"/>
              </w:rPr>
              <w:t>Type de graduation : Graduation linéaire avec indication claire des valeurs en kg</w:t>
            </w:r>
          </w:p>
          <w:p w14:paraId="7171436B" w14:textId="77777777" w:rsidR="003B7B19" w:rsidRPr="00A007C3" w:rsidRDefault="003B7B19" w:rsidP="003B7B19">
            <w:pPr>
              <w:numPr>
                <w:ilvl w:val="0"/>
                <w:numId w:val="159"/>
              </w:numPr>
              <w:rPr>
                <w:rFonts w:cstheme="minorHAnsi"/>
                <w:color w:val="000000" w:themeColor="text1"/>
              </w:rPr>
            </w:pPr>
            <w:r w:rsidRPr="00A007C3">
              <w:rPr>
                <w:rFonts w:cstheme="minorHAnsi"/>
              </w:rPr>
              <w:t>Type de protection du cadran : Cadran</w:t>
            </w:r>
            <w:r w:rsidRPr="00A007C3">
              <w:rPr>
                <w:rFonts w:cstheme="minorHAnsi"/>
                <w:color w:val="000000" w:themeColor="text1"/>
              </w:rPr>
              <w:t xml:space="preserve"> protégé par une vitre en plastique ou en verre trempé.</w:t>
            </w:r>
          </w:p>
          <w:p w14:paraId="21344686"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Plateforme de Pesée :</w:t>
            </w:r>
          </w:p>
          <w:p w14:paraId="6D8256D2" w14:textId="77777777" w:rsidR="003B7B19" w:rsidRPr="00A007C3" w:rsidRDefault="003B7B19" w:rsidP="003B7B19">
            <w:pPr>
              <w:numPr>
                <w:ilvl w:val="0"/>
                <w:numId w:val="159"/>
              </w:numPr>
              <w:rPr>
                <w:rFonts w:cstheme="minorHAnsi"/>
              </w:rPr>
            </w:pPr>
            <w:r w:rsidRPr="00A007C3">
              <w:rPr>
                <w:rFonts w:cstheme="minorHAnsi"/>
              </w:rPr>
              <w:t>Dimensions de la plateforme : 400 x 400 mm (ajustable en fonction des besoins)</w:t>
            </w:r>
          </w:p>
          <w:p w14:paraId="3C49B5D1" w14:textId="77777777" w:rsidR="003B7B19" w:rsidRPr="00A007C3" w:rsidRDefault="003B7B19" w:rsidP="003B7B19">
            <w:pPr>
              <w:numPr>
                <w:ilvl w:val="0"/>
                <w:numId w:val="159"/>
              </w:numPr>
              <w:rPr>
                <w:rFonts w:cstheme="minorHAnsi"/>
              </w:rPr>
            </w:pPr>
            <w:r w:rsidRPr="00A007C3">
              <w:rPr>
                <w:rFonts w:cstheme="minorHAnsi"/>
              </w:rPr>
              <w:t>Matériau de la plateforme : Acier inoxydable ou aluminium pour une meilleure durabilité et résistance à l'humidité.</w:t>
            </w:r>
          </w:p>
          <w:p w14:paraId="72D0F2C2" w14:textId="77777777" w:rsidR="003B7B19" w:rsidRPr="00A007C3" w:rsidRDefault="003B7B19" w:rsidP="003B7B19">
            <w:pPr>
              <w:numPr>
                <w:ilvl w:val="0"/>
                <w:numId w:val="159"/>
              </w:numPr>
              <w:rPr>
                <w:rFonts w:cstheme="minorHAnsi"/>
              </w:rPr>
            </w:pPr>
            <w:r w:rsidRPr="00A007C3">
              <w:rPr>
                <w:rFonts w:cstheme="minorHAnsi"/>
              </w:rPr>
              <w:t>Surface de pesée : Antidérapante, conçue pour assurer une bonne stabilité de l'objet à peser.</w:t>
            </w:r>
          </w:p>
          <w:p w14:paraId="54FDE287" w14:textId="77777777" w:rsidR="003B7B19" w:rsidRPr="00A007C3" w:rsidRDefault="003B7B19" w:rsidP="003B7B19">
            <w:pPr>
              <w:numPr>
                <w:ilvl w:val="0"/>
                <w:numId w:val="159"/>
              </w:numPr>
              <w:rPr>
                <w:rFonts w:cstheme="minorHAnsi"/>
              </w:rPr>
            </w:pPr>
            <w:r w:rsidRPr="00A007C3">
              <w:rPr>
                <w:rFonts w:cstheme="minorHAnsi"/>
              </w:rPr>
              <w:t>Structure et Base :</w:t>
            </w:r>
          </w:p>
          <w:p w14:paraId="2AE83E2B" w14:textId="77777777" w:rsidR="003B7B19" w:rsidRPr="00A007C3" w:rsidRDefault="003B7B19" w:rsidP="003B7B19">
            <w:pPr>
              <w:numPr>
                <w:ilvl w:val="0"/>
                <w:numId w:val="172"/>
              </w:numPr>
              <w:rPr>
                <w:rFonts w:cstheme="minorHAnsi"/>
                <w:color w:val="000000" w:themeColor="text1"/>
              </w:rPr>
            </w:pPr>
            <w:r w:rsidRPr="00A007C3">
              <w:rPr>
                <w:rFonts w:cstheme="minorHAnsi"/>
                <w:color w:val="000000" w:themeColor="text1"/>
              </w:rPr>
              <w:t>Matériau de la structure : Métal résistant à la corrosion (acier peint ou inox).</w:t>
            </w:r>
          </w:p>
          <w:p w14:paraId="2AA5CB64" w14:textId="77777777" w:rsidR="003B7B19" w:rsidRPr="00A007C3" w:rsidRDefault="003B7B19" w:rsidP="003B7B19">
            <w:pPr>
              <w:numPr>
                <w:ilvl w:val="0"/>
                <w:numId w:val="172"/>
              </w:numPr>
              <w:rPr>
                <w:rFonts w:cstheme="minorHAnsi"/>
                <w:color w:val="000000" w:themeColor="text1"/>
              </w:rPr>
            </w:pPr>
            <w:r w:rsidRPr="00A007C3">
              <w:rPr>
                <w:rFonts w:cstheme="minorHAnsi"/>
                <w:color w:val="000000" w:themeColor="text1"/>
              </w:rPr>
              <w:t>Type de base : Base stable avec pieds antidérapants, garantissant une bonne stabilité lors de l'utilisation.</w:t>
            </w:r>
          </w:p>
          <w:p w14:paraId="35789804" w14:textId="77777777" w:rsidR="003B7B19" w:rsidRPr="00A007C3" w:rsidRDefault="003B7B19" w:rsidP="003B7B19">
            <w:pPr>
              <w:numPr>
                <w:ilvl w:val="0"/>
                <w:numId w:val="172"/>
              </w:numPr>
              <w:rPr>
                <w:rFonts w:cstheme="minorHAnsi"/>
                <w:color w:val="000000" w:themeColor="text1"/>
              </w:rPr>
            </w:pPr>
            <w:r w:rsidRPr="00A007C3">
              <w:rPr>
                <w:rFonts w:cstheme="minorHAnsi"/>
                <w:color w:val="000000" w:themeColor="text1"/>
              </w:rPr>
              <w:t>Poids total de la balance : Environ 5 à 7 kg, pour une meilleure stabilité sans compromettre la portabilité.</w:t>
            </w:r>
          </w:p>
          <w:p w14:paraId="6E6C9F60"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Lecture et Affichage :</w:t>
            </w:r>
          </w:p>
          <w:p w14:paraId="582B227B" w14:textId="77777777" w:rsidR="003B7B19" w:rsidRPr="00A007C3" w:rsidRDefault="003B7B19" w:rsidP="003B7B19">
            <w:pPr>
              <w:numPr>
                <w:ilvl w:val="0"/>
                <w:numId w:val="173"/>
              </w:numPr>
              <w:rPr>
                <w:rFonts w:cstheme="minorHAnsi"/>
                <w:color w:val="000000" w:themeColor="text1"/>
              </w:rPr>
            </w:pPr>
            <w:r w:rsidRPr="00A007C3">
              <w:rPr>
                <w:rFonts w:cstheme="minorHAnsi"/>
                <w:color w:val="000000" w:themeColor="text1"/>
              </w:rPr>
              <w:lastRenderedPageBreak/>
              <w:t>Type de lecture : Lecture analogique à aiguille, graduée en kilogrammes avec une précision de 100 g.</w:t>
            </w:r>
          </w:p>
          <w:p w14:paraId="09D6A539" w14:textId="77777777" w:rsidR="003B7B19" w:rsidRPr="00A007C3" w:rsidRDefault="003B7B19" w:rsidP="003B7B19">
            <w:pPr>
              <w:numPr>
                <w:ilvl w:val="0"/>
                <w:numId w:val="173"/>
              </w:numPr>
              <w:rPr>
                <w:rFonts w:cstheme="minorHAnsi"/>
                <w:color w:val="000000" w:themeColor="text1"/>
              </w:rPr>
            </w:pPr>
            <w:r w:rsidRPr="00A007C3">
              <w:rPr>
                <w:rFonts w:cstheme="minorHAnsi"/>
                <w:color w:val="000000" w:themeColor="text1"/>
              </w:rPr>
              <w:t>Visibilité : Aiguille bien visible, avec un fond contrasté pour une lecture facile.</w:t>
            </w:r>
          </w:p>
          <w:p w14:paraId="0A8D3BB3"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Calibrage :</w:t>
            </w:r>
          </w:p>
          <w:p w14:paraId="6737FA26" w14:textId="77777777" w:rsidR="003B7B19" w:rsidRPr="00A007C3" w:rsidRDefault="003B7B19" w:rsidP="003B7B19">
            <w:pPr>
              <w:numPr>
                <w:ilvl w:val="0"/>
                <w:numId w:val="174"/>
              </w:numPr>
              <w:rPr>
                <w:rFonts w:cstheme="minorHAnsi"/>
                <w:color w:val="000000" w:themeColor="text1"/>
                <w:u w:val="single"/>
              </w:rPr>
            </w:pPr>
            <w:r w:rsidRPr="00A007C3">
              <w:rPr>
                <w:rFonts w:cstheme="minorHAnsi"/>
                <w:color w:val="000000" w:themeColor="text1"/>
              </w:rPr>
              <w:t>Système de calibrage : Réglage manuel de l’aiguille (calibrage de zéro) via une vis ou un bouton à l’arrière de la balance.</w:t>
            </w:r>
          </w:p>
          <w:p w14:paraId="2446C7A7" w14:textId="69845F84"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Maintenance : La balance peut être recalibrée périodiquement pour garantir des mesures précises au fil du temps.</w:t>
            </w:r>
          </w:p>
        </w:tc>
        <w:tc>
          <w:tcPr>
            <w:tcW w:w="1843" w:type="dxa"/>
          </w:tcPr>
          <w:p w14:paraId="4A6612E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8F1165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F203C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88E2A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6B30C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73BFB0C"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2EFEC5A" w14:textId="77777777" w:rsidTr="007A46CE">
        <w:trPr>
          <w:trHeight w:val="1868"/>
        </w:trPr>
        <w:tc>
          <w:tcPr>
            <w:tcW w:w="735" w:type="dxa"/>
            <w:vAlign w:val="center"/>
          </w:tcPr>
          <w:p w14:paraId="62A94E4A" w14:textId="39F8A32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9</w:t>
            </w:r>
          </w:p>
        </w:tc>
        <w:tc>
          <w:tcPr>
            <w:tcW w:w="6523" w:type="dxa"/>
            <w:vAlign w:val="center"/>
          </w:tcPr>
          <w:p w14:paraId="1651316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Pulvérisateur mécanique :</w:t>
            </w:r>
          </w:p>
          <w:p w14:paraId="43E03BB1"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 xml:space="preserve">1. </w:t>
            </w:r>
            <w:r w:rsidRPr="00A007C3">
              <w:rPr>
                <w:rStyle w:val="lev"/>
                <w:rFonts w:asciiTheme="minorHAnsi" w:hAnsiTheme="minorHAnsi" w:cstheme="minorHAnsi"/>
                <w:b/>
                <w:bCs w:val="0"/>
                <w:color w:val="000000" w:themeColor="text1"/>
                <w:sz w:val="22"/>
                <w:szCs w:val="22"/>
              </w:rPr>
              <w:t>Structure et Matériaux :</w:t>
            </w:r>
          </w:p>
          <w:p w14:paraId="0C5ECCE5"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Réservoir :</w:t>
            </w:r>
          </w:p>
          <w:p w14:paraId="2BE72DA2"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Capacité : Généralement comprise entre 5 et 20 litres.</w:t>
            </w:r>
          </w:p>
          <w:p w14:paraId="5ECE5B6B"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Polyéthylène haute densité (HDPE) ou acier inoxydable, résistant à la corrosion et aux produits chimiques.</w:t>
            </w:r>
          </w:p>
          <w:p w14:paraId="2D960139"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Conception : Forme ergonomique pour un port facile (généralement un sac à dos ou une configuration portable).</w:t>
            </w:r>
          </w:p>
          <w:p w14:paraId="6EB9AA04"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Indicateurs : Marquage de niveau visible pour mesurer la quantité de liquide restant.</w:t>
            </w:r>
          </w:p>
          <w:p w14:paraId="63BC5223"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Pompe :</w:t>
            </w:r>
          </w:p>
          <w:p w14:paraId="4AA7FE21"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Type : Pompe à piston ou à diaphragme.</w:t>
            </w:r>
          </w:p>
          <w:p w14:paraId="29CD03AB"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Laiton, acier inoxydable ou plastique renforcé pour résister à l’usure et à la corrosion.</w:t>
            </w:r>
          </w:p>
          <w:p w14:paraId="39127C21"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Action : Pompe à levier pour générer une pression entre 2 et 6 bars, selon le modèle.</w:t>
            </w:r>
          </w:p>
          <w:p w14:paraId="1530E2FF"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Lance :</w:t>
            </w:r>
          </w:p>
          <w:p w14:paraId="0F80FE6C"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Aluminium ou acier inoxydable, avec manche en plastique pour une meilleure prise.</w:t>
            </w:r>
          </w:p>
          <w:p w14:paraId="62AD2809"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Longueur : Entre 50 cm et 100 cm, ajustable selon les besoins de pulvérisation.</w:t>
            </w:r>
          </w:p>
          <w:p w14:paraId="27E5C0F4"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Embouts : Buses interchangeables (jet conique, plat ou droit) pour différents types de pulvérisation.</w:t>
            </w:r>
          </w:p>
          <w:p w14:paraId="342828C2"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Tuyau :</w:t>
            </w:r>
          </w:p>
          <w:p w14:paraId="03B06555"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Longueur : 1 à 2 mètres.</w:t>
            </w:r>
          </w:p>
          <w:p w14:paraId="212C32F7"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Caoutchouc renforcé ou PVC, résistant à la pression et aux produits chimiques.</w:t>
            </w:r>
          </w:p>
          <w:p w14:paraId="37ABF357"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2. Caractéristiques Fonctionnelles :</w:t>
            </w:r>
          </w:p>
          <w:p w14:paraId="5AA320A1"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Mode de Pression :</w:t>
            </w:r>
          </w:p>
          <w:p w14:paraId="3F279A07"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Génération manuelle via un levier ou une pompe.</w:t>
            </w:r>
          </w:p>
          <w:p w14:paraId="6D4CDAB4"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Pression réglable grâce à une soupape de régulation intégrée.</w:t>
            </w:r>
          </w:p>
          <w:p w14:paraId="386F1544"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Buses :</w:t>
            </w:r>
          </w:p>
          <w:p w14:paraId="188F9E82"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lastRenderedPageBreak/>
              <w:t>Types : Buses à débit variable pour ajuster la couverture (jet fin, nébulisation, pulvérisation large).</w:t>
            </w:r>
          </w:p>
          <w:p w14:paraId="58C09BAB"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Matériau : Laiton ou plastique résistant aux produits chimiques.</w:t>
            </w:r>
          </w:p>
          <w:p w14:paraId="7020E308"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Valve de Sécurité :</w:t>
            </w:r>
          </w:p>
          <w:p w14:paraId="38B2AA09"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Fonction : Empêche les surpressions dans le réservoir pour éviter les fuites ou les explosions.</w:t>
            </w:r>
          </w:p>
          <w:p w14:paraId="3931E620"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Plage de pression maximale : 6 à 8 bars.</w:t>
            </w:r>
          </w:p>
          <w:p w14:paraId="4A561EB5"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Système de Filtration :</w:t>
            </w:r>
          </w:p>
          <w:p w14:paraId="64E4F1B9"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Filtre intégré au réservoir et au niveau de la buse pour éviter le colmatage.</w:t>
            </w:r>
          </w:p>
          <w:p w14:paraId="3E1A3C98"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 Ergonomie :</w:t>
            </w:r>
          </w:p>
          <w:p w14:paraId="0F936CC3" w14:textId="77777777" w:rsidR="003B7B19" w:rsidRPr="00A007C3" w:rsidRDefault="003B7B19" w:rsidP="003B7B19">
            <w:pPr>
              <w:pStyle w:val="NormalWeb"/>
              <w:numPr>
                <w:ilvl w:val="0"/>
                <w:numId w:val="179"/>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Poignée :</w:t>
            </w:r>
          </w:p>
          <w:p w14:paraId="25C02AA4"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Design ergonomique pour une manipulation confortable, même en utilisation prolongée.</w:t>
            </w:r>
          </w:p>
          <w:p w14:paraId="58309916"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Revêtement antidérapant pour une prise sûre.</w:t>
            </w:r>
          </w:p>
          <w:p w14:paraId="5B6DD415" w14:textId="77777777" w:rsidR="003B7B19" w:rsidRPr="00A007C3" w:rsidRDefault="003B7B19" w:rsidP="003B7B19">
            <w:pPr>
              <w:pStyle w:val="NormalWeb"/>
              <w:numPr>
                <w:ilvl w:val="0"/>
                <w:numId w:val="179"/>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Sangles :</w:t>
            </w:r>
          </w:p>
          <w:p w14:paraId="1F6E0378"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Harnais rembourré (dans les modèles portables) pour un port facile et réduction de la fatigue.</w:t>
            </w:r>
          </w:p>
          <w:p w14:paraId="5A87E444" w14:textId="77777777" w:rsidR="003B7B19" w:rsidRPr="00A007C3" w:rsidRDefault="003B7B19" w:rsidP="003B7B19">
            <w:pPr>
              <w:pStyle w:val="NormalWeb"/>
              <w:numPr>
                <w:ilvl w:val="0"/>
                <w:numId w:val="179"/>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 :</w:t>
            </w:r>
          </w:p>
          <w:p w14:paraId="2A4CDE18"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Poids à vide : Entre 3 et 6 kg, selon la capacité.</w:t>
            </w:r>
          </w:p>
          <w:p w14:paraId="61F10CF1"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4. Performances et Maintenance :</w:t>
            </w:r>
          </w:p>
          <w:p w14:paraId="778A6BAA" w14:textId="77777777" w:rsidR="003B7B19" w:rsidRPr="00A007C3" w:rsidRDefault="003B7B19" w:rsidP="003B7B19">
            <w:pPr>
              <w:pStyle w:val="NormalWeb"/>
              <w:numPr>
                <w:ilvl w:val="0"/>
                <w:numId w:val="180"/>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Efficacité de pulvérisation :</w:t>
            </w:r>
          </w:p>
          <w:p w14:paraId="14514B1A"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Débit : 0,5 à 1,5 litres par minute, selon la pression.</w:t>
            </w:r>
          </w:p>
          <w:p w14:paraId="0DBADF1E"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Portée : 1 à 5 mètres, réglable via la pression et la buse.</w:t>
            </w:r>
          </w:p>
          <w:p w14:paraId="550E3DFD" w14:textId="77777777" w:rsidR="003B7B19" w:rsidRPr="00A007C3" w:rsidRDefault="003B7B19" w:rsidP="003B7B19">
            <w:pPr>
              <w:pStyle w:val="NormalWeb"/>
              <w:numPr>
                <w:ilvl w:val="0"/>
                <w:numId w:val="180"/>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Entretien :</w:t>
            </w:r>
          </w:p>
          <w:p w14:paraId="1E6D06AD"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Facilité de démontage des composants (lance, buses, tuyaux) pour un nettoyage aisé.</w:t>
            </w:r>
          </w:p>
          <w:p w14:paraId="57A5E6AD"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Compatibilité avec les pièces de rechange standards.</w:t>
            </w:r>
          </w:p>
          <w:p w14:paraId="128F4DCC"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5. Sécurité et Normes :</w:t>
            </w:r>
          </w:p>
          <w:p w14:paraId="1EA84182" w14:textId="77777777" w:rsidR="003B7B19" w:rsidRPr="00A007C3" w:rsidRDefault="003B7B19" w:rsidP="003B7B19">
            <w:pPr>
              <w:pStyle w:val="NormalWeb"/>
              <w:numPr>
                <w:ilvl w:val="0"/>
                <w:numId w:val="181"/>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Conformité :</w:t>
            </w:r>
          </w:p>
          <w:p w14:paraId="37E5ED1F"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Répond aux normes internationales de sécurité pour les pulvérisateurs agricoles (ISO 19932-1/2 pour les pulvérisateurs manuels).</w:t>
            </w:r>
          </w:p>
          <w:p w14:paraId="0AC69063"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Matériaux certifiés non toxiques pour les utilisateurs.</w:t>
            </w:r>
          </w:p>
          <w:p w14:paraId="7E9DDC6F" w14:textId="77777777" w:rsidR="003B7B19" w:rsidRPr="00A007C3" w:rsidRDefault="003B7B19" w:rsidP="003B7B19">
            <w:pPr>
              <w:pStyle w:val="NormalWeb"/>
              <w:numPr>
                <w:ilvl w:val="0"/>
                <w:numId w:val="181"/>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Protection des utilisateurs :</w:t>
            </w:r>
          </w:p>
          <w:p w14:paraId="091E908E"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Soupape de décharge pour éviter les accidents liés à une surpression.</w:t>
            </w:r>
          </w:p>
          <w:p w14:paraId="749C3F5F"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Poignées et composants isolés pour éviter le contact direct avec des produits chimiques dangereux.</w:t>
            </w:r>
          </w:p>
          <w:p w14:paraId="29380AA9"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6. Options Supplémentaires :</w:t>
            </w:r>
          </w:p>
          <w:p w14:paraId="65FDC5A4"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Buses anti-dérive pour réduire la dispersion des produits dans l'air.</w:t>
            </w:r>
          </w:p>
          <w:p w14:paraId="142D637F" w14:textId="5394130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lastRenderedPageBreak/>
              <w:t>Raccords pour le montage d'accessoires supplémentaires (par exemple, des rallonges de lance).</w:t>
            </w:r>
          </w:p>
        </w:tc>
        <w:tc>
          <w:tcPr>
            <w:tcW w:w="1843" w:type="dxa"/>
          </w:tcPr>
          <w:p w14:paraId="2C4EC73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653D7F2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343731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A2886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58A659"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36F292A1"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49DC3DB" w14:textId="77777777" w:rsidTr="007A46CE">
        <w:trPr>
          <w:trHeight w:val="204"/>
        </w:trPr>
        <w:tc>
          <w:tcPr>
            <w:tcW w:w="735" w:type="dxa"/>
            <w:vAlign w:val="center"/>
          </w:tcPr>
          <w:p w14:paraId="194B0593" w14:textId="6260CDA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10</w:t>
            </w:r>
          </w:p>
        </w:tc>
        <w:tc>
          <w:tcPr>
            <w:tcW w:w="6523" w:type="dxa"/>
            <w:vAlign w:val="center"/>
          </w:tcPr>
          <w:p w14:paraId="72AA9CF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Tronçonneuse : </w:t>
            </w:r>
          </w:p>
          <w:p w14:paraId="6E2199D0" w14:textId="16550DD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Scie circulaire tronçonneuse motorisée Avec disque de 400 mm de diamètre Moteur de 5 forces Capacité : tuyaux de 125 mm et barre de 75 mm</w:t>
            </w:r>
          </w:p>
        </w:tc>
        <w:tc>
          <w:tcPr>
            <w:tcW w:w="1843" w:type="dxa"/>
          </w:tcPr>
          <w:p w14:paraId="1A16B05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786D3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E0204B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7B832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640CB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048D199"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060ABE2" w14:textId="77777777" w:rsidTr="007A46CE">
        <w:trPr>
          <w:trHeight w:val="58"/>
        </w:trPr>
        <w:tc>
          <w:tcPr>
            <w:tcW w:w="735" w:type="dxa"/>
            <w:vAlign w:val="center"/>
          </w:tcPr>
          <w:p w14:paraId="236F8A58" w14:textId="20B8844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11</w:t>
            </w:r>
          </w:p>
        </w:tc>
        <w:tc>
          <w:tcPr>
            <w:tcW w:w="6523" w:type="dxa"/>
            <w:vAlign w:val="center"/>
          </w:tcPr>
          <w:p w14:paraId="57FFF37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Épandeur d’Engrais Manuel </w:t>
            </w:r>
          </w:p>
          <w:p w14:paraId="112B6B88"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color w:val="000000" w:themeColor="text1"/>
                <w:sz w:val="22"/>
                <w:szCs w:val="22"/>
              </w:rPr>
              <w:t>1</w:t>
            </w:r>
            <w:r w:rsidRPr="00A007C3">
              <w:rPr>
                <w:rStyle w:val="lev"/>
                <w:rFonts w:asciiTheme="minorHAnsi" w:hAnsiTheme="minorHAnsi" w:cstheme="minorHAnsi"/>
                <w:b/>
                <w:bCs w:val="0"/>
                <w:color w:val="000000" w:themeColor="text1"/>
                <w:sz w:val="22"/>
                <w:szCs w:val="22"/>
              </w:rPr>
              <w:t>. Type d’Épandeur</w:t>
            </w:r>
          </w:p>
          <w:p w14:paraId="49C8F156"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 xml:space="preserve">Épandeur manuel à </w:t>
            </w:r>
            <w:r w:rsidRPr="00A007C3">
              <w:rPr>
                <w:rFonts w:cstheme="minorHAnsi"/>
              </w:rPr>
              <w:t>poussée</w:t>
            </w:r>
            <w:r w:rsidRPr="00A007C3">
              <w:rPr>
                <w:rFonts w:cstheme="minorHAnsi"/>
                <w:color w:val="000000" w:themeColor="text1"/>
              </w:rPr>
              <w:t xml:space="preserve"> : Conçu pour une distribution uniforme des engrais sur les greens et fairways.</w:t>
            </w:r>
          </w:p>
          <w:p w14:paraId="3CDF3B2C" w14:textId="77777777" w:rsidR="003B7B19" w:rsidRPr="00A007C3" w:rsidRDefault="003B7B19" w:rsidP="003B7B19">
            <w:pPr>
              <w:numPr>
                <w:ilvl w:val="1"/>
                <w:numId w:val="181"/>
              </w:numPr>
              <w:rPr>
                <w:rFonts w:cstheme="minorHAnsi"/>
                <w:color w:val="000000" w:themeColor="text1"/>
              </w:rPr>
            </w:pPr>
            <w:r w:rsidRPr="00A007C3">
              <w:rPr>
                <w:rFonts w:cstheme="minorHAnsi"/>
              </w:rPr>
              <w:t>Système de diffusion</w:t>
            </w:r>
            <w:r w:rsidRPr="00A007C3">
              <w:rPr>
                <w:rFonts w:cstheme="minorHAnsi"/>
                <w:color w:val="000000" w:themeColor="text1"/>
              </w:rPr>
              <w:t xml:space="preserve"> : Centrifuge (rotatif) ou à gravité pour un contrôle précis.</w:t>
            </w:r>
          </w:p>
          <w:p w14:paraId="5AEDD309"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2. Capacité du Réservoir</w:t>
            </w:r>
          </w:p>
          <w:p w14:paraId="70C5E81E"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Capacité du bac</w:t>
            </w:r>
            <w:r w:rsidRPr="00A007C3">
              <w:rPr>
                <w:rFonts w:cstheme="minorHAnsi"/>
                <w:b/>
                <w:bCs/>
                <w:color w:val="000000" w:themeColor="text1"/>
              </w:rPr>
              <w:t xml:space="preserve"> : 4</w:t>
            </w:r>
            <w:r w:rsidRPr="00A007C3">
              <w:rPr>
                <w:rFonts w:cstheme="minorHAnsi"/>
                <w:color w:val="000000" w:themeColor="text1"/>
              </w:rPr>
              <w:t>0 à 50 litres selon les modèles.</w:t>
            </w:r>
          </w:p>
          <w:p w14:paraId="7366BDA8" w14:textId="77777777" w:rsidR="003B7B19" w:rsidRPr="00A007C3" w:rsidRDefault="003B7B19" w:rsidP="003B7B19">
            <w:pPr>
              <w:numPr>
                <w:ilvl w:val="1"/>
                <w:numId w:val="181"/>
              </w:numPr>
              <w:rPr>
                <w:rFonts w:cstheme="minorHAnsi"/>
                <w:color w:val="000000" w:themeColor="text1"/>
              </w:rPr>
            </w:pPr>
            <w:r w:rsidRPr="00A007C3">
              <w:rPr>
                <w:rFonts w:cstheme="minorHAnsi"/>
              </w:rPr>
              <w:t>Matière du bac</w:t>
            </w:r>
            <w:r w:rsidRPr="00A007C3">
              <w:rPr>
                <w:rFonts w:cstheme="minorHAnsi"/>
                <w:color w:val="000000" w:themeColor="text1"/>
              </w:rPr>
              <w:t xml:space="preserve"> : Polyéthylène résistant aux produits chimiques et aux UV.</w:t>
            </w:r>
          </w:p>
          <w:p w14:paraId="4786D27D"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3. Mécanisme de Distribution</w:t>
            </w:r>
          </w:p>
          <w:p w14:paraId="1A45D403"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Réglage du débit</w:t>
            </w:r>
            <w:r w:rsidRPr="00A007C3">
              <w:rPr>
                <w:rFonts w:cstheme="minorHAnsi"/>
                <w:b/>
                <w:bCs/>
                <w:color w:val="000000" w:themeColor="text1"/>
              </w:rPr>
              <w:t xml:space="preserve"> </w:t>
            </w:r>
            <w:r w:rsidRPr="00A007C3">
              <w:rPr>
                <w:rFonts w:cstheme="minorHAnsi"/>
                <w:color w:val="000000" w:themeColor="text1"/>
              </w:rPr>
              <w:t>: Manuel avec plusieurs niveaux pour ajuster la quantité d’engrais épandue.</w:t>
            </w:r>
          </w:p>
          <w:p w14:paraId="03E33F53" w14:textId="77777777" w:rsidR="003B7B19" w:rsidRPr="00A007C3" w:rsidRDefault="003B7B19" w:rsidP="003B7B19">
            <w:pPr>
              <w:numPr>
                <w:ilvl w:val="1"/>
                <w:numId w:val="181"/>
              </w:numPr>
              <w:rPr>
                <w:rFonts w:cstheme="minorHAnsi"/>
                <w:color w:val="000000" w:themeColor="text1"/>
              </w:rPr>
            </w:pPr>
            <w:r w:rsidRPr="00A007C3">
              <w:rPr>
                <w:rFonts w:cstheme="minorHAnsi"/>
              </w:rPr>
              <w:t>Largeur d’épandage</w:t>
            </w:r>
            <w:r w:rsidRPr="00A007C3">
              <w:rPr>
                <w:rFonts w:cstheme="minorHAnsi"/>
                <w:color w:val="000000" w:themeColor="text1"/>
              </w:rPr>
              <w:t xml:space="preserve"> : 2 à 5 mètres, selon le modèle et le type d’engrais utilisé.</w:t>
            </w:r>
          </w:p>
          <w:p w14:paraId="40010A86"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4. Châssis et Roues</w:t>
            </w:r>
          </w:p>
          <w:p w14:paraId="02FD9970"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Châssis</w:t>
            </w:r>
            <w:r w:rsidRPr="00A007C3">
              <w:rPr>
                <w:rFonts w:cstheme="minorHAnsi"/>
                <w:b/>
                <w:bCs/>
                <w:color w:val="000000" w:themeColor="text1"/>
              </w:rPr>
              <w:t xml:space="preserve"> : </w:t>
            </w:r>
            <w:r w:rsidRPr="00A007C3">
              <w:rPr>
                <w:rFonts w:cstheme="minorHAnsi"/>
                <w:color w:val="000000" w:themeColor="text1"/>
              </w:rPr>
              <w:t>Acier inoxydable ou aluminium pour éviter la corrosion.</w:t>
            </w:r>
          </w:p>
          <w:p w14:paraId="55F42099" w14:textId="77777777" w:rsidR="003B7B19" w:rsidRPr="00A007C3" w:rsidRDefault="003B7B19" w:rsidP="003B7B19">
            <w:pPr>
              <w:numPr>
                <w:ilvl w:val="1"/>
                <w:numId w:val="181"/>
              </w:numPr>
              <w:rPr>
                <w:rFonts w:cstheme="minorHAnsi"/>
                <w:color w:val="000000" w:themeColor="text1"/>
              </w:rPr>
            </w:pPr>
            <w:r w:rsidRPr="00A007C3">
              <w:rPr>
                <w:rFonts w:cstheme="minorHAnsi"/>
              </w:rPr>
              <w:t>Roues</w:t>
            </w:r>
            <w:r w:rsidRPr="00A007C3">
              <w:rPr>
                <w:rFonts w:cstheme="minorHAnsi"/>
                <w:color w:val="000000" w:themeColor="text1"/>
              </w:rPr>
              <w:t xml:space="preserve"> : Pneumatiques avec roulements à billes pour une meilleure adhérence et un déplacement fluide.</w:t>
            </w:r>
          </w:p>
          <w:p w14:paraId="11936F4B"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5. Ergonomie et Manipulation</w:t>
            </w:r>
          </w:p>
          <w:p w14:paraId="60215554"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Guidon ergonomique</w:t>
            </w:r>
            <w:r w:rsidRPr="00A007C3">
              <w:rPr>
                <w:rFonts w:cstheme="minorHAnsi"/>
                <w:b/>
                <w:bCs/>
                <w:color w:val="000000" w:themeColor="text1"/>
              </w:rPr>
              <w:t xml:space="preserve"> : </w:t>
            </w:r>
            <w:r w:rsidRPr="00A007C3">
              <w:rPr>
                <w:rFonts w:cstheme="minorHAnsi"/>
                <w:color w:val="000000" w:themeColor="text1"/>
              </w:rPr>
              <w:t>Ajustable en hauteur pour s’adapter à l’utilisateur.</w:t>
            </w:r>
          </w:p>
          <w:p w14:paraId="79D3637C" w14:textId="77777777" w:rsidR="003B7B19" w:rsidRPr="00A007C3" w:rsidRDefault="003B7B19" w:rsidP="003B7B19">
            <w:pPr>
              <w:numPr>
                <w:ilvl w:val="1"/>
                <w:numId w:val="181"/>
              </w:numPr>
              <w:rPr>
                <w:rFonts w:cstheme="minorHAnsi"/>
                <w:b/>
                <w:bCs/>
                <w:color w:val="000000" w:themeColor="text1"/>
              </w:rPr>
            </w:pPr>
            <w:r w:rsidRPr="00A007C3">
              <w:rPr>
                <w:rFonts w:cstheme="minorHAnsi"/>
              </w:rPr>
              <w:t>Poignée avec gâchette</w:t>
            </w:r>
            <w:r w:rsidRPr="00A007C3">
              <w:rPr>
                <w:rFonts w:cstheme="minorHAnsi"/>
                <w:color w:val="000000" w:themeColor="text1"/>
              </w:rPr>
              <w:t xml:space="preserve"> : Permet un contrôle facile du débit</w:t>
            </w:r>
            <w:r w:rsidRPr="00A007C3">
              <w:rPr>
                <w:rFonts w:cstheme="minorHAnsi"/>
                <w:b/>
                <w:bCs/>
                <w:color w:val="000000" w:themeColor="text1"/>
              </w:rPr>
              <w:t xml:space="preserve"> </w:t>
            </w:r>
            <w:r w:rsidRPr="00A007C3">
              <w:rPr>
                <w:rFonts w:cstheme="minorHAnsi"/>
                <w:color w:val="000000" w:themeColor="text1"/>
              </w:rPr>
              <w:t>d’épandage.</w:t>
            </w:r>
          </w:p>
          <w:p w14:paraId="3D9C826F"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6. Sécurité et Entretien</w:t>
            </w:r>
          </w:p>
          <w:p w14:paraId="3844B5DD" w14:textId="77777777" w:rsidR="003B7B19" w:rsidRPr="00A007C3" w:rsidRDefault="003B7B19" w:rsidP="003B7B19">
            <w:pPr>
              <w:numPr>
                <w:ilvl w:val="0"/>
                <w:numId w:val="182"/>
              </w:numPr>
              <w:rPr>
                <w:rFonts w:cstheme="minorHAnsi"/>
                <w:b/>
                <w:bCs/>
                <w:color w:val="000000" w:themeColor="text1"/>
              </w:rPr>
            </w:pPr>
            <w:r w:rsidRPr="00A007C3">
              <w:rPr>
                <w:rStyle w:val="lev"/>
                <w:rFonts w:cstheme="minorHAnsi"/>
                <w:b w:val="0"/>
                <w:bCs w:val="0"/>
                <w:color w:val="000000" w:themeColor="text1"/>
              </w:rPr>
              <w:t>Couvercle de protection</w:t>
            </w:r>
            <w:r w:rsidRPr="00A007C3">
              <w:rPr>
                <w:rFonts w:cstheme="minorHAnsi"/>
                <w:b/>
                <w:bCs/>
                <w:color w:val="000000" w:themeColor="text1"/>
              </w:rPr>
              <w:t xml:space="preserve"> : </w:t>
            </w:r>
            <w:r w:rsidRPr="00A007C3">
              <w:rPr>
                <w:rFonts w:cstheme="minorHAnsi"/>
                <w:color w:val="000000" w:themeColor="text1"/>
              </w:rPr>
              <w:t>Empêche l’humidité d’altérer l’engrais.</w:t>
            </w:r>
          </w:p>
          <w:p w14:paraId="091B0706" w14:textId="3F01BB73"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Facilité de nettoyage</w:t>
            </w:r>
            <w:r w:rsidRPr="00A007C3">
              <w:rPr>
                <w:rFonts w:cstheme="minorHAnsi"/>
                <w:b/>
                <w:bCs/>
                <w:color w:val="000000" w:themeColor="text1"/>
              </w:rPr>
              <w:t xml:space="preserve"> :</w:t>
            </w:r>
            <w:r w:rsidRPr="00A007C3">
              <w:rPr>
                <w:rFonts w:cstheme="minorHAnsi"/>
                <w:color w:val="000000" w:themeColor="text1"/>
              </w:rPr>
              <w:t xml:space="preserve"> Réservoir et mécanisme accessibles pour un entretien simplifié.</w:t>
            </w:r>
          </w:p>
        </w:tc>
        <w:tc>
          <w:tcPr>
            <w:tcW w:w="1843" w:type="dxa"/>
          </w:tcPr>
          <w:p w14:paraId="6CE9155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E5AD1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A2DFB3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10C094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5CC085D"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4F69940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D5DB00A" w14:textId="77777777" w:rsidTr="007A46CE">
        <w:trPr>
          <w:trHeight w:val="58"/>
        </w:trPr>
        <w:tc>
          <w:tcPr>
            <w:tcW w:w="735" w:type="dxa"/>
            <w:vAlign w:val="center"/>
          </w:tcPr>
          <w:p w14:paraId="37AEC0B0" w14:textId="2F2E1F90"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12</w:t>
            </w:r>
          </w:p>
        </w:tc>
        <w:tc>
          <w:tcPr>
            <w:tcW w:w="6523" w:type="dxa"/>
            <w:vAlign w:val="center"/>
          </w:tcPr>
          <w:p w14:paraId="4080EE4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Injecteur d’engrais :</w:t>
            </w:r>
          </w:p>
          <w:p w14:paraId="2D42599C"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Caractéristiques Fonctionnelles</w:t>
            </w:r>
          </w:p>
          <w:p w14:paraId="65748F82"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Mode de fonctionnement :</w:t>
            </w:r>
          </w:p>
          <w:p w14:paraId="43B26643"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Injection proportionnelle en fonction du débit d’eau.</w:t>
            </w:r>
          </w:p>
          <w:p w14:paraId="2E09F1BB"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lastRenderedPageBreak/>
              <w:t>Compatible avec les systèmes d'irrigation goutte-à-goutte, par aspersion ou à pivot central.</w:t>
            </w:r>
          </w:p>
          <w:p w14:paraId="4E8B6128"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Type de fluide :</w:t>
            </w:r>
          </w:p>
          <w:p w14:paraId="541B2DA5"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Convient pour les engrais liquides et solubles dans l'eau.</w:t>
            </w:r>
          </w:p>
          <w:p w14:paraId="31B30548"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Plage de dosage :</w:t>
            </w:r>
          </w:p>
          <w:p w14:paraId="3BDE7C0A"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Réglage précis de la concentration d’engrais, généralement de 0,1 % à 5 %.</w:t>
            </w:r>
          </w:p>
          <w:p w14:paraId="61496026"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Compatibilité chimique :</w:t>
            </w:r>
          </w:p>
          <w:p w14:paraId="56FA8DCF"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Matériaux résistants aux produits chimiques corrosifs présents dans certains engrais (par exemple, acides ou solutions salines).</w:t>
            </w:r>
          </w:p>
          <w:p w14:paraId="651F2FA4"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Caractéristiques Techniques</w:t>
            </w:r>
          </w:p>
          <w:p w14:paraId="78738090"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3.1. Structure</w:t>
            </w:r>
          </w:p>
          <w:p w14:paraId="02181A4A" w14:textId="77777777" w:rsidR="003B7B19" w:rsidRPr="00A007C3" w:rsidRDefault="003B7B19" w:rsidP="003B7B19">
            <w:pPr>
              <w:numPr>
                <w:ilvl w:val="0"/>
                <w:numId w:val="184"/>
              </w:numPr>
              <w:rPr>
                <w:rFonts w:cstheme="minorHAnsi"/>
                <w:color w:val="000000" w:themeColor="text1"/>
              </w:rPr>
            </w:pPr>
            <w:r w:rsidRPr="00A007C3">
              <w:rPr>
                <w:rStyle w:val="lev"/>
                <w:rFonts w:cstheme="minorHAnsi"/>
                <w:b w:val="0"/>
                <w:bCs w:val="0"/>
                <w:color w:val="000000" w:themeColor="text1"/>
              </w:rPr>
              <w:t>Matériau :</w:t>
            </w:r>
          </w:p>
          <w:p w14:paraId="71B533AA"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Corps principal en polypropylène ou en acier inoxydable (pour éviter la corrosion).</w:t>
            </w:r>
          </w:p>
          <w:p w14:paraId="4F8BF619"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Joints en EPDM ou en Viton pour une étanchéité maximale.</w:t>
            </w:r>
          </w:p>
          <w:p w14:paraId="476CF8DE" w14:textId="77777777" w:rsidR="003B7B19" w:rsidRPr="00A007C3" w:rsidRDefault="003B7B19" w:rsidP="003B7B19">
            <w:pPr>
              <w:numPr>
                <w:ilvl w:val="0"/>
                <w:numId w:val="184"/>
              </w:numPr>
              <w:rPr>
                <w:rFonts w:cstheme="minorHAnsi"/>
                <w:color w:val="000000" w:themeColor="text1"/>
              </w:rPr>
            </w:pPr>
            <w:r w:rsidRPr="00A007C3">
              <w:rPr>
                <w:rStyle w:val="lev"/>
                <w:rFonts w:cstheme="minorHAnsi"/>
                <w:b w:val="0"/>
                <w:bCs w:val="0"/>
                <w:color w:val="000000" w:themeColor="text1"/>
              </w:rPr>
              <w:t>Connexion :</w:t>
            </w:r>
          </w:p>
          <w:p w14:paraId="3A944A0B"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Entrée et sortie filetées (par exemple, ¾", 1", ou 2") ou à bride, selon la compatibilité avec le système d'irrigation.</w:t>
            </w:r>
          </w:p>
          <w:p w14:paraId="65E96953" w14:textId="77777777" w:rsidR="003B7B19" w:rsidRPr="00A007C3" w:rsidRDefault="003B7B19" w:rsidP="003B7B19">
            <w:pPr>
              <w:numPr>
                <w:ilvl w:val="0"/>
                <w:numId w:val="184"/>
              </w:numPr>
              <w:rPr>
                <w:rFonts w:cstheme="minorHAnsi"/>
                <w:color w:val="000000" w:themeColor="text1"/>
              </w:rPr>
            </w:pPr>
            <w:r w:rsidRPr="00A007C3">
              <w:rPr>
                <w:rStyle w:val="lev"/>
                <w:rFonts w:cstheme="minorHAnsi"/>
                <w:b w:val="0"/>
                <w:bCs w:val="0"/>
                <w:color w:val="000000" w:themeColor="text1"/>
              </w:rPr>
              <w:t>Capacité du réservoir d’engrais intégré (le cas échéant) :</w:t>
            </w:r>
          </w:p>
          <w:p w14:paraId="467A937B"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Variable (par exemple, 5 L, 10 L ou 50 L selon les besoins).</w:t>
            </w:r>
          </w:p>
          <w:p w14:paraId="6778B8F6"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3.2. Performance</w:t>
            </w:r>
          </w:p>
          <w:p w14:paraId="1D5CA90F" w14:textId="77777777" w:rsidR="003B7B19" w:rsidRPr="00A007C3" w:rsidRDefault="003B7B19" w:rsidP="003B7B19">
            <w:pPr>
              <w:numPr>
                <w:ilvl w:val="0"/>
                <w:numId w:val="185"/>
              </w:numPr>
              <w:rPr>
                <w:rFonts w:cstheme="minorHAnsi"/>
                <w:color w:val="000000" w:themeColor="text1"/>
              </w:rPr>
            </w:pPr>
            <w:r w:rsidRPr="00A007C3">
              <w:rPr>
                <w:rStyle w:val="lev"/>
                <w:rFonts w:cstheme="minorHAnsi"/>
                <w:b w:val="0"/>
                <w:bCs w:val="0"/>
                <w:color w:val="000000" w:themeColor="text1"/>
              </w:rPr>
              <w:t>Pression de fonctionnement :</w:t>
            </w:r>
          </w:p>
          <w:p w14:paraId="06CE6950" w14:textId="77777777" w:rsidR="003B7B19" w:rsidRPr="00A007C3" w:rsidRDefault="003B7B19" w:rsidP="003B7B19">
            <w:pPr>
              <w:numPr>
                <w:ilvl w:val="1"/>
                <w:numId w:val="185"/>
              </w:numPr>
              <w:rPr>
                <w:rFonts w:cstheme="minorHAnsi"/>
                <w:color w:val="000000" w:themeColor="text1"/>
              </w:rPr>
            </w:pPr>
            <w:r w:rsidRPr="00A007C3">
              <w:rPr>
                <w:rFonts w:cstheme="minorHAnsi"/>
                <w:color w:val="000000" w:themeColor="text1"/>
              </w:rPr>
              <w:t>Gamme typique : 0,5 à 8 bars.</w:t>
            </w:r>
          </w:p>
          <w:p w14:paraId="37AAD2C4" w14:textId="77777777" w:rsidR="003B7B19" w:rsidRPr="00A007C3" w:rsidRDefault="003B7B19" w:rsidP="003B7B19">
            <w:pPr>
              <w:numPr>
                <w:ilvl w:val="0"/>
                <w:numId w:val="185"/>
              </w:numPr>
              <w:rPr>
                <w:rFonts w:cstheme="minorHAnsi"/>
                <w:color w:val="000000" w:themeColor="text1"/>
              </w:rPr>
            </w:pPr>
            <w:r w:rsidRPr="00A007C3">
              <w:rPr>
                <w:rStyle w:val="lev"/>
                <w:rFonts w:cstheme="minorHAnsi"/>
                <w:b w:val="0"/>
                <w:bCs w:val="0"/>
                <w:color w:val="000000" w:themeColor="text1"/>
              </w:rPr>
              <w:t>Débit d’eau pris en charge :</w:t>
            </w:r>
          </w:p>
          <w:p w14:paraId="2F648597" w14:textId="77777777" w:rsidR="003B7B19" w:rsidRPr="00A007C3" w:rsidRDefault="003B7B19" w:rsidP="003B7B19">
            <w:pPr>
              <w:numPr>
                <w:ilvl w:val="1"/>
                <w:numId w:val="185"/>
              </w:numPr>
              <w:rPr>
                <w:rFonts w:cstheme="minorHAnsi"/>
                <w:color w:val="000000" w:themeColor="text1"/>
              </w:rPr>
            </w:pPr>
            <w:r w:rsidRPr="00A007C3">
              <w:rPr>
                <w:rFonts w:cstheme="minorHAnsi"/>
                <w:color w:val="000000" w:themeColor="text1"/>
              </w:rPr>
              <w:t>Compatible avec des débits allant de 50 à 5 000 L/h.</w:t>
            </w:r>
          </w:p>
          <w:p w14:paraId="3E65CA45" w14:textId="77777777" w:rsidR="003B7B19" w:rsidRPr="00A007C3" w:rsidRDefault="003B7B19" w:rsidP="003B7B19">
            <w:pPr>
              <w:numPr>
                <w:ilvl w:val="0"/>
                <w:numId w:val="185"/>
              </w:numPr>
              <w:rPr>
                <w:rFonts w:cstheme="minorHAnsi"/>
                <w:color w:val="000000" w:themeColor="text1"/>
              </w:rPr>
            </w:pPr>
            <w:r w:rsidRPr="00A007C3">
              <w:rPr>
                <w:rStyle w:val="lev"/>
                <w:rFonts w:cstheme="minorHAnsi"/>
                <w:b w:val="0"/>
                <w:bCs w:val="0"/>
                <w:color w:val="000000" w:themeColor="text1"/>
              </w:rPr>
              <w:t>Précision de dosage :</w:t>
            </w:r>
          </w:p>
          <w:p w14:paraId="620D9FCB" w14:textId="77777777" w:rsidR="003B7B19" w:rsidRPr="00A007C3" w:rsidRDefault="003B7B19" w:rsidP="003B7B19">
            <w:pPr>
              <w:numPr>
                <w:ilvl w:val="1"/>
                <w:numId w:val="185"/>
              </w:numPr>
              <w:rPr>
                <w:rFonts w:cstheme="minorHAnsi"/>
                <w:color w:val="000000" w:themeColor="text1"/>
              </w:rPr>
            </w:pPr>
            <w:r w:rsidRPr="00A007C3">
              <w:rPr>
                <w:rFonts w:cstheme="minorHAnsi"/>
                <w:color w:val="000000" w:themeColor="text1"/>
              </w:rPr>
              <w:t>Variation de dosage ≤ 2 %.</w:t>
            </w:r>
          </w:p>
          <w:p w14:paraId="3FB809B6"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3.3. Accessoires</w:t>
            </w:r>
          </w:p>
          <w:p w14:paraId="1259523A" w14:textId="77777777" w:rsidR="003B7B19" w:rsidRPr="00A007C3" w:rsidRDefault="003B7B19" w:rsidP="003B7B19">
            <w:pPr>
              <w:numPr>
                <w:ilvl w:val="0"/>
                <w:numId w:val="186"/>
              </w:numPr>
              <w:rPr>
                <w:rFonts w:cstheme="minorHAnsi"/>
                <w:color w:val="000000" w:themeColor="text1"/>
              </w:rPr>
            </w:pPr>
            <w:r w:rsidRPr="00A007C3">
              <w:rPr>
                <w:rFonts w:cstheme="minorHAnsi"/>
                <w:color w:val="000000" w:themeColor="text1"/>
              </w:rPr>
              <w:t>Valve anti-retour pour éviter tout reflux de l'engrais dans le système d'eau principale.</w:t>
            </w:r>
          </w:p>
          <w:p w14:paraId="07B43D03" w14:textId="77777777" w:rsidR="003B7B19" w:rsidRPr="00A007C3" w:rsidRDefault="003B7B19" w:rsidP="003B7B19">
            <w:pPr>
              <w:numPr>
                <w:ilvl w:val="0"/>
                <w:numId w:val="186"/>
              </w:numPr>
              <w:rPr>
                <w:rFonts w:cstheme="minorHAnsi"/>
                <w:color w:val="000000" w:themeColor="text1"/>
              </w:rPr>
            </w:pPr>
            <w:r w:rsidRPr="00A007C3">
              <w:rPr>
                <w:rFonts w:cstheme="minorHAnsi"/>
                <w:color w:val="000000" w:themeColor="text1"/>
              </w:rPr>
              <w:t>Système de contrôle intégré (optionnel) pour surveiller et ajuster automatiquement la dose.</w:t>
            </w:r>
          </w:p>
          <w:p w14:paraId="28954993" w14:textId="77777777" w:rsidR="003B7B19" w:rsidRPr="00A007C3" w:rsidRDefault="003B7B19" w:rsidP="003B7B19">
            <w:pPr>
              <w:numPr>
                <w:ilvl w:val="0"/>
                <w:numId w:val="186"/>
              </w:numPr>
              <w:rPr>
                <w:rFonts w:cstheme="minorHAnsi"/>
                <w:color w:val="000000" w:themeColor="text1"/>
              </w:rPr>
            </w:pPr>
            <w:r w:rsidRPr="00A007C3">
              <w:rPr>
                <w:rFonts w:cstheme="minorHAnsi"/>
                <w:color w:val="000000" w:themeColor="text1"/>
              </w:rPr>
              <w:t>Filtre intégré pour empêcher les particules solides de pénétrer dans le système.</w:t>
            </w:r>
          </w:p>
          <w:p w14:paraId="023449B3"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2AFBFB78"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Conditions de Fonctionnement</w:t>
            </w:r>
          </w:p>
          <w:p w14:paraId="1FEB0137" w14:textId="77777777" w:rsidR="003B7B19" w:rsidRPr="00A007C3" w:rsidRDefault="003B7B19" w:rsidP="003B7B19">
            <w:pPr>
              <w:numPr>
                <w:ilvl w:val="0"/>
                <w:numId w:val="187"/>
              </w:numPr>
              <w:rPr>
                <w:rFonts w:cstheme="minorHAnsi"/>
                <w:color w:val="000000" w:themeColor="text1"/>
              </w:rPr>
            </w:pPr>
            <w:r w:rsidRPr="00A007C3">
              <w:rPr>
                <w:rStyle w:val="lev"/>
                <w:rFonts w:cstheme="minorHAnsi"/>
                <w:b w:val="0"/>
                <w:bCs w:val="0"/>
                <w:color w:val="000000" w:themeColor="text1"/>
              </w:rPr>
              <w:t>Température de fonctionnement :</w:t>
            </w:r>
          </w:p>
          <w:p w14:paraId="159A6490" w14:textId="77777777" w:rsidR="003B7B19" w:rsidRPr="00A007C3" w:rsidRDefault="003B7B19" w:rsidP="003B7B19">
            <w:pPr>
              <w:numPr>
                <w:ilvl w:val="1"/>
                <w:numId w:val="187"/>
              </w:numPr>
              <w:rPr>
                <w:rFonts w:cstheme="minorHAnsi"/>
                <w:color w:val="000000" w:themeColor="text1"/>
              </w:rPr>
            </w:pPr>
            <w:r w:rsidRPr="00A007C3">
              <w:rPr>
                <w:rFonts w:cstheme="minorHAnsi"/>
                <w:color w:val="000000" w:themeColor="text1"/>
              </w:rPr>
              <w:t>De 5°C à 45°C.</w:t>
            </w:r>
          </w:p>
          <w:p w14:paraId="5F10AA06" w14:textId="77777777" w:rsidR="003B7B19" w:rsidRPr="00A007C3" w:rsidRDefault="003B7B19" w:rsidP="003B7B19">
            <w:pPr>
              <w:numPr>
                <w:ilvl w:val="0"/>
                <w:numId w:val="187"/>
              </w:numPr>
              <w:rPr>
                <w:rFonts w:cstheme="minorHAnsi"/>
                <w:color w:val="000000" w:themeColor="text1"/>
              </w:rPr>
            </w:pPr>
            <w:r w:rsidRPr="00A007C3">
              <w:rPr>
                <w:rStyle w:val="lev"/>
                <w:rFonts w:cstheme="minorHAnsi"/>
                <w:b w:val="0"/>
                <w:bCs w:val="0"/>
                <w:color w:val="000000" w:themeColor="text1"/>
              </w:rPr>
              <w:t>Protection UV :</w:t>
            </w:r>
          </w:p>
          <w:p w14:paraId="1D578D7C" w14:textId="77777777" w:rsidR="003B7B19" w:rsidRPr="00A007C3" w:rsidRDefault="003B7B19" w:rsidP="003B7B19">
            <w:pPr>
              <w:numPr>
                <w:ilvl w:val="1"/>
                <w:numId w:val="187"/>
              </w:numPr>
              <w:rPr>
                <w:rFonts w:cstheme="minorHAnsi"/>
                <w:color w:val="000000" w:themeColor="text1"/>
              </w:rPr>
            </w:pPr>
            <w:r w:rsidRPr="00A007C3">
              <w:rPr>
                <w:rFonts w:cstheme="minorHAnsi"/>
                <w:color w:val="000000" w:themeColor="text1"/>
              </w:rPr>
              <w:t>Les composants exposés doivent être traités contre les rayons UV.</w:t>
            </w:r>
          </w:p>
          <w:p w14:paraId="42DB97B4" w14:textId="77777777" w:rsidR="003B7B19" w:rsidRPr="00A007C3" w:rsidRDefault="003B7B19" w:rsidP="003B7B19">
            <w:pPr>
              <w:numPr>
                <w:ilvl w:val="0"/>
                <w:numId w:val="187"/>
              </w:numPr>
              <w:rPr>
                <w:rFonts w:cstheme="minorHAnsi"/>
                <w:color w:val="000000" w:themeColor="text1"/>
              </w:rPr>
            </w:pPr>
            <w:r w:rsidRPr="00A007C3">
              <w:rPr>
                <w:rStyle w:val="lev"/>
                <w:rFonts w:cstheme="minorHAnsi"/>
                <w:b w:val="0"/>
                <w:bCs w:val="0"/>
                <w:color w:val="000000" w:themeColor="text1"/>
              </w:rPr>
              <w:t>Utilisation extérieure :</w:t>
            </w:r>
          </w:p>
          <w:p w14:paraId="7D579D11" w14:textId="77777777" w:rsidR="003B7B19" w:rsidRPr="00A007C3" w:rsidRDefault="003B7B19" w:rsidP="003B7B19">
            <w:pPr>
              <w:numPr>
                <w:ilvl w:val="1"/>
                <w:numId w:val="187"/>
              </w:numPr>
              <w:rPr>
                <w:rFonts w:cstheme="minorHAnsi"/>
                <w:color w:val="000000" w:themeColor="text1"/>
              </w:rPr>
            </w:pPr>
            <w:r w:rsidRPr="00A007C3">
              <w:rPr>
                <w:rFonts w:cstheme="minorHAnsi"/>
                <w:color w:val="000000" w:themeColor="text1"/>
              </w:rPr>
              <w:lastRenderedPageBreak/>
              <w:t>Résistant aux intempéries, y compris la pluie et la poussière.</w:t>
            </w:r>
          </w:p>
          <w:p w14:paraId="25319CB9"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7B562F4F"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Maintenance et Sécurité</w:t>
            </w:r>
          </w:p>
          <w:p w14:paraId="3461DC31" w14:textId="77777777" w:rsidR="003B7B19" w:rsidRPr="00A007C3" w:rsidRDefault="003B7B19" w:rsidP="003B7B19">
            <w:pPr>
              <w:numPr>
                <w:ilvl w:val="0"/>
                <w:numId w:val="188"/>
              </w:numPr>
              <w:rPr>
                <w:rFonts w:cstheme="minorHAnsi"/>
                <w:color w:val="000000" w:themeColor="text1"/>
              </w:rPr>
            </w:pPr>
            <w:r w:rsidRPr="00A007C3">
              <w:rPr>
                <w:rStyle w:val="lev"/>
                <w:rFonts w:cstheme="minorHAnsi"/>
                <w:b w:val="0"/>
                <w:bCs w:val="0"/>
                <w:color w:val="000000" w:themeColor="text1"/>
              </w:rPr>
              <w:t>Nettoyage :</w:t>
            </w:r>
          </w:p>
          <w:p w14:paraId="29490C42" w14:textId="77777777" w:rsidR="003B7B19" w:rsidRPr="00A007C3" w:rsidRDefault="003B7B19" w:rsidP="003B7B19">
            <w:pPr>
              <w:numPr>
                <w:ilvl w:val="1"/>
                <w:numId w:val="188"/>
              </w:numPr>
              <w:rPr>
                <w:rFonts w:cstheme="minorHAnsi"/>
                <w:color w:val="000000" w:themeColor="text1"/>
              </w:rPr>
            </w:pPr>
            <w:r w:rsidRPr="00A007C3">
              <w:rPr>
                <w:rFonts w:cstheme="minorHAnsi"/>
                <w:color w:val="000000" w:themeColor="text1"/>
              </w:rPr>
              <w:t>Facilité de démontage pour un entretien périodique.</w:t>
            </w:r>
          </w:p>
          <w:p w14:paraId="72680C40" w14:textId="77777777" w:rsidR="003B7B19" w:rsidRPr="00A007C3" w:rsidRDefault="003B7B19" w:rsidP="003B7B19">
            <w:pPr>
              <w:numPr>
                <w:ilvl w:val="0"/>
                <w:numId w:val="188"/>
              </w:numPr>
              <w:rPr>
                <w:rFonts w:cstheme="minorHAnsi"/>
                <w:color w:val="000000" w:themeColor="text1"/>
              </w:rPr>
            </w:pPr>
            <w:r w:rsidRPr="00A007C3">
              <w:rPr>
                <w:rStyle w:val="lev"/>
                <w:rFonts w:cstheme="minorHAnsi"/>
                <w:b w:val="0"/>
                <w:bCs w:val="0"/>
                <w:color w:val="000000" w:themeColor="text1"/>
              </w:rPr>
              <w:t>Sécurité :</w:t>
            </w:r>
          </w:p>
          <w:p w14:paraId="1CAAF002" w14:textId="77777777" w:rsidR="003B7B19" w:rsidRPr="00A007C3" w:rsidRDefault="003B7B19" w:rsidP="003B7B19">
            <w:pPr>
              <w:numPr>
                <w:ilvl w:val="1"/>
                <w:numId w:val="188"/>
              </w:numPr>
              <w:rPr>
                <w:rFonts w:cstheme="minorHAnsi"/>
                <w:color w:val="000000" w:themeColor="text1"/>
              </w:rPr>
            </w:pPr>
            <w:r w:rsidRPr="00A007C3">
              <w:rPr>
                <w:rFonts w:cstheme="minorHAnsi"/>
                <w:color w:val="000000" w:themeColor="text1"/>
              </w:rPr>
              <w:t>Système d’arrêt automatique en cas de surpression.</w:t>
            </w:r>
          </w:p>
          <w:p w14:paraId="64C640D6" w14:textId="77777777" w:rsidR="003B7B19" w:rsidRPr="00A007C3" w:rsidRDefault="003B7B19" w:rsidP="003B7B19">
            <w:pPr>
              <w:numPr>
                <w:ilvl w:val="0"/>
                <w:numId w:val="188"/>
              </w:numPr>
              <w:rPr>
                <w:rFonts w:cstheme="minorHAnsi"/>
                <w:color w:val="000000" w:themeColor="text1"/>
              </w:rPr>
            </w:pPr>
            <w:r w:rsidRPr="00A007C3">
              <w:rPr>
                <w:rStyle w:val="lev"/>
                <w:rFonts w:cstheme="minorHAnsi"/>
                <w:b w:val="0"/>
                <w:bCs w:val="0"/>
                <w:color w:val="000000" w:themeColor="text1"/>
              </w:rPr>
              <w:t>Durée de vie :</w:t>
            </w:r>
          </w:p>
          <w:p w14:paraId="24B22FDB" w14:textId="77777777" w:rsidR="003B7B19" w:rsidRPr="00A007C3" w:rsidRDefault="003B7B19" w:rsidP="003B7B19">
            <w:pPr>
              <w:numPr>
                <w:ilvl w:val="1"/>
                <w:numId w:val="188"/>
              </w:numPr>
              <w:rPr>
                <w:rFonts w:cstheme="minorHAnsi"/>
                <w:color w:val="000000" w:themeColor="text1"/>
              </w:rPr>
            </w:pPr>
            <w:r w:rsidRPr="00A007C3">
              <w:rPr>
                <w:rFonts w:cstheme="minorHAnsi"/>
                <w:color w:val="000000" w:themeColor="text1"/>
              </w:rPr>
              <w:t>Garantie minimum de 2 ans pour les matériaux et les performances.</w:t>
            </w:r>
          </w:p>
          <w:p w14:paraId="62E29D6D"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2ABE59A2"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Options Avancées</w:t>
            </w:r>
          </w:p>
          <w:p w14:paraId="63815911" w14:textId="77777777" w:rsidR="003B7B19" w:rsidRPr="00A007C3" w:rsidRDefault="003B7B19" w:rsidP="003B7B19">
            <w:pPr>
              <w:numPr>
                <w:ilvl w:val="0"/>
                <w:numId w:val="189"/>
              </w:numPr>
              <w:rPr>
                <w:rFonts w:cstheme="minorHAnsi"/>
                <w:color w:val="000000" w:themeColor="text1"/>
              </w:rPr>
            </w:pPr>
            <w:r w:rsidRPr="00A007C3">
              <w:rPr>
                <w:rStyle w:val="lev"/>
                <w:rFonts w:cstheme="minorHAnsi"/>
                <w:b w:val="0"/>
                <w:bCs w:val="0"/>
                <w:color w:val="000000" w:themeColor="text1"/>
              </w:rPr>
              <w:t>Automatisation :</w:t>
            </w:r>
          </w:p>
          <w:p w14:paraId="7442CA5F" w14:textId="77777777" w:rsidR="003B7B19" w:rsidRPr="00A007C3" w:rsidRDefault="003B7B19" w:rsidP="003B7B19">
            <w:pPr>
              <w:numPr>
                <w:ilvl w:val="1"/>
                <w:numId w:val="189"/>
              </w:numPr>
              <w:rPr>
                <w:rFonts w:cstheme="minorHAnsi"/>
                <w:color w:val="000000" w:themeColor="text1"/>
              </w:rPr>
            </w:pPr>
            <w:r w:rsidRPr="00A007C3">
              <w:rPr>
                <w:rFonts w:cstheme="minorHAnsi"/>
                <w:color w:val="000000" w:themeColor="text1"/>
              </w:rPr>
              <w:t>Intégration avec un système de commande électronique pour ajuster automatiquement la concentration d'engrais.</w:t>
            </w:r>
          </w:p>
          <w:p w14:paraId="415A9F9D" w14:textId="77777777" w:rsidR="003B7B19" w:rsidRPr="00A007C3" w:rsidRDefault="003B7B19" w:rsidP="003B7B19">
            <w:pPr>
              <w:numPr>
                <w:ilvl w:val="0"/>
                <w:numId w:val="189"/>
              </w:numPr>
              <w:rPr>
                <w:rFonts w:cstheme="minorHAnsi"/>
                <w:color w:val="000000" w:themeColor="text1"/>
              </w:rPr>
            </w:pPr>
            <w:r w:rsidRPr="00A007C3">
              <w:rPr>
                <w:rStyle w:val="lev"/>
                <w:rFonts w:cstheme="minorHAnsi"/>
                <w:b w:val="0"/>
                <w:bCs w:val="0"/>
                <w:color w:val="000000" w:themeColor="text1"/>
              </w:rPr>
              <w:t>Connectivité :</w:t>
            </w:r>
          </w:p>
          <w:p w14:paraId="4CAA22AD" w14:textId="77777777" w:rsidR="003B7B19" w:rsidRPr="00A007C3" w:rsidRDefault="003B7B19" w:rsidP="003B7B19">
            <w:pPr>
              <w:numPr>
                <w:ilvl w:val="1"/>
                <w:numId w:val="189"/>
              </w:numPr>
              <w:rPr>
                <w:rFonts w:cstheme="minorHAnsi"/>
                <w:color w:val="000000" w:themeColor="text1"/>
              </w:rPr>
            </w:pPr>
            <w:r w:rsidRPr="00A007C3">
              <w:rPr>
                <w:rFonts w:cstheme="minorHAnsi"/>
                <w:color w:val="000000" w:themeColor="text1"/>
              </w:rPr>
              <w:t>Compatible avec des systèmes de gestion d’irrigation IoT (Internet des Objets) pour le contrôle à distance.</w:t>
            </w:r>
          </w:p>
          <w:p w14:paraId="36011C1E"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63A0797F"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Certifications et Normes</w:t>
            </w:r>
          </w:p>
          <w:p w14:paraId="1E61EBBC" w14:textId="77777777" w:rsidR="003B7B19" w:rsidRPr="00685CD8" w:rsidRDefault="003B7B19" w:rsidP="003B7B19"/>
          <w:p w14:paraId="2D9D42AC" w14:textId="77777777" w:rsidR="003B7B19" w:rsidRPr="00A007C3" w:rsidRDefault="003B7B19" w:rsidP="003B7B19">
            <w:pPr>
              <w:numPr>
                <w:ilvl w:val="0"/>
                <w:numId w:val="190"/>
              </w:numPr>
              <w:rPr>
                <w:rFonts w:cstheme="minorHAnsi"/>
                <w:b/>
                <w:bCs/>
                <w:color w:val="000000" w:themeColor="text1"/>
                <w:u w:val="single"/>
              </w:rPr>
            </w:pPr>
            <w:r w:rsidRPr="00A007C3">
              <w:rPr>
                <w:rFonts w:cstheme="minorHAnsi"/>
                <w:color w:val="000000" w:themeColor="text1"/>
              </w:rPr>
              <w:t>Conforme aux normes internationales de sécurité et de qualité pour les dispositifs d'irrigation agricole (ISO 9261 pour l’irrigation goutte-à-goutte, par exemple).</w:t>
            </w:r>
          </w:p>
          <w:p w14:paraId="4622F3A2" w14:textId="05137CE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Respect des réglementations locales concernant les dispositifs de fertilisation.</w:t>
            </w:r>
          </w:p>
        </w:tc>
        <w:tc>
          <w:tcPr>
            <w:tcW w:w="1843" w:type="dxa"/>
          </w:tcPr>
          <w:p w14:paraId="45E9639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59DAA1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92E3D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A3C4EE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ABE7E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BEC9003"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41E6A7D" w14:textId="77777777" w:rsidTr="007A46CE">
        <w:trPr>
          <w:trHeight w:val="236"/>
        </w:trPr>
        <w:tc>
          <w:tcPr>
            <w:tcW w:w="735" w:type="dxa"/>
            <w:vAlign w:val="center"/>
          </w:tcPr>
          <w:p w14:paraId="2E372728" w14:textId="47282EB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13</w:t>
            </w:r>
          </w:p>
        </w:tc>
        <w:tc>
          <w:tcPr>
            <w:tcW w:w="6523" w:type="dxa"/>
            <w:vAlign w:val="center"/>
          </w:tcPr>
          <w:p w14:paraId="57AA86A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Décompacteur à lames fixes ou à lames rotatives :</w:t>
            </w:r>
          </w:p>
          <w:p w14:paraId="43FC7003"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 xml:space="preserve">1. </w:t>
            </w:r>
            <w:r w:rsidRPr="00A007C3">
              <w:rPr>
                <w:rStyle w:val="lev"/>
                <w:rFonts w:asciiTheme="minorHAnsi" w:hAnsiTheme="minorHAnsi" w:cstheme="minorHAnsi"/>
                <w:b/>
                <w:bCs w:val="0"/>
                <w:color w:val="000000" w:themeColor="text1"/>
                <w:sz w:val="22"/>
                <w:szCs w:val="22"/>
              </w:rPr>
              <w:t>Caractéristiques générales</w:t>
            </w:r>
          </w:p>
          <w:p w14:paraId="4661F789"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Type de décompacteur</w:t>
            </w:r>
            <w:r w:rsidRPr="00A007C3">
              <w:rPr>
                <w:rFonts w:cstheme="minorHAnsi"/>
                <w:color w:val="000000" w:themeColor="text1"/>
              </w:rPr>
              <w:t xml:space="preserve"> :</w:t>
            </w:r>
          </w:p>
          <w:p w14:paraId="37621172"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À lames fixes (convient pour des sols compacts à faible profondeur).</w:t>
            </w:r>
          </w:p>
          <w:p w14:paraId="4844119D"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À lames rotatives (meilleure pénétration pour des sols durs ou profonds).</w:t>
            </w:r>
          </w:p>
          <w:p w14:paraId="76648DA5"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Configuration des lames</w:t>
            </w:r>
            <w:r w:rsidRPr="00A007C3">
              <w:rPr>
                <w:rFonts w:cstheme="minorHAnsi"/>
                <w:color w:val="000000" w:themeColor="text1"/>
              </w:rPr>
              <w:t xml:space="preserve"> :</w:t>
            </w:r>
          </w:p>
          <w:p w14:paraId="0A9AFC70"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Lames simples ou multiples, espacées pour couvrir toute la largeur de travail.</w:t>
            </w:r>
          </w:p>
          <w:p w14:paraId="76D31426"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Lames en acier trempé, résistantes à l'usure et à la corrosion.</w:t>
            </w:r>
          </w:p>
          <w:p w14:paraId="1AB8F03D"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Largeur de travail</w:t>
            </w:r>
            <w:r w:rsidRPr="00A007C3">
              <w:rPr>
                <w:rFonts w:cstheme="minorHAnsi"/>
                <w:color w:val="000000" w:themeColor="text1"/>
              </w:rPr>
              <w:t xml:space="preserve"> :</w:t>
            </w:r>
          </w:p>
          <w:p w14:paraId="43E52682"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Entre 1,5 m et 3 m pour les petites exploitations.</w:t>
            </w:r>
          </w:p>
          <w:p w14:paraId="4903149B"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Jusqu’à 6 m pour les grandes surfaces agricoles.</w:t>
            </w:r>
          </w:p>
          <w:p w14:paraId="163A4DCF"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Profondeur de travail</w:t>
            </w:r>
            <w:r w:rsidRPr="00A007C3">
              <w:rPr>
                <w:rFonts w:cstheme="minorHAnsi"/>
                <w:color w:val="000000" w:themeColor="text1"/>
              </w:rPr>
              <w:t xml:space="preserve"> : Réglable de 20 cm à 60 cm, selon le modèle.</w:t>
            </w:r>
          </w:p>
          <w:p w14:paraId="55C7CD53"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Attelage</w:t>
            </w:r>
            <w:r w:rsidRPr="00A007C3">
              <w:rPr>
                <w:rFonts w:cstheme="minorHAnsi"/>
                <w:color w:val="000000" w:themeColor="text1"/>
              </w:rPr>
              <w:t xml:space="preserve"> :</w:t>
            </w:r>
          </w:p>
          <w:p w14:paraId="6D1CBBCC"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lastRenderedPageBreak/>
              <w:t>Catégorie I, II ou III selon les normes ISO pour tracteurs.</w:t>
            </w:r>
          </w:p>
          <w:p w14:paraId="025D685D"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Attelage trois points ou traîné, en fonction des préférences et de la puissance requise.</w:t>
            </w:r>
          </w:p>
          <w:p w14:paraId="547976F3"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2</w:t>
            </w:r>
            <w:r w:rsidRPr="00A007C3">
              <w:rPr>
                <w:rStyle w:val="lev"/>
                <w:rFonts w:asciiTheme="minorHAnsi" w:hAnsiTheme="minorHAnsi" w:cstheme="minorHAnsi"/>
                <w:b/>
                <w:bCs w:val="0"/>
                <w:color w:val="000000" w:themeColor="text1"/>
                <w:sz w:val="22"/>
                <w:szCs w:val="22"/>
              </w:rPr>
              <w:t>. Lames</w:t>
            </w:r>
          </w:p>
          <w:p w14:paraId="52D526D7"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Nombre de lames</w:t>
            </w:r>
            <w:r w:rsidRPr="00A007C3">
              <w:rPr>
                <w:rFonts w:cstheme="minorHAnsi"/>
                <w:color w:val="000000" w:themeColor="text1"/>
              </w:rPr>
              <w:t xml:space="preserve"> : 3 à 9 lames pour un usage typique.</w:t>
            </w:r>
          </w:p>
          <w:p w14:paraId="563FD96D"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Matériau</w:t>
            </w:r>
            <w:r w:rsidRPr="00A007C3">
              <w:rPr>
                <w:rFonts w:cstheme="minorHAnsi"/>
                <w:color w:val="000000" w:themeColor="text1"/>
              </w:rPr>
              <w:t xml:space="preserve"> : Acier au bore ou acier renforcé.</w:t>
            </w:r>
          </w:p>
          <w:p w14:paraId="6A8503D6"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Forme des lames</w:t>
            </w:r>
            <w:r w:rsidRPr="00A007C3">
              <w:rPr>
                <w:rFonts w:cstheme="minorHAnsi"/>
                <w:color w:val="000000" w:themeColor="text1"/>
              </w:rPr>
              <w:t xml:space="preserve"> :</w:t>
            </w:r>
          </w:p>
          <w:p w14:paraId="0BF10F66" w14:textId="77777777" w:rsidR="003B7B19" w:rsidRPr="00A007C3" w:rsidRDefault="003B7B19" w:rsidP="003B7B19">
            <w:pPr>
              <w:numPr>
                <w:ilvl w:val="1"/>
                <w:numId w:val="87"/>
              </w:numPr>
              <w:rPr>
                <w:rFonts w:cstheme="minorHAnsi"/>
                <w:color w:val="000000" w:themeColor="text1"/>
              </w:rPr>
            </w:pPr>
            <w:r w:rsidRPr="00A007C3">
              <w:rPr>
                <w:rFonts w:cstheme="minorHAnsi"/>
                <w:color w:val="000000" w:themeColor="text1"/>
              </w:rPr>
              <w:t>Lames fixes : Droites ou légèrement courbées.</w:t>
            </w:r>
          </w:p>
          <w:p w14:paraId="39E869B0" w14:textId="77777777" w:rsidR="003B7B19" w:rsidRPr="00A007C3" w:rsidRDefault="003B7B19" w:rsidP="003B7B19">
            <w:pPr>
              <w:numPr>
                <w:ilvl w:val="1"/>
                <w:numId w:val="87"/>
              </w:numPr>
              <w:rPr>
                <w:rFonts w:cstheme="minorHAnsi"/>
                <w:color w:val="000000" w:themeColor="text1"/>
              </w:rPr>
            </w:pPr>
            <w:r w:rsidRPr="00A007C3">
              <w:rPr>
                <w:rFonts w:cstheme="minorHAnsi"/>
                <w:color w:val="000000" w:themeColor="text1"/>
              </w:rPr>
              <w:t>Lames rotatives : Spirales ou hélicoïdales pour une meilleure pénétration.</w:t>
            </w:r>
          </w:p>
          <w:p w14:paraId="242B502B"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Angle d’attaque</w:t>
            </w:r>
            <w:r w:rsidRPr="00A007C3">
              <w:rPr>
                <w:rFonts w:cstheme="minorHAnsi"/>
                <w:color w:val="000000" w:themeColor="text1"/>
              </w:rPr>
              <w:t xml:space="preserve"> : Optimisé pour minimiser la résistance au sol et réduire l'effort du tracteur.</w:t>
            </w:r>
          </w:p>
          <w:p w14:paraId="2CAF432F"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 Système de rotation (pour lames rotatives)</w:t>
            </w:r>
          </w:p>
          <w:p w14:paraId="5AB13970" w14:textId="77777777" w:rsidR="003B7B19" w:rsidRPr="00A007C3" w:rsidRDefault="003B7B19" w:rsidP="003B7B19">
            <w:pPr>
              <w:numPr>
                <w:ilvl w:val="0"/>
                <w:numId w:val="88"/>
              </w:numPr>
              <w:rPr>
                <w:rFonts w:cstheme="minorHAnsi"/>
                <w:color w:val="000000" w:themeColor="text1"/>
              </w:rPr>
            </w:pPr>
            <w:r w:rsidRPr="00A007C3">
              <w:rPr>
                <w:rStyle w:val="lev"/>
                <w:rFonts w:cstheme="minorHAnsi"/>
                <w:b w:val="0"/>
                <w:bCs w:val="0"/>
                <w:color w:val="000000" w:themeColor="text1"/>
              </w:rPr>
              <w:t>Mécanisme de rotation</w:t>
            </w:r>
            <w:r w:rsidRPr="00A007C3">
              <w:rPr>
                <w:rFonts w:cstheme="minorHAnsi"/>
                <w:color w:val="000000" w:themeColor="text1"/>
              </w:rPr>
              <w:t xml:space="preserve"> :</w:t>
            </w:r>
          </w:p>
          <w:p w14:paraId="5BF575F2" w14:textId="77777777" w:rsidR="003B7B19" w:rsidRPr="00A007C3" w:rsidRDefault="003B7B19" w:rsidP="003B7B19">
            <w:pPr>
              <w:numPr>
                <w:ilvl w:val="1"/>
                <w:numId w:val="88"/>
              </w:numPr>
              <w:rPr>
                <w:rFonts w:cstheme="minorHAnsi"/>
                <w:color w:val="000000" w:themeColor="text1"/>
              </w:rPr>
            </w:pPr>
            <w:r w:rsidRPr="00A007C3">
              <w:rPr>
                <w:rFonts w:cstheme="minorHAnsi"/>
                <w:color w:val="000000" w:themeColor="text1"/>
              </w:rPr>
              <w:t>Par transmission mécanique (engrenages) ou hydraulique.</w:t>
            </w:r>
          </w:p>
          <w:p w14:paraId="72BAB335" w14:textId="77777777" w:rsidR="003B7B19" w:rsidRPr="00A007C3" w:rsidRDefault="003B7B19" w:rsidP="003B7B19">
            <w:pPr>
              <w:numPr>
                <w:ilvl w:val="1"/>
                <w:numId w:val="88"/>
              </w:numPr>
              <w:rPr>
                <w:rFonts w:cstheme="minorHAnsi"/>
                <w:color w:val="000000" w:themeColor="text1"/>
              </w:rPr>
            </w:pPr>
            <w:r w:rsidRPr="00A007C3">
              <w:rPr>
                <w:rFonts w:cstheme="minorHAnsi"/>
                <w:color w:val="000000" w:themeColor="text1"/>
              </w:rPr>
              <w:t>Vitesse ajustable pour s’adapter aux types de sols.</w:t>
            </w:r>
          </w:p>
          <w:p w14:paraId="7F79E07A" w14:textId="77777777" w:rsidR="003B7B19" w:rsidRPr="00A007C3" w:rsidRDefault="003B7B19" w:rsidP="003B7B19">
            <w:pPr>
              <w:numPr>
                <w:ilvl w:val="0"/>
                <w:numId w:val="88"/>
              </w:numPr>
              <w:rPr>
                <w:rFonts w:cstheme="minorHAnsi"/>
                <w:color w:val="000000" w:themeColor="text1"/>
              </w:rPr>
            </w:pPr>
            <w:r w:rsidRPr="00A007C3">
              <w:rPr>
                <w:rStyle w:val="lev"/>
                <w:rFonts w:cstheme="minorHAnsi"/>
                <w:b w:val="0"/>
                <w:bCs w:val="0"/>
                <w:color w:val="000000" w:themeColor="text1"/>
              </w:rPr>
              <w:t>Puissance requise</w:t>
            </w:r>
            <w:r w:rsidRPr="00A007C3">
              <w:rPr>
                <w:rFonts w:cstheme="minorHAnsi"/>
                <w:color w:val="000000" w:themeColor="text1"/>
              </w:rPr>
              <w:t xml:space="preserve"> : Dépend de la largeur de travail et de la profondeur. Varie entre 50 et 150 chevaux pour les modèles standards.</w:t>
            </w:r>
          </w:p>
          <w:p w14:paraId="01A59BA4" w14:textId="77777777" w:rsidR="003B7B19" w:rsidRPr="00A007C3" w:rsidRDefault="003B7B19" w:rsidP="003B7B19">
            <w:pPr>
              <w:numPr>
                <w:ilvl w:val="0"/>
                <w:numId w:val="88"/>
              </w:numPr>
              <w:rPr>
                <w:rFonts w:cstheme="minorHAnsi"/>
                <w:color w:val="000000" w:themeColor="text1"/>
              </w:rPr>
            </w:pPr>
            <w:r w:rsidRPr="00A007C3">
              <w:rPr>
                <w:rStyle w:val="lev"/>
                <w:rFonts w:cstheme="minorHAnsi"/>
                <w:b w:val="0"/>
                <w:bCs w:val="0"/>
                <w:color w:val="000000" w:themeColor="text1"/>
              </w:rPr>
              <w:t>Protection</w:t>
            </w:r>
            <w:r w:rsidRPr="00A007C3">
              <w:rPr>
                <w:rFonts w:cstheme="minorHAnsi"/>
                <w:color w:val="000000" w:themeColor="text1"/>
              </w:rPr>
              <w:t xml:space="preserve"> : Systèmes de sécurité contre les surcharges (goupilles de cisaillement ou embrayages à friction).</w:t>
            </w:r>
          </w:p>
          <w:p w14:paraId="495084AC"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4. Cadre et structure</w:t>
            </w:r>
          </w:p>
          <w:p w14:paraId="30FE86C4" w14:textId="77777777" w:rsidR="003B7B19" w:rsidRPr="00A007C3" w:rsidRDefault="003B7B19" w:rsidP="003B7B19">
            <w:pPr>
              <w:numPr>
                <w:ilvl w:val="0"/>
                <w:numId w:val="89"/>
              </w:numPr>
              <w:rPr>
                <w:rFonts w:cstheme="minorHAnsi"/>
                <w:color w:val="000000" w:themeColor="text1"/>
              </w:rPr>
            </w:pPr>
            <w:r w:rsidRPr="00A007C3">
              <w:rPr>
                <w:rStyle w:val="lev"/>
                <w:rFonts w:cstheme="minorHAnsi"/>
                <w:b w:val="0"/>
                <w:bCs w:val="0"/>
                <w:color w:val="000000" w:themeColor="text1"/>
              </w:rPr>
              <w:t>Matériau</w:t>
            </w:r>
            <w:r w:rsidRPr="00A007C3">
              <w:rPr>
                <w:rFonts w:cstheme="minorHAnsi"/>
                <w:color w:val="000000" w:themeColor="text1"/>
              </w:rPr>
              <w:t xml:space="preserve"> : Acier robuste avec traitement anticorrosion.</w:t>
            </w:r>
          </w:p>
          <w:p w14:paraId="2F84C8B3" w14:textId="77777777" w:rsidR="003B7B19" w:rsidRPr="00A007C3" w:rsidRDefault="003B7B19" w:rsidP="003B7B19">
            <w:pPr>
              <w:numPr>
                <w:ilvl w:val="0"/>
                <w:numId w:val="89"/>
              </w:numPr>
              <w:rPr>
                <w:rFonts w:cstheme="minorHAnsi"/>
                <w:color w:val="000000" w:themeColor="text1"/>
              </w:rPr>
            </w:pPr>
            <w:r w:rsidRPr="00A007C3">
              <w:rPr>
                <w:rStyle w:val="lev"/>
                <w:rFonts w:cstheme="minorHAnsi"/>
                <w:b w:val="0"/>
                <w:bCs w:val="0"/>
                <w:color w:val="000000" w:themeColor="text1"/>
              </w:rPr>
              <w:t>Poids</w:t>
            </w:r>
            <w:r w:rsidRPr="00A007C3">
              <w:rPr>
                <w:rFonts w:cstheme="minorHAnsi"/>
                <w:color w:val="000000" w:themeColor="text1"/>
              </w:rPr>
              <w:t xml:space="preserve"> : Entre 500 kg et 1500 kg selon les dimensions et le modèle.</w:t>
            </w:r>
          </w:p>
          <w:p w14:paraId="1414370C" w14:textId="77777777" w:rsidR="003B7B19" w:rsidRPr="00A007C3" w:rsidRDefault="003B7B19" w:rsidP="003B7B19">
            <w:pPr>
              <w:numPr>
                <w:ilvl w:val="0"/>
                <w:numId w:val="89"/>
              </w:numPr>
              <w:rPr>
                <w:rFonts w:cstheme="minorHAnsi"/>
                <w:color w:val="000000" w:themeColor="text1"/>
              </w:rPr>
            </w:pPr>
            <w:r w:rsidRPr="00A007C3">
              <w:rPr>
                <w:rStyle w:val="lev"/>
                <w:rFonts w:cstheme="minorHAnsi"/>
                <w:b w:val="0"/>
                <w:bCs w:val="0"/>
                <w:color w:val="000000" w:themeColor="text1"/>
              </w:rPr>
              <w:t>Rigidité</w:t>
            </w:r>
            <w:r w:rsidRPr="00A007C3">
              <w:rPr>
                <w:rFonts w:cstheme="minorHAnsi"/>
                <w:color w:val="000000" w:themeColor="text1"/>
              </w:rPr>
              <w:t xml:space="preserve"> : Renforts structurels pour résister aux efforts en conditions difficiles.</w:t>
            </w:r>
          </w:p>
          <w:p w14:paraId="66908DCA"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5. Rouleau ou herse complémentaire (optionnel)</w:t>
            </w:r>
          </w:p>
          <w:p w14:paraId="529C74B2" w14:textId="77777777" w:rsidR="003B7B19" w:rsidRPr="00A007C3" w:rsidRDefault="003B7B19" w:rsidP="003B7B19">
            <w:pPr>
              <w:numPr>
                <w:ilvl w:val="0"/>
                <w:numId w:val="90"/>
              </w:numPr>
              <w:rPr>
                <w:rFonts w:cstheme="minorHAnsi"/>
                <w:color w:val="000000" w:themeColor="text1"/>
              </w:rPr>
            </w:pPr>
            <w:r w:rsidRPr="00A007C3">
              <w:rPr>
                <w:rStyle w:val="lev"/>
                <w:rFonts w:cstheme="minorHAnsi"/>
                <w:b w:val="0"/>
                <w:bCs w:val="0"/>
                <w:color w:val="000000" w:themeColor="text1"/>
              </w:rPr>
              <w:t>Rouleau arrière</w:t>
            </w:r>
            <w:r w:rsidRPr="00A007C3">
              <w:rPr>
                <w:rFonts w:cstheme="minorHAnsi"/>
                <w:color w:val="000000" w:themeColor="text1"/>
              </w:rPr>
              <w:t xml:space="preserve"> : Permet de niveler le sol après le décompactage.</w:t>
            </w:r>
          </w:p>
          <w:p w14:paraId="5735A33C" w14:textId="77777777" w:rsidR="003B7B19" w:rsidRPr="00A007C3" w:rsidRDefault="003B7B19" w:rsidP="003B7B19">
            <w:pPr>
              <w:numPr>
                <w:ilvl w:val="1"/>
                <w:numId w:val="90"/>
              </w:numPr>
              <w:rPr>
                <w:rFonts w:cstheme="minorHAnsi"/>
                <w:color w:val="000000" w:themeColor="text1"/>
              </w:rPr>
            </w:pPr>
            <w:r w:rsidRPr="00A007C3">
              <w:rPr>
                <w:rFonts w:cstheme="minorHAnsi"/>
                <w:color w:val="000000" w:themeColor="text1"/>
              </w:rPr>
              <w:t>Type : Rouleau à barre, cage ou lisse.</w:t>
            </w:r>
          </w:p>
          <w:p w14:paraId="3FC41514" w14:textId="77777777" w:rsidR="003B7B19" w:rsidRPr="00A007C3" w:rsidRDefault="003B7B19" w:rsidP="003B7B19">
            <w:pPr>
              <w:numPr>
                <w:ilvl w:val="1"/>
                <w:numId w:val="90"/>
              </w:numPr>
              <w:rPr>
                <w:rFonts w:cstheme="minorHAnsi"/>
                <w:color w:val="000000" w:themeColor="text1"/>
              </w:rPr>
            </w:pPr>
            <w:r w:rsidRPr="00A007C3">
              <w:rPr>
                <w:rFonts w:cstheme="minorHAnsi"/>
                <w:color w:val="000000" w:themeColor="text1"/>
              </w:rPr>
              <w:t>Diamètre : Entre 30 cm et 50 cm.</w:t>
            </w:r>
          </w:p>
          <w:p w14:paraId="606989C3" w14:textId="77777777" w:rsidR="003B7B19" w:rsidRPr="00A007C3" w:rsidRDefault="003B7B19" w:rsidP="003B7B19">
            <w:pPr>
              <w:numPr>
                <w:ilvl w:val="0"/>
                <w:numId w:val="90"/>
              </w:numPr>
              <w:rPr>
                <w:rFonts w:cstheme="minorHAnsi"/>
                <w:color w:val="000000" w:themeColor="text1"/>
              </w:rPr>
            </w:pPr>
            <w:r w:rsidRPr="00A007C3">
              <w:rPr>
                <w:rStyle w:val="lev"/>
                <w:rFonts w:cstheme="minorHAnsi"/>
                <w:b w:val="0"/>
                <w:bCs w:val="0"/>
                <w:color w:val="000000" w:themeColor="text1"/>
              </w:rPr>
              <w:t>Herse niveleuse</w:t>
            </w:r>
            <w:r w:rsidRPr="00A007C3">
              <w:rPr>
                <w:rFonts w:cstheme="minorHAnsi"/>
                <w:color w:val="000000" w:themeColor="text1"/>
              </w:rPr>
              <w:t xml:space="preserve"> : Fixée à l’arrière pour une finition optimale.</w:t>
            </w:r>
          </w:p>
          <w:p w14:paraId="4BD6F473"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6. Capacité et performances</w:t>
            </w:r>
          </w:p>
          <w:p w14:paraId="106CCE3A" w14:textId="77777777" w:rsidR="003B7B19" w:rsidRPr="00A007C3" w:rsidRDefault="003B7B19" w:rsidP="003B7B19">
            <w:pPr>
              <w:numPr>
                <w:ilvl w:val="0"/>
                <w:numId w:val="91"/>
              </w:numPr>
              <w:rPr>
                <w:rFonts w:cstheme="minorHAnsi"/>
                <w:color w:val="000000" w:themeColor="text1"/>
              </w:rPr>
            </w:pPr>
            <w:r w:rsidRPr="00A007C3">
              <w:rPr>
                <w:rStyle w:val="lev"/>
                <w:rFonts w:cstheme="minorHAnsi"/>
                <w:b w:val="0"/>
                <w:bCs w:val="0"/>
                <w:color w:val="000000" w:themeColor="text1"/>
              </w:rPr>
              <w:t>Débit de chantier</w:t>
            </w:r>
            <w:r w:rsidRPr="00A007C3">
              <w:rPr>
                <w:rFonts w:cstheme="minorHAnsi"/>
                <w:color w:val="000000" w:themeColor="text1"/>
              </w:rPr>
              <w:t xml:space="preserve"> : 1 à 2 hectares par heure, en fonction de la largeur de travail et des conditions du sol.</w:t>
            </w:r>
          </w:p>
          <w:p w14:paraId="39303082" w14:textId="77777777" w:rsidR="003B7B19" w:rsidRPr="00A007C3" w:rsidRDefault="003B7B19" w:rsidP="003B7B19">
            <w:pPr>
              <w:numPr>
                <w:ilvl w:val="0"/>
                <w:numId w:val="91"/>
              </w:numPr>
              <w:rPr>
                <w:rFonts w:cstheme="minorHAnsi"/>
                <w:color w:val="000000" w:themeColor="text1"/>
              </w:rPr>
            </w:pPr>
            <w:r w:rsidRPr="00A007C3">
              <w:rPr>
                <w:rStyle w:val="lev"/>
                <w:rFonts w:cstheme="minorHAnsi"/>
                <w:b w:val="0"/>
                <w:bCs w:val="0"/>
                <w:color w:val="000000" w:themeColor="text1"/>
              </w:rPr>
              <w:t>Consommation de carburant</w:t>
            </w:r>
            <w:r w:rsidRPr="00A007C3">
              <w:rPr>
                <w:rFonts w:cstheme="minorHAnsi"/>
                <w:color w:val="000000" w:themeColor="text1"/>
              </w:rPr>
              <w:t xml:space="preserve"> : Optimisée grâce à une pénétration efficace et une traction réduite.</w:t>
            </w:r>
          </w:p>
          <w:p w14:paraId="08C1AFDD"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7. Compatibilité et exigences du tracteur</w:t>
            </w:r>
          </w:p>
          <w:p w14:paraId="09847373" w14:textId="77777777" w:rsidR="003B7B19" w:rsidRPr="00A007C3" w:rsidRDefault="003B7B19" w:rsidP="003B7B19">
            <w:pPr>
              <w:numPr>
                <w:ilvl w:val="0"/>
                <w:numId w:val="92"/>
              </w:numPr>
              <w:rPr>
                <w:rFonts w:cstheme="minorHAnsi"/>
                <w:color w:val="000000" w:themeColor="text1"/>
              </w:rPr>
            </w:pPr>
            <w:r w:rsidRPr="00A007C3">
              <w:rPr>
                <w:rStyle w:val="lev"/>
                <w:rFonts w:cstheme="minorHAnsi"/>
                <w:b w:val="0"/>
                <w:bCs w:val="0"/>
                <w:color w:val="000000" w:themeColor="text1"/>
              </w:rPr>
              <w:t>Puissance minimale requise</w:t>
            </w:r>
            <w:r w:rsidRPr="00A007C3">
              <w:rPr>
                <w:rFonts w:cstheme="minorHAnsi"/>
                <w:color w:val="000000" w:themeColor="text1"/>
              </w:rPr>
              <w:t xml:space="preserve"> :</w:t>
            </w:r>
          </w:p>
          <w:p w14:paraId="394DC52A" w14:textId="77777777" w:rsidR="003B7B19" w:rsidRPr="00A007C3" w:rsidRDefault="003B7B19" w:rsidP="003B7B19">
            <w:pPr>
              <w:numPr>
                <w:ilvl w:val="1"/>
                <w:numId w:val="92"/>
              </w:numPr>
              <w:rPr>
                <w:rFonts w:cstheme="minorHAnsi"/>
                <w:color w:val="000000" w:themeColor="text1"/>
              </w:rPr>
            </w:pPr>
            <w:r w:rsidRPr="00A007C3">
              <w:rPr>
                <w:rFonts w:cstheme="minorHAnsi"/>
                <w:color w:val="000000" w:themeColor="text1"/>
              </w:rPr>
              <w:t>50 à 80 CV pour les modèles compacts.</w:t>
            </w:r>
          </w:p>
          <w:p w14:paraId="7791B38C" w14:textId="77777777" w:rsidR="003B7B19" w:rsidRPr="00A007C3" w:rsidRDefault="003B7B19" w:rsidP="003B7B19">
            <w:pPr>
              <w:numPr>
                <w:ilvl w:val="1"/>
                <w:numId w:val="92"/>
              </w:numPr>
              <w:rPr>
                <w:rFonts w:cstheme="minorHAnsi"/>
                <w:color w:val="000000" w:themeColor="text1"/>
              </w:rPr>
            </w:pPr>
            <w:r w:rsidRPr="00A007C3">
              <w:rPr>
                <w:rFonts w:cstheme="minorHAnsi"/>
                <w:color w:val="000000" w:themeColor="text1"/>
              </w:rPr>
              <w:t>Plus de 120 CV pour les grands modèles rotatifs.</w:t>
            </w:r>
          </w:p>
          <w:p w14:paraId="2BA1F327" w14:textId="77777777" w:rsidR="003B7B19" w:rsidRPr="00A007C3" w:rsidRDefault="003B7B19" w:rsidP="003B7B19">
            <w:pPr>
              <w:numPr>
                <w:ilvl w:val="0"/>
                <w:numId w:val="92"/>
              </w:numPr>
              <w:rPr>
                <w:rFonts w:cstheme="minorHAnsi"/>
                <w:color w:val="000000" w:themeColor="text1"/>
              </w:rPr>
            </w:pPr>
            <w:r w:rsidRPr="00A007C3">
              <w:rPr>
                <w:rStyle w:val="lev"/>
                <w:rFonts w:cstheme="minorHAnsi"/>
                <w:b w:val="0"/>
                <w:bCs w:val="0"/>
                <w:color w:val="000000" w:themeColor="text1"/>
              </w:rPr>
              <w:t>Type de transmission</w:t>
            </w:r>
            <w:r w:rsidRPr="00A007C3">
              <w:rPr>
                <w:rFonts w:cstheme="minorHAnsi"/>
                <w:color w:val="000000" w:themeColor="text1"/>
              </w:rPr>
              <w:t xml:space="preserve"> : Prise de force standard 540 tr/min ou 1000 tr/min.</w:t>
            </w:r>
          </w:p>
          <w:p w14:paraId="7EF9EB37"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8. Entretien et accessoires</w:t>
            </w:r>
          </w:p>
          <w:p w14:paraId="54C1AB32" w14:textId="77777777" w:rsidR="003B7B19" w:rsidRPr="00A007C3" w:rsidRDefault="003B7B19" w:rsidP="003B7B19">
            <w:pPr>
              <w:numPr>
                <w:ilvl w:val="0"/>
                <w:numId w:val="93"/>
              </w:numPr>
              <w:rPr>
                <w:rFonts w:cstheme="minorHAnsi"/>
                <w:color w:val="000000" w:themeColor="text1"/>
              </w:rPr>
            </w:pPr>
            <w:r w:rsidRPr="00A007C3">
              <w:rPr>
                <w:rStyle w:val="lev"/>
                <w:rFonts w:cstheme="minorHAnsi"/>
                <w:b w:val="0"/>
                <w:bCs w:val="0"/>
                <w:color w:val="000000" w:themeColor="text1"/>
              </w:rPr>
              <w:t>Entretien</w:t>
            </w:r>
            <w:r w:rsidRPr="00A007C3">
              <w:rPr>
                <w:rFonts w:cstheme="minorHAnsi"/>
                <w:color w:val="000000" w:themeColor="text1"/>
              </w:rPr>
              <w:t xml:space="preserve"> :</w:t>
            </w:r>
          </w:p>
          <w:p w14:paraId="24D16DB7"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lastRenderedPageBreak/>
              <w:t>Lames remplaçables ou réaffûtables.</w:t>
            </w:r>
          </w:p>
          <w:p w14:paraId="116AC313"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t>Points de graissage facilement accessibles.</w:t>
            </w:r>
          </w:p>
          <w:p w14:paraId="47CA6F37" w14:textId="77777777" w:rsidR="003B7B19" w:rsidRPr="00A007C3" w:rsidRDefault="003B7B19" w:rsidP="003B7B19">
            <w:pPr>
              <w:numPr>
                <w:ilvl w:val="0"/>
                <w:numId w:val="93"/>
              </w:numPr>
              <w:rPr>
                <w:rFonts w:cstheme="minorHAnsi"/>
                <w:color w:val="000000" w:themeColor="text1"/>
              </w:rPr>
            </w:pPr>
            <w:r w:rsidRPr="00A007C3">
              <w:rPr>
                <w:rStyle w:val="lev"/>
                <w:rFonts w:cstheme="minorHAnsi"/>
                <w:b w:val="0"/>
                <w:bCs w:val="0"/>
                <w:color w:val="000000" w:themeColor="text1"/>
              </w:rPr>
              <w:t>Accessoires optionnels</w:t>
            </w:r>
            <w:r w:rsidRPr="00A007C3">
              <w:rPr>
                <w:rFonts w:cstheme="minorHAnsi"/>
                <w:color w:val="000000" w:themeColor="text1"/>
              </w:rPr>
              <w:t xml:space="preserve"> :</w:t>
            </w:r>
          </w:p>
          <w:p w14:paraId="3C197D7A"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t>Kits de rechange pour lames.</w:t>
            </w:r>
          </w:p>
          <w:p w14:paraId="38EF8BC2"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t>Dispositifs d’éclairage pour travail nocturne.</w:t>
            </w:r>
          </w:p>
          <w:p w14:paraId="58D17488"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 xml:space="preserve">9. </w:t>
            </w:r>
            <w:r w:rsidRPr="00A007C3">
              <w:rPr>
                <w:rStyle w:val="lev"/>
                <w:rFonts w:asciiTheme="minorHAnsi" w:hAnsiTheme="minorHAnsi" w:cstheme="minorHAnsi"/>
                <w:b/>
                <w:bCs w:val="0"/>
                <w:color w:val="000000" w:themeColor="text1"/>
                <w:sz w:val="22"/>
                <w:szCs w:val="22"/>
              </w:rPr>
              <w:t>Normes et certifications</w:t>
            </w:r>
          </w:p>
          <w:p w14:paraId="76706430" w14:textId="77777777" w:rsidR="003B7B19" w:rsidRPr="00A007C3" w:rsidRDefault="003B7B19" w:rsidP="003B7B19">
            <w:pPr>
              <w:numPr>
                <w:ilvl w:val="0"/>
                <w:numId w:val="94"/>
              </w:numPr>
              <w:rPr>
                <w:rFonts w:cstheme="minorHAnsi"/>
                <w:color w:val="000000" w:themeColor="text1"/>
              </w:rPr>
            </w:pPr>
            <w:r w:rsidRPr="00A007C3">
              <w:rPr>
                <w:rFonts w:cstheme="minorHAnsi"/>
                <w:color w:val="000000" w:themeColor="text1"/>
              </w:rPr>
              <w:t>Conforme aux normes ISO pour les équipements agricoles.</w:t>
            </w:r>
          </w:p>
          <w:p w14:paraId="14E5F3DD" w14:textId="50C07D0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Certification CE pour les dispositifs de sécurité.</w:t>
            </w:r>
          </w:p>
        </w:tc>
        <w:tc>
          <w:tcPr>
            <w:tcW w:w="1843" w:type="dxa"/>
          </w:tcPr>
          <w:p w14:paraId="54C91FF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2DBB61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E5AA7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2CA22D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FA8BE52"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079A438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4DD20D7" w14:textId="77777777" w:rsidTr="007A46CE">
        <w:trPr>
          <w:trHeight w:val="58"/>
        </w:trPr>
        <w:tc>
          <w:tcPr>
            <w:tcW w:w="735" w:type="dxa"/>
            <w:vAlign w:val="center"/>
          </w:tcPr>
          <w:p w14:paraId="5DE81753" w14:textId="4465D1C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14</w:t>
            </w:r>
          </w:p>
        </w:tc>
        <w:tc>
          <w:tcPr>
            <w:tcW w:w="6523" w:type="dxa"/>
            <w:vAlign w:val="center"/>
          </w:tcPr>
          <w:p w14:paraId="03892520" w14:textId="77777777" w:rsidR="003B7B19" w:rsidRDefault="003B7B19" w:rsidP="003B7B19">
            <w:pPr>
              <w:rPr>
                <w:rFonts w:cstheme="minorHAnsi"/>
                <w:b/>
                <w:bCs/>
                <w:color w:val="000000" w:themeColor="text1"/>
                <w:u w:val="single"/>
              </w:rPr>
            </w:pPr>
            <w:r>
              <w:rPr>
                <w:rFonts w:cstheme="minorHAnsi"/>
                <w:b/>
                <w:bCs/>
                <w:color w:val="000000" w:themeColor="text1"/>
                <w:u w:val="single"/>
              </w:rPr>
              <w:t xml:space="preserve">Rouleau </w:t>
            </w:r>
          </w:p>
          <w:p w14:paraId="3F61FD37"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 xml:space="preserve">1. </w:t>
            </w:r>
            <w:r w:rsidRPr="00A23FD7">
              <w:rPr>
                <w:rStyle w:val="lev"/>
                <w:rFonts w:cstheme="minorHAnsi"/>
                <w:b/>
                <w:bCs w:val="0"/>
                <w:sz w:val="24"/>
                <w:bdr w:val="none" w:sz="0" w:space="0" w:color="auto"/>
              </w:rPr>
              <w:t>Type</w:t>
            </w:r>
            <w:r w:rsidRPr="00A23FD7">
              <w:rPr>
                <w:rStyle w:val="lev"/>
                <w:rFonts w:cstheme="minorHAnsi"/>
                <w:b/>
                <w:sz w:val="24"/>
                <w:bdr w:val="none" w:sz="0" w:space="0" w:color="auto"/>
              </w:rPr>
              <w:t xml:space="preserve"> de rouleau</w:t>
            </w:r>
          </w:p>
          <w:p w14:paraId="2D3BF07D" w14:textId="77777777" w:rsidR="003B7B19" w:rsidRPr="00CE5F20" w:rsidRDefault="003B7B19" w:rsidP="003B7B19">
            <w:pPr>
              <w:numPr>
                <w:ilvl w:val="0"/>
                <w:numId w:val="242"/>
              </w:numPr>
              <w:rPr>
                <w:rFonts w:cstheme="minorHAnsi"/>
                <w:b/>
                <w:bCs/>
                <w:color w:val="FF0000"/>
              </w:rPr>
            </w:pPr>
            <w:r w:rsidRPr="00CE5F20">
              <w:rPr>
                <w:rStyle w:val="lev"/>
                <w:rFonts w:cstheme="minorHAnsi"/>
              </w:rPr>
              <w:t>Rouleau cylindrique :</w:t>
            </w:r>
            <w:r w:rsidRPr="00CE5F20">
              <w:rPr>
                <w:rFonts w:cstheme="minorHAnsi"/>
              </w:rPr>
              <w:t xml:space="preserve"> Il doit être de forme cylindrique pour garantir une pression uniforme lors de l'utilisation sur le gazon. </w:t>
            </w:r>
          </w:p>
          <w:p w14:paraId="6F85A627" w14:textId="77777777" w:rsidR="003B7B19" w:rsidRPr="00CE5F20" w:rsidRDefault="003B7B19" w:rsidP="003B7B19">
            <w:pPr>
              <w:ind w:left="720"/>
              <w:rPr>
                <w:rFonts w:cstheme="minorHAnsi"/>
              </w:rPr>
            </w:pPr>
          </w:p>
          <w:p w14:paraId="75440F97"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2. Dimensions</w:t>
            </w:r>
          </w:p>
          <w:p w14:paraId="4F170393" w14:textId="77777777" w:rsidR="003B7B19" w:rsidRPr="00CE5F20" w:rsidRDefault="003B7B19" w:rsidP="003B7B19">
            <w:pPr>
              <w:numPr>
                <w:ilvl w:val="0"/>
                <w:numId w:val="243"/>
              </w:numPr>
              <w:rPr>
                <w:rFonts w:cstheme="minorHAnsi"/>
              </w:rPr>
            </w:pPr>
            <w:r w:rsidRPr="00CE5F20">
              <w:rPr>
                <w:rStyle w:val="lev"/>
                <w:rFonts w:cstheme="minorHAnsi"/>
              </w:rPr>
              <w:t>Longueur du rouleau :</w:t>
            </w:r>
            <w:r w:rsidRPr="00CE5F20">
              <w:rPr>
                <w:rFonts w:cstheme="minorHAnsi"/>
              </w:rPr>
              <w:t xml:space="preserve"> 1,5 m pour assurer une large couverture lors du passage, mais suffisamment maniable pour s'adapter aux contours du parcours.</w:t>
            </w:r>
          </w:p>
          <w:p w14:paraId="40F0F1A6" w14:textId="77777777" w:rsidR="003B7B19" w:rsidRPr="00CE5F20" w:rsidRDefault="003B7B19" w:rsidP="003B7B19">
            <w:pPr>
              <w:numPr>
                <w:ilvl w:val="0"/>
                <w:numId w:val="243"/>
              </w:numPr>
              <w:rPr>
                <w:rFonts w:cstheme="minorHAnsi"/>
              </w:rPr>
            </w:pPr>
            <w:r w:rsidRPr="00CE5F20">
              <w:rPr>
                <w:rStyle w:val="lev"/>
                <w:rFonts w:cstheme="minorHAnsi"/>
              </w:rPr>
              <w:t>Diamètre :</w:t>
            </w:r>
            <w:r w:rsidRPr="00CE5F20">
              <w:rPr>
                <w:rFonts w:cstheme="minorHAnsi"/>
              </w:rPr>
              <w:t xml:space="preserve"> Le diamètre du rouleau doit être compris entre 40 cm et 60 cm pour une pression adéquate sur le gazon.</w:t>
            </w:r>
          </w:p>
          <w:p w14:paraId="76733F93" w14:textId="77777777" w:rsidR="003B7B19" w:rsidRPr="00CE5F20" w:rsidRDefault="003B7B19" w:rsidP="003B7B19">
            <w:pPr>
              <w:numPr>
                <w:ilvl w:val="0"/>
                <w:numId w:val="243"/>
              </w:numPr>
              <w:rPr>
                <w:rFonts w:cstheme="minorHAnsi"/>
              </w:rPr>
            </w:pPr>
            <w:r w:rsidRPr="00CE5F20">
              <w:rPr>
                <w:rStyle w:val="lev"/>
                <w:rFonts w:cstheme="minorHAnsi"/>
              </w:rPr>
              <w:t>Poids :</w:t>
            </w:r>
            <w:r w:rsidRPr="00CE5F20">
              <w:rPr>
                <w:rFonts w:cstheme="minorHAnsi"/>
              </w:rPr>
              <w:t xml:space="preserve"> 300 Kg.</w:t>
            </w:r>
          </w:p>
          <w:p w14:paraId="3E5AD52D"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3. Matériaux</w:t>
            </w:r>
          </w:p>
          <w:p w14:paraId="3DB0F30B" w14:textId="77777777" w:rsidR="003B7B19" w:rsidRPr="00CE5F20" w:rsidRDefault="003B7B19" w:rsidP="003B7B19">
            <w:pPr>
              <w:numPr>
                <w:ilvl w:val="0"/>
                <w:numId w:val="244"/>
              </w:numPr>
              <w:rPr>
                <w:rFonts w:cstheme="minorHAnsi"/>
              </w:rPr>
            </w:pPr>
            <w:r w:rsidRPr="00CE5F20">
              <w:rPr>
                <w:rStyle w:val="lev"/>
                <w:rFonts w:cstheme="minorHAnsi"/>
              </w:rPr>
              <w:t>Structure :</w:t>
            </w:r>
            <w:r w:rsidRPr="00CE5F20">
              <w:rPr>
                <w:rFonts w:cstheme="minorHAnsi"/>
              </w:rPr>
              <w:t xml:space="preserve"> Fabriqué en acier inoxydable pour résister aux conditions extérieures et aux produits chimiques utilisés dans le golf (engrais, herbicides, etc.).</w:t>
            </w:r>
          </w:p>
          <w:p w14:paraId="4868C2B7" w14:textId="77777777" w:rsidR="003B7B19" w:rsidRPr="00CE5F20" w:rsidRDefault="003B7B19" w:rsidP="003B7B19">
            <w:pPr>
              <w:numPr>
                <w:ilvl w:val="0"/>
                <w:numId w:val="244"/>
              </w:numPr>
              <w:rPr>
                <w:rFonts w:cstheme="minorHAnsi"/>
              </w:rPr>
            </w:pPr>
            <w:r w:rsidRPr="00CE5F20">
              <w:rPr>
                <w:rStyle w:val="lev"/>
                <w:rFonts w:cstheme="minorHAnsi"/>
              </w:rPr>
              <w:t>Pneus :</w:t>
            </w:r>
            <w:r w:rsidRPr="00CE5F20">
              <w:rPr>
                <w:rFonts w:cstheme="minorHAnsi"/>
              </w:rPr>
              <w:t xml:space="preserve"> caoutchouc naturel</w:t>
            </w:r>
          </w:p>
          <w:p w14:paraId="7602B886" w14:textId="77777777" w:rsidR="003B7B19" w:rsidRPr="00CE5F20" w:rsidRDefault="003B7B19" w:rsidP="003B7B19">
            <w:pPr>
              <w:numPr>
                <w:ilvl w:val="0"/>
                <w:numId w:val="244"/>
              </w:numPr>
              <w:rPr>
                <w:rFonts w:cstheme="minorHAnsi"/>
              </w:rPr>
            </w:pPr>
            <w:r w:rsidRPr="00CE5F20">
              <w:rPr>
                <w:rStyle w:val="lev"/>
                <w:rFonts w:cstheme="minorHAnsi"/>
              </w:rPr>
              <w:t>Surface du rouleau :</w:t>
            </w:r>
            <w:r w:rsidRPr="00CE5F20">
              <w:rPr>
                <w:rFonts w:cstheme="minorHAnsi"/>
              </w:rPr>
              <w:t xml:space="preserve"> Revêtement en caoutchouc ou en métal lisse pour une répartition uniforme du poids et pour éviter d'endommager la pelouse.</w:t>
            </w:r>
          </w:p>
          <w:p w14:paraId="616DE8E9"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4. Mécanisme</w:t>
            </w:r>
          </w:p>
          <w:p w14:paraId="508D12C7" w14:textId="77777777" w:rsidR="003B7B19" w:rsidRPr="00CE5F20" w:rsidRDefault="003B7B19" w:rsidP="003B7B19">
            <w:pPr>
              <w:numPr>
                <w:ilvl w:val="0"/>
                <w:numId w:val="245"/>
              </w:numPr>
              <w:rPr>
                <w:rStyle w:val="lev"/>
                <w:rFonts w:cstheme="minorHAnsi"/>
                <w:b w:val="0"/>
                <w:bCs w:val="0"/>
              </w:rPr>
            </w:pPr>
            <w:r w:rsidRPr="00CE5F20">
              <w:rPr>
                <w:rFonts w:cstheme="minorHAnsi"/>
              </w:rPr>
              <w:t>Roulement à billes pour une rotation fluide, système de freinage à disque</w:t>
            </w:r>
            <w:r w:rsidRPr="00CE5F20">
              <w:rPr>
                <w:rStyle w:val="lev"/>
                <w:rFonts w:cstheme="minorHAnsi"/>
              </w:rPr>
              <w:t xml:space="preserve"> </w:t>
            </w:r>
          </w:p>
          <w:p w14:paraId="4F1637DB" w14:textId="77777777" w:rsidR="003B7B19" w:rsidRPr="00CE5F20" w:rsidRDefault="003B7B19" w:rsidP="003B7B19">
            <w:pPr>
              <w:numPr>
                <w:ilvl w:val="0"/>
                <w:numId w:val="245"/>
              </w:numPr>
              <w:rPr>
                <w:rFonts w:cstheme="minorHAnsi"/>
              </w:rPr>
            </w:pPr>
            <w:r w:rsidRPr="00CE5F20">
              <w:rPr>
                <w:rStyle w:val="lev"/>
                <w:rFonts w:cstheme="minorHAnsi"/>
              </w:rPr>
              <w:t>Mécanisme de réglage de la pression :</w:t>
            </w:r>
            <w:r w:rsidRPr="00CE5F20">
              <w:rPr>
                <w:rFonts w:cstheme="minorHAnsi"/>
              </w:rPr>
              <w:t xml:space="preserve"> Des systèmes de réglage permettant d'ajuster la pression exercée par le rouleau en fonction des conditions du gazon (humidité, type de sol, etc.).</w:t>
            </w:r>
          </w:p>
          <w:p w14:paraId="2269A50D"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5. Maniabilité</w:t>
            </w:r>
          </w:p>
          <w:p w14:paraId="49EDAB0E" w14:textId="77777777" w:rsidR="003B7B19" w:rsidRPr="00CE5F20" w:rsidRDefault="003B7B19" w:rsidP="003B7B19">
            <w:pPr>
              <w:numPr>
                <w:ilvl w:val="0"/>
                <w:numId w:val="246"/>
              </w:numPr>
              <w:rPr>
                <w:rFonts w:cstheme="minorHAnsi"/>
              </w:rPr>
            </w:pPr>
            <w:r w:rsidRPr="00CE5F20">
              <w:rPr>
                <w:rStyle w:val="lev"/>
                <w:rFonts w:cstheme="minorHAnsi"/>
              </w:rPr>
              <w:t>Roues pivotantes :</w:t>
            </w:r>
            <w:r w:rsidRPr="00CE5F20">
              <w:rPr>
                <w:rFonts w:cstheme="minorHAnsi"/>
              </w:rPr>
              <w:t xml:space="preserve"> Des roues pivotantes et robustes pour faciliter la direction et la conduite du rouleau, même dans les espaces étroits.</w:t>
            </w:r>
          </w:p>
          <w:p w14:paraId="3DC80EEE" w14:textId="77777777" w:rsidR="003B7B19" w:rsidRPr="00CE5F20" w:rsidRDefault="003B7B19" w:rsidP="003B7B19">
            <w:pPr>
              <w:numPr>
                <w:ilvl w:val="0"/>
                <w:numId w:val="246"/>
              </w:numPr>
              <w:rPr>
                <w:rFonts w:cstheme="minorHAnsi"/>
              </w:rPr>
            </w:pPr>
            <w:r w:rsidRPr="00CE5F20">
              <w:rPr>
                <w:rStyle w:val="lev"/>
                <w:rFonts w:cstheme="minorHAnsi"/>
              </w:rPr>
              <w:t>Hauteur ajustable de la poignée :</w:t>
            </w:r>
            <w:r w:rsidRPr="00CE5F20">
              <w:rPr>
                <w:rFonts w:cstheme="minorHAnsi"/>
              </w:rPr>
              <w:t xml:space="preserve"> Pour convenir aux différents utilisateurs, la poignée doit être réglable en hauteur pour garantir une ergonomie optimale.</w:t>
            </w:r>
          </w:p>
          <w:p w14:paraId="3EF187F1" w14:textId="77777777" w:rsidR="003B7B19" w:rsidRPr="00CE5F20" w:rsidRDefault="003B7B19" w:rsidP="003B7B19">
            <w:pPr>
              <w:numPr>
                <w:ilvl w:val="0"/>
                <w:numId w:val="246"/>
              </w:numPr>
              <w:rPr>
                <w:rFonts w:cstheme="minorHAnsi"/>
              </w:rPr>
            </w:pPr>
            <w:r w:rsidRPr="00CE5F20">
              <w:rPr>
                <w:rFonts w:cstheme="minorHAnsi"/>
              </w:rPr>
              <w:t>Direction assistée, freinage ABS, suspension indépendante</w:t>
            </w:r>
          </w:p>
          <w:p w14:paraId="52F90D54"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lastRenderedPageBreak/>
              <w:t>6. Utilisation</w:t>
            </w:r>
          </w:p>
          <w:p w14:paraId="3781351F" w14:textId="77777777" w:rsidR="003B7B19" w:rsidRPr="00CE5F20" w:rsidRDefault="003B7B19" w:rsidP="003B7B19">
            <w:pPr>
              <w:numPr>
                <w:ilvl w:val="0"/>
                <w:numId w:val="247"/>
              </w:numPr>
              <w:rPr>
                <w:rFonts w:cstheme="minorHAnsi"/>
              </w:rPr>
            </w:pPr>
            <w:r w:rsidRPr="00CE5F20">
              <w:rPr>
                <w:rStyle w:val="lev"/>
                <w:rFonts w:cstheme="minorHAnsi"/>
              </w:rPr>
              <w:t>Surface de travail :</w:t>
            </w:r>
            <w:r w:rsidRPr="00CE5F20">
              <w:rPr>
                <w:rFonts w:cstheme="minorHAnsi"/>
              </w:rPr>
              <w:t xml:space="preserve"> Idéal pour les greens, les fairways, les zones de départ et les zones d'atterrissage des balles.</w:t>
            </w:r>
          </w:p>
          <w:p w14:paraId="72DFA56C" w14:textId="77777777" w:rsidR="003B7B19" w:rsidRPr="00CE5F20" w:rsidRDefault="003B7B19" w:rsidP="003B7B19">
            <w:pPr>
              <w:numPr>
                <w:ilvl w:val="0"/>
                <w:numId w:val="247"/>
              </w:numPr>
              <w:rPr>
                <w:rFonts w:cstheme="minorHAnsi"/>
              </w:rPr>
            </w:pPr>
            <w:r w:rsidRPr="00CE5F20">
              <w:rPr>
                <w:rStyle w:val="lev"/>
                <w:rFonts w:cstheme="minorHAnsi"/>
              </w:rPr>
              <w:t>Fréquence d’utilisation :</w:t>
            </w:r>
            <w:r w:rsidRPr="00CE5F20">
              <w:rPr>
                <w:rFonts w:cstheme="minorHAnsi"/>
              </w:rPr>
              <w:t xml:space="preserve"> Peut être utilisé après chaque tonte pour aplanir la surface du gazon, en particulier après la coupe des herbes pour augmenter la qualité du jeu.</w:t>
            </w:r>
          </w:p>
          <w:p w14:paraId="08DA2529" w14:textId="77777777" w:rsidR="003B7B19" w:rsidRPr="00CE5F20" w:rsidRDefault="003B7B19" w:rsidP="003B7B19">
            <w:pPr>
              <w:numPr>
                <w:ilvl w:val="0"/>
                <w:numId w:val="247"/>
              </w:numPr>
              <w:rPr>
                <w:rFonts w:cstheme="minorHAnsi"/>
              </w:rPr>
            </w:pPr>
            <w:r w:rsidRPr="00CE5F20">
              <w:rPr>
                <w:rStyle w:val="lev"/>
                <w:rFonts w:cstheme="minorHAnsi"/>
              </w:rPr>
              <w:t>Conditions climatiques :</w:t>
            </w:r>
            <w:r w:rsidRPr="00CE5F20">
              <w:rPr>
                <w:rFonts w:cstheme="minorHAnsi"/>
              </w:rPr>
              <w:t xml:space="preserve"> Utilisable dans des conditions de sol sec à modérément humide (éviter de l'utiliser sur un sol trop détrempé pour éviter les dommages au gazon).</w:t>
            </w:r>
          </w:p>
          <w:p w14:paraId="33D0525D"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7. Sécurité</w:t>
            </w:r>
          </w:p>
          <w:p w14:paraId="59F483AA" w14:textId="77777777" w:rsidR="003B7B19" w:rsidRPr="00CE5F20" w:rsidRDefault="003B7B19" w:rsidP="003B7B19">
            <w:pPr>
              <w:numPr>
                <w:ilvl w:val="0"/>
                <w:numId w:val="247"/>
              </w:numPr>
              <w:rPr>
                <w:rStyle w:val="lev"/>
                <w:rFonts w:cstheme="minorHAnsi"/>
              </w:rPr>
            </w:pPr>
            <w:r w:rsidRPr="00CE5F20">
              <w:rPr>
                <w:rStyle w:val="lev"/>
                <w:rFonts w:cstheme="minorHAnsi"/>
              </w:rPr>
              <w:t xml:space="preserve">Système de contrôle de stabilité, airbags, éclairage LED </w:t>
            </w:r>
          </w:p>
          <w:p w14:paraId="146BEE59"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8. Entretien</w:t>
            </w:r>
          </w:p>
          <w:p w14:paraId="0BA37ACB" w14:textId="77777777" w:rsidR="003B7B19" w:rsidRPr="00CE5F20" w:rsidRDefault="003B7B19" w:rsidP="003B7B19">
            <w:pPr>
              <w:numPr>
                <w:ilvl w:val="0"/>
                <w:numId w:val="248"/>
              </w:numPr>
              <w:rPr>
                <w:rFonts w:cstheme="minorHAnsi"/>
              </w:rPr>
            </w:pPr>
            <w:r w:rsidRPr="00CE5F20">
              <w:rPr>
                <w:rStyle w:val="lev"/>
                <w:rFonts w:cstheme="minorHAnsi"/>
              </w:rPr>
              <w:t>Facilité de nettoyage :</w:t>
            </w:r>
            <w:r w:rsidRPr="00CE5F20">
              <w:rPr>
                <w:rFonts w:cstheme="minorHAnsi"/>
              </w:rPr>
              <w:t xml:space="preserve"> Conception permettant de facilement enlever les débris et les résidus de gazon après chaque utilisation.</w:t>
            </w:r>
          </w:p>
          <w:p w14:paraId="19AA628A" w14:textId="77777777" w:rsidR="003B7B19" w:rsidRPr="00CE5F20" w:rsidRDefault="003B7B19" w:rsidP="003B7B19">
            <w:pPr>
              <w:numPr>
                <w:ilvl w:val="0"/>
                <w:numId w:val="248"/>
              </w:numPr>
              <w:rPr>
                <w:rFonts w:cstheme="minorHAnsi"/>
              </w:rPr>
            </w:pPr>
            <w:r w:rsidRPr="00CE5F20">
              <w:rPr>
                <w:rStyle w:val="lev"/>
                <w:rFonts w:cstheme="minorHAnsi"/>
              </w:rPr>
              <w:t>Maintenance régulière :</w:t>
            </w:r>
            <w:r w:rsidRPr="00CE5F20">
              <w:rPr>
                <w:rFonts w:cstheme="minorHAnsi"/>
              </w:rPr>
              <w:t xml:space="preserve"> Système nécessitant un entretien minimal, avec un graissage occasionnel des roulements et un contrôle périodique du moteur (si applicable).</w:t>
            </w:r>
          </w:p>
          <w:p w14:paraId="389302BA"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9. Accessoires (optionnels)</w:t>
            </w:r>
          </w:p>
          <w:p w14:paraId="7ADC750E" w14:textId="77777777" w:rsidR="003B7B19" w:rsidRPr="00CE5F20" w:rsidRDefault="003B7B19" w:rsidP="003B7B19">
            <w:pPr>
              <w:numPr>
                <w:ilvl w:val="0"/>
                <w:numId w:val="249"/>
              </w:numPr>
              <w:rPr>
                <w:rFonts w:cstheme="minorHAnsi"/>
              </w:rPr>
            </w:pPr>
            <w:r w:rsidRPr="00CE5F20">
              <w:rPr>
                <w:rStyle w:val="lev"/>
                <w:rFonts w:cstheme="minorHAnsi"/>
              </w:rPr>
              <w:t>Kit de lavage et d’entretien :</w:t>
            </w:r>
            <w:r w:rsidRPr="00CE5F20">
              <w:rPr>
                <w:rFonts w:cstheme="minorHAnsi"/>
              </w:rPr>
              <w:t xml:space="preserve"> Fournir un kit d'entretien, comprenant des produits de nettoyage et des outils pour le graissage des pièces mobiles.</w:t>
            </w:r>
          </w:p>
          <w:p w14:paraId="2BD3A3CB" w14:textId="768391F8" w:rsidR="003B7B19" w:rsidRPr="00940F07" w:rsidRDefault="003B7B19" w:rsidP="003B7B19">
            <w:pPr>
              <w:shd w:val="clear" w:color="auto" w:fill="FFFFFF"/>
              <w:rPr>
                <w:rFonts w:ascii="Century Gothic" w:eastAsia="Calibri" w:hAnsi="Century Gothic"/>
                <w:sz w:val="20"/>
                <w:szCs w:val="20"/>
                <w:lang w:eastAsia="en-US"/>
              </w:rPr>
            </w:pPr>
            <w:r w:rsidRPr="00CE5F20">
              <w:rPr>
                <w:rFonts w:cstheme="minorHAnsi"/>
              </w:rPr>
              <w:t>Portes coulissantes, pare-soleil, système de verrouillage centralisé.</w:t>
            </w:r>
          </w:p>
        </w:tc>
        <w:tc>
          <w:tcPr>
            <w:tcW w:w="1843" w:type="dxa"/>
          </w:tcPr>
          <w:p w14:paraId="713F780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AEC000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CAE16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359E0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C778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B82D2C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1999A4A" w14:textId="77777777" w:rsidTr="007A46CE">
        <w:trPr>
          <w:trHeight w:val="58"/>
        </w:trPr>
        <w:tc>
          <w:tcPr>
            <w:tcW w:w="735" w:type="dxa"/>
            <w:vAlign w:val="center"/>
          </w:tcPr>
          <w:p w14:paraId="7241BE4E" w14:textId="0DC2B28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15</w:t>
            </w:r>
          </w:p>
        </w:tc>
        <w:tc>
          <w:tcPr>
            <w:tcW w:w="6523" w:type="dxa"/>
            <w:vAlign w:val="center"/>
          </w:tcPr>
          <w:p w14:paraId="3083C8E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Gazonnière et ombrieère (Arceaux, plastique et filet) :</w:t>
            </w:r>
          </w:p>
          <w:p w14:paraId="4ABF6930"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1. Gazonnière :</w:t>
            </w:r>
          </w:p>
          <w:p w14:paraId="2C332869"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La gazonnière est une parcelle aménagée pour la culture de gazons destinés à des espaces verts, des terrains de sport ou des jardins. Les spécifications techniques suivantes sont nécessaires :</w:t>
            </w:r>
          </w:p>
          <w:p w14:paraId="41A2130B"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a. Surface :</w:t>
            </w:r>
          </w:p>
          <w:p w14:paraId="01C1711B" w14:textId="77777777" w:rsidR="003B7B19" w:rsidRPr="00A007C3" w:rsidRDefault="003B7B19" w:rsidP="003B7B19">
            <w:pPr>
              <w:numPr>
                <w:ilvl w:val="0"/>
                <w:numId w:val="191"/>
              </w:numPr>
              <w:rPr>
                <w:rFonts w:cstheme="minorHAnsi"/>
                <w:color w:val="000000" w:themeColor="text1"/>
              </w:rPr>
            </w:pPr>
            <w:r w:rsidRPr="00A007C3">
              <w:rPr>
                <w:rStyle w:val="lev"/>
                <w:rFonts w:cstheme="minorHAnsi"/>
                <w:b w:val="0"/>
                <w:bCs w:val="0"/>
                <w:color w:val="000000" w:themeColor="text1"/>
              </w:rPr>
              <w:t>Taille minimale :</w:t>
            </w:r>
            <w:r w:rsidRPr="00A007C3">
              <w:rPr>
                <w:rFonts w:cstheme="minorHAnsi"/>
                <w:color w:val="000000" w:themeColor="text1"/>
              </w:rPr>
              <w:t xml:space="preserve"> 100 m² à 500 m², en fonction des besoins.</w:t>
            </w:r>
          </w:p>
          <w:p w14:paraId="751CBFB2" w14:textId="77777777" w:rsidR="003B7B19" w:rsidRPr="00A007C3" w:rsidRDefault="003B7B19" w:rsidP="003B7B19">
            <w:pPr>
              <w:numPr>
                <w:ilvl w:val="0"/>
                <w:numId w:val="191"/>
              </w:numPr>
              <w:rPr>
                <w:rFonts w:cstheme="minorHAnsi"/>
                <w:color w:val="000000" w:themeColor="text1"/>
              </w:rPr>
            </w:pPr>
            <w:r w:rsidRPr="00A007C3">
              <w:rPr>
                <w:rStyle w:val="lev"/>
                <w:rFonts w:cstheme="minorHAnsi"/>
                <w:b w:val="0"/>
                <w:bCs w:val="0"/>
                <w:color w:val="000000" w:themeColor="text1"/>
              </w:rPr>
              <w:t>Type de sol :</w:t>
            </w:r>
            <w:r w:rsidRPr="00A007C3">
              <w:rPr>
                <w:rFonts w:cstheme="minorHAnsi"/>
                <w:color w:val="000000" w:themeColor="text1"/>
              </w:rPr>
              <w:t xml:space="preserve"> Sol drainant, fertile, et bien nivelé, avec une structure limoneuse ou sablo-limoneuse pour une bonne croissance des graminées.</w:t>
            </w:r>
          </w:p>
          <w:p w14:paraId="6AF2F3EB" w14:textId="77777777" w:rsidR="003B7B19" w:rsidRPr="00A007C3" w:rsidRDefault="003B7B19" w:rsidP="003B7B19">
            <w:pPr>
              <w:numPr>
                <w:ilvl w:val="0"/>
                <w:numId w:val="191"/>
              </w:numPr>
              <w:rPr>
                <w:rFonts w:cstheme="minorHAnsi"/>
                <w:color w:val="000000" w:themeColor="text1"/>
              </w:rPr>
            </w:pPr>
            <w:r w:rsidRPr="00A007C3">
              <w:rPr>
                <w:rStyle w:val="lev"/>
                <w:rFonts w:cstheme="minorHAnsi"/>
                <w:b w:val="0"/>
                <w:bCs w:val="0"/>
                <w:color w:val="000000" w:themeColor="text1"/>
              </w:rPr>
              <w:t>Aménagement :</w:t>
            </w:r>
            <w:r w:rsidRPr="00A007C3">
              <w:rPr>
                <w:rFonts w:cstheme="minorHAnsi"/>
                <w:color w:val="000000" w:themeColor="text1"/>
              </w:rPr>
              <w:t xml:space="preserve"> Parcelle exempte de cailloux, désherbée et correctement nivelée pour éviter les poches d’eau stagnante.</w:t>
            </w:r>
          </w:p>
          <w:p w14:paraId="058470A4"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b. Système d'irrigation :</w:t>
            </w:r>
          </w:p>
          <w:p w14:paraId="44E1F734"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Irrigation par aspersion ou goutte-à-goutte.</w:t>
            </w:r>
          </w:p>
          <w:p w14:paraId="2BD56580"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Installation :</w:t>
            </w:r>
            <w:r w:rsidRPr="00A007C3">
              <w:rPr>
                <w:rFonts w:cstheme="minorHAnsi"/>
                <w:color w:val="000000" w:themeColor="text1"/>
              </w:rPr>
              <w:t xml:space="preserve"> Réseaux enterrés ou surélevés pour une répartition homogène.</w:t>
            </w:r>
          </w:p>
          <w:p w14:paraId="34A3B0A6"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Pression :</w:t>
            </w:r>
            <w:r w:rsidRPr="00A007C3">
              <w:rPr>
                <w:rFonts w:cstheme="minorHAnsi"/>
                <w:color w:val="000000" w:themeColor="text1"/>
              </w:rPr>
              <w:t xml:space="preserve"> 2 à 3 bars pour assurer une couverture adéquate.</w:t>
            </w:r>
          </w:p>
          <w:p w14:paraId="06BC9F48"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Débit :</w:t>
            </w:r>
            <w:r w:rsidRPr="00A007C3">
              <w:rPr>
                <w:rFonts w:cstheme="minorHAnsi"/>
                <w:color w:val="000000" w:themeColor="text1"/>
              </w:rPr>
              <w:t xml:space="preserve"> Entre 6 et 10 L/m²/jour selon le climat et la saison.</w:t>
            </w:r>
          </w:p>
          <w:p w14:paraId="0D3751DE"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lastRenderedPageBreak/>
              <w:t>c. Semences :</w:t>
            </w:r>
          </w:p>
          <w:p w14:paraId="1E4C7AC8" w14:textId="77777777" w:rsidR="003B7B19" w:rsidRPr="00A007C3" w:rsidRDefault="003B7B19" w:rsidP="003B7B19">
            <w:pPr>
              <w:numPr>
                <w:ilvl w:val="0"/>
                <w:numId w:val="193"/>
              </w:numPr>
              <w:rPr>
                <w:rFonts w:cstheme="minorHAnsi"/>
                <w:color w:val="000000" w:themeColor="text1"/>
              </w:rPr>
            </w:pPr>
            <w:r w:rsidRPr="00A007C3">
              <w:rPr>
                <w:rStyle w:val="lev"/>
                <w:rFonts w:cstheme="minorHAnsi"/>
                <w:b w:val="0"/>
                <w:bCs w:val="0"/>
                <w:color w:val="000000" w:themeColor="text1"/>
              </w:rPr>
              <w:t>Espèces :</w:t>
            </w:r>
            <w:r w:rsidRPr="00A007C3">
              <w:rPr>
                <w:rFonts w:cstheme="minorHAnsi"/>
                <w:color w:val="000000" w:themeColor="text1"/>
              </w:rPr>
              <w:t xml:space="preserve"> Mélange adapté aux conditions locales (ex. Ray-grass anglais, Fétuque élevée, Agrostis stolonifera, ou Bermuda grass pour les climats chauds).</w:t>
            </w:r>
          </w:p>
          <w:p w14:paraId="770F08EB" w14:textId="77777777" w:rsidR="003B7B19" w:rsidRPr="00A007C3" w:rsidRDefault="003B7B19" w:rsidP="003B7B19">
            <w:pPr>
              <w:numPr>
                <w:ilvl w:val="0"/>
                <w:numId w:val="193"/>
              </w:numPr>
              <w:rPr>
                <w:rFonts w:cstheme="minorHAnsi"/>
                <w:color w:val="000000" w:themeColor="text1"/>
              </w:rPr>
            </w:pPr>
            <w:r w:rsidRPr="00A007C3">
              <w:rPr>
                <w:rStyle w:val="lev"/>
                <w:rFonts w:cstheme="minorHAnsi"/>
                <w:b w:val="0"/>
                <w:bCs w:val="0"/>
                <w:color w:val="000000" w:themeColor="text1"/>
              </w:rPr>
              <w:t>Densité de semis :</w:t>
            </w:r>
            <w:r w:rsidRPr="00A007C3">
              <w:rPr>
                <w:rFonts w:cstheme="minorHAnsi"/>
                <w:color w:val="000000" w:themeColor="text1"/>
              </w:rPr>
              <w:t xml:space="preserve"> 25 à 40 g/m².</w:t>
            </w:r>
          </w:p>
          <w:p w14:paraId="16D61D67"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d. Drainage :</w:t>
            </w:r>
          </w:p>
          <w:p w14:paraId="2F32BFFA" w14:textId="77777777" w:rsidR="003B7B19" w:rsidRPr="00A007C3" w:rsidRDefault="003B7B19" w:rsidP="003B7B19">
            <w:pPr>
              <w:numPr>
                <w:ilvl w:val="0"/>
                <w:numId w:val="194"/>
              </w:numPr>
              <w:rPr>
                <w:rFonts w:cstheme="minorHAnsi"/>
                <w:color w:val="000000" w:themeColor="text1"/>
              </w:rPr>
            </w:pPr>
            <w:r w:rsidRPr="00A007C3">
              <w:rPr>
                <w:rStyle w:val="lev"/>
                <w:rFonts w:cstheme="minorHAnsi"/>
                <w:b w:val="0"/>
                <w:bCs w:val="0"/>
                <w:color w:val="000000" w:themeColor="text1"/>
              </w:rPr>
              <w:t>Dispositif :</w:t>
            </w:r>
            <w:r w:rsidRPr="00A007C3">
              <w:rPr>
                <w:rFonts w:cstheme="minorHAnsi"/>
                <w:color w:val="000000" w:themeColor="text1"/>
              </w:rPr>
              <w:t xml:space="preserve"> Installation de drains souterrains ou de fossés périphériques pour éviter l’engorgement.</w:t>
            </w:r>
          </w:p>
          <w:p w14:paraId="48FB9F34" w14:textId="77777777" w:rsidR="003B7B19" w:rsidRPr="00A007C3" w:rsidRDefault="003B7B19" w:rsidP="003B7B19">
            <w:pPr>
              <w:numPr>
                <w:ilvl w:val="0"/>
                <w:numId w:val="194"/>
              </w:numPr>
              <w:rPr>
                <w:rFonts w:cstheme="minorHAnsi"/>
                <w:color w:val="000000" w:themeColor="text1"/>
              </w:rPr>
            </w:pPr>
            <w:r w:rsidRPr="00A007C3">
              <w:rPr>
                <w:rStyle w:val="lev"/>
                <w:rFonts w:cstheme="minorHAnsi"/>
                <w:b w:val="0"/>
                <w:bCs w:val="0"/>
                <w:color w:val="000000" w:themeColor="text1"/>
              </w:rPr>
              <w:t>Pente :</w:t>
            </w:r>
            <w:r w:rsidRPr="00A007C3">
              <w:rPr>
                <w:rFonts w:cstheme="minorHAnsi"/>
                <w:color w:val="000000" w:themeColor="text1"/>
              </w:rPr>
              <w:t xml:space="preserve"> 0,5 % à 1 % pour faciliter l’écoulement des eaux.</w:t>
            </w:r>
          </w:p>
          <w:p w14:paraId="78176F5F"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2. Ombrière :</w:t>
            </w:r>
          </w:p>
          <w:p w14:paraId="3618756A"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L’ombrière est une structure destinée à protéger les semis et les jeunes plants contre des facteurs climatiques excessifs comme le soleil, la pluie ou le vent. Elle comprend des arceaux, un plastique de couverture et un filet.</w:t>
            </w:r>
          </w:p>
          <w:p w14:paraId="635D3E8B"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a. Structure d’Arceaux :</w:t>
            </w:r>
          </w:p>
          <w:p w14:paraId="0B354EF0"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Matériaux :</w:t>
            </w:r>
            <w:r w:rsidRPr="00A007C3">
              <w:rPr>
                <w:rFonts w:cstheme="minorHAnsi"/>
                <w:color w:val="000000" w:themeColor="text1"/>
              </w:rPr>
              <w:t xml:space="preserve"> Acier galvanisé ou aluminium résistant à la corrosion.</w:t>
            </w:r>
          </w:p>
          <w:p w14:paraId="17220B02"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Diamètre des tubes :</w:t>
            </w:r>
            <w:r w:rsidRPr="00A007C3">
              <w:rPr>
                <w:rFonts w:cstheme="minorHAnsi"/>
                <w:color w:val="000000" w:themeColor="text1"/>
              </w:rPr>
              <w:t xml:space="preserve"> 32 mm à 50 mm selon la résistance requise.</w:t>
            </w:r>
          </w:p>
          <w:p w14:paraId="100CF996"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Épaisseur des tubes :</w:t>
            </w:r>
            <w:r w:rsidRPr="00A007C3">
              <w:rPr>
                <w:rFonts w:cstheme="minorHAnsi"/>
                <w:color w:val="000000" w:themeColor="text1"/>
              </w:rPr>
              <w:t xml:space="preserve"> 1,5 mm à 2 mm.</w:t>
            </w:r>
          </w:p>
          <w:p w14:paraId="5CCFA943"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Espacement :</w:t>
            </w:r>
            <w:r w:rsidRPr="00A007C3">
              <w:rPr>
                <w:rFonts w:cstheme="minorHAnsi"/>
                <w:color w:val="000000" w:themeColor="text1"/>
              </w:rPr>
              <w:t xml:space="preserve"> 1,5 m à 2 m entre chaque arceau.</w:t>
            </w:r>
          </w:p>
          <w:p w14:paraId="259D4AE7"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Hauteur :</w:t>
            </w:r>
            <w:r w:rsidRPr="00A007C3">
              <w:rPr>
                <w:rFonts w:cstheme="minorHAnsi"/>
                <w:color w:val="000000" w:themeColor="text1"/>
              </w:rPr>
              <w:t xml:space="preserve"> 2 m à 2,5 m pour faciliter le passage et la manipulation des outils.</w:t>
            </w:r>
          </w:p>
          <w:p w14:paraId="1E4F5869"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b. Plastique de Couverture :</w:t>
            </w:r>
          </w:p>
          <w:p w14:paraId="64FF7B79"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Matériau :</w:t>
            </w:r>
            <w:r w:rsidRPr="00A007C3">
              <w:rPr>
                <w:rFonts w:cstheme="minorHAnsi"/>
                <w:color w:val="000000" w:themeColor="text1"/>
              </w:rPr>
              <w:t xml:space="preserve"> Polyéthylène haute densité (PEHD), traité anti-UV.</w:t>
            </w:r>
          </w:p>
          <w:p w14:paraId="3830CE2A"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Épaisseur :</w:t>
            </w:r>
            <w:r w:rsidRPr="00A007C3">
              <w:rPr>
                <w:rFonts w:cstheme="minorHAnsi"/>
                <w:color w:val="000000" w:themeColor="text1"/>
              </w:rPr>
              <w:t xml:space="preserve"> 150 à 200 microns pour assurer une bonne durabilité.</w:t>
            </w:r>
          </w:p>
          <w:p w14:paraId="4361E8BD"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Transparence :</w:t>
            </w:r>
            <w:r w:rsidRPr="00A007C3">
              <w:rPr>
                <w:rFonts w:cstheme="minorHAnsi"/>
                <w:color w:val="000000" w:themeColor="text1"/>
              </w:rPr>
              <w:t xml:space="preserve"> 85 % pour maximiser la lumière filtrée.</w:t>
            </w:r>
          </w:p>
          <w:p w14:paraId="1E2A7F71"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Dimensions :</w:t>
            </w:r>
            <w:r w:rsidRPr="00A007C3">
              <w:rPr>
                <w:rFonts w:cstheme="minorHAnsi"/>
                <w:color w:val="000000" w:themeColor="text1"/>
              </w:rPr>
              <w:t xml:space="preserve"> Ajustées à la taille des arceaux, avec une marge pour le chevauchement et la fixation.</w:t>
            </w:r>
          </w:p>
          <w:p w14:paraId="5F67D14A"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c. Filet d’Ombre :</w:t>
            </w:r>
          </w:p>
          <w:p w14:paraId="2CD4E96A"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Matériau :</w:t>
            </w:r>
            <w:r w:rsidRPr="00A007C3">
              <w:rPr>
                <w:rStyle w:val="lev"/>
                <w:rFonts w:cstheme="minorHAnsi"/>
                <w:b w:val="0"/>
                <w:bCs w:val="0"/>
              </w:rPr>
              <w:t xml:space="preserve"> Polypropylène tissé, résistant aux UV.</w:t>
            </w:r>
          </w:p>
          <w:p w14:paraId="7F0B3FB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Taux d’ombrage :</w:t>
            </w:r>
            <w:r w:rsidRPr="00A007C3">
              <w:rPr>
                <w:rStyle w:val="lev"/>
                <w:rFonts w:cstheme="minorHAnsi"/>
                <w:b w:val="0"/>
                <w:bCs w:val="0"/>
              </w:rPr>
              <w:t xml:space="preserve"> 30 % à 50 % pour les gazons en croissance.</w:t>
            </w:r>
          </w:p>
          <w:p w14:paraId="6D97BF12"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Fixation :</w:t>
            </w:r>
            <w:r w:rsidRPr="00A007C3">
              <w:rPr>
                <w:rStyle w:val="lev"/>
                <w:rFonts w:cstheme="minorHAnsi"/>
                <w:b w:val="0"/>
                <w:bCs w:val="0"/>
              </w:rPr>
              <w:t xml:space="preserve"> Câbles et clips renforcés pour résister aux vents.</w:t>
            </w:r>
          </w:p>
          <w:p w14:paraId="7189F7EB"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Couleur :</w:t>
            </w:r>
            <w:r w:rsidRPr="00A007C3">
              <w:rPr>
                <w:rStyle w:val="lev"/>
                <w:rFonts w:cstheme="minorHAnsi"/>
                <w:b w:val="0"/>
                <w:bCs w:val="0"/>
              </w:rPr>
              <w:t xml:space="preserve"> Vert ou noir pour une meilleure intégration visuelle et une diffusion thermique.</w:t>
            </w:r>
          </w:p>
          <w:p w14:paraId="54F8DF3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d. Ancrage :</w:t>
            </w:r>
          </w:p>
          <w:p w14:paraId="6A99248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Type :</w:t>
            </w:r>
            <w:r w:rsidRPr="00A007C3">
              <w:rPr>
                <w:rStyle w:val="lev"/>
                <w:rFonts w:cstheme="minorHAnsi"/>
                <w:b w:val="0"/>
                <w:bCs w:val="0"/>
              </w:rPr>
              <w:t xml:space="preserve"> Piquets métalliques ou bétonnés, adaptés au sol et au climat.</w:t>
            </w:r>
          </w:p>
          <w:p w14:paraId="101AB160"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Dimensions :</w:t>
            </w:r>
            <w:r w:rsidRPr="00A007C3">
              <w:rPr>
                <w:rStyle w:val="lev"/>
                <w:rFonts w:cstheme="minorHAnsi"/>
                <w:b w:val="0"/>
                <w:bCs w:val="0"/>
              </w:rPr>
              <w:t xml:space="preserve"> 40 à 60 cm de longueur pour une fixation solide.</w:t>
            </w:r>
          </w:p>
          <w:p w14:paraId="6B13660C"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3. Accessoires et Considérations Supplémentaires :</w:t>
            </w:r>
          </w:p>
          <w:p w14:paraId="623EC0B6"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Portes d'accès :</w:t>
            </w:r>
            <w:r w:rsidRPr="00A007C3">
              <w:rPr>
                <w:rStyle w:val="lev"/>
                <w:rFonts w:cstheme="minorHAnsi"/>
                <w:b w:val="0"/>
                <w:bCs w:val="0"/>
              </w:rPr>
              <w:t xml:space="preserve"> Cadres légers avec filets ou plastiques pour une entrée facile.</w:t>
            </w:r>
          </w:p>
          <w:p w14:paraId="1C73E4C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Systèmes de ventilation :</w:t>
            </w:r>
            <w:r w:rsidRPr="00A007C3">
              <w:rPr>
                <w:rStyle w:val="lev"/>
                <w:rFonts w:cstheme="minorHAnsi"/>
                <w:b w:val="0"/>
                <w:bCs w:val="0"/>
              </w:rPr>
              <w:t xml:space="preserve"> Ouvertures latérales ou supérieures, équipées de filets anti-insectes.</w:t>
            </w:r>
          </w:p>
          <w:p w14:paraId="251B8367"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Durabilité :</w:t>
            </w:r>
            <w:r w:rsidRPr="00A007C3">
              <w:rPr>
                <w:rStyle w:val="lev"/>
                <w:rFonts w:cstheme="minorHAnsi"/>
                <w:b w:val="0"/>
                <w:bCs w:val="0"/>
              </w:rPr>
              <w:t xml:space="preserve"> Matériaux garantis pour une durée minimale de 5 ans.</w:t>
            </w:r>
          </w:p>
          <w:p w14:paraId="5F2EAD3F" w14:textId="2B8CBE3E"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lastRenderedPageBreak/>
              <w:t>Montage :</w:t>
            </w:r>
            <w:r w:rsidRPr="00A007C3">
              <w:rPr>
                <w:rStyle w:val="lev"/>
                <w:rFonts w:cstheme="minorHAnsi"/>
                <w:b w:val="0"/>
                <w:bCs w:val="0"/>
              </w:rPr>
              <w:t xml:space="preserve"> Prévoir un manuel ou un guide technique pour faciliter l’installation.</w:t>
            </w:r>
          </w:p>
        </w:tc>
        <w:tc>
          <w:tcPr>
            <w:tcW w:w="1843" w:type="dxa"/>
          </w:tcPr>
          <w:p w14:paraId="1CB92DE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072356A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1C02D0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8CD9C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8CB9BB"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63BE2B8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D200286" w14:textId="77777777" w:rsidTr="007A46CE">
        <w:trPr>
          <w:trHeight w:val="62"/>
        </w:trPr>
        <w:tc>
          <w:tcPr>
            <w:tcW w:w="735" w:type="dxa"/>
            <w:vAlign w:val="center"/>
          </w:tcPr>
          <w:p w14:paraId="4CC0C919" w14:textId="38F6EFD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16</w:t>
            </w:r>
          </w:p>
        </w:tc>
        <w:tc>
          <w:tcPr>
            <w:tcW w:w="6523" w:type="dxa"/>
            <w:vAlign w:val="center"/>
          </w:tcPr>
          <w:p w14:paraId="516B105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Débroussailleuse :</w:t>
            </w:r>
          </w:p>
          <w:p w14:paraId="135F9056"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Type de moteur : Thermique 2 temps, offrant une puissance adaptée aux travaux intensifs sur les terrains de golf. </w:t>
            </w:r>
          </w:p>
          <w:p w14:paraId="5430F0D5"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Cylindrée : Entre 40 et 50 cm³ pour assurer une performance optimale. </w:t>
            </w:r>
          </w:p>
          <w:p w14:paraId="7494010E"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Puissance : Environ 1,8 kW (2,4 CV) pour une efficacité accrue. </w:t>
            </w:r>
          </w:p>
          <w:p w14:paraId="6CF96294"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Système de coupe : Compatible avec des lames métalliques et des têtes à fil nylon pour une polyvalence maximale. </w:t>
            </w:r>
          </w:p>
          <w:p w14:paraId="3647C891"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Largeur de coupe : Entre 300 mm (lame) et 420 mm (fil nylon) pour couvrir efficacement les surfaces. </w:t>
            </w:r>
          </w:p>
          <w:p w14:paraId="7AE645CD"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Capacité du réservoir de carburant : Approximativement 1,2 litre pour une autonomie prolongée. </w:t>
            </w:r>
          </w:p>
          <w:p w14:paraId="6F10D596"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Poids : Idéalement inférieur à 9 kg pour faciliter la maniabilité. </w:t>
            </w:r>
          </w:p>
          <w:p w14:paraId="73DECF1B" w14:textId="77777777" w:rsidR="003B7B19" w:rsidRPr="00A007C3" w:rsidRDefault="003B7B19" w:rsidP="003B7B19">
            <w:pPr>
              <w:pStyle w:val="Paragraphedeliste"/>
              <w:numPr>
                <w:ilvl w:val="0"/>
                <w:numId w:val="197"/>
              </w:numPr>
              <w:jc w:val="both"/>
              <w:rPr>
                <w:rFonts w:asciiTheme="minorHAnsi" w:hAnsiTheme="minorHAnsi" w:cstheme="minorHAnsi"/>
                <w:b/>
                <w:bCs/>
                <w:color w:val="000000" w:themeColor="text1"/>
                <w:sz w:val="22"/>
                <w:szCs w:val="22"/>
                <w:u w:val="single"/>
              </w:rPr>
            </w:pPr>
            <w:r w:rsidRPr="00A007C3">
              <w:rPr>
                <w:rFonts w:asciiTheme="minorHAnsi" w:hAnsiTheme="minorHAnsi" w:cstheme="minorHAnsi"/>
                <w:color w:val="000000" w:themeColor="text1"/>
                <w:sz w:val="22"/>
                <w:szCs w:val="22"/>
              </w:rPr>
              <w:t xml:space="preserve">Système anti-vibration : Pour un confort accru lors de l'utilisation prolongée. </w:t>
            </w:r>
          </w:p>
          <w:p w14:paraId="1AEF911C" w14:textId="45BC2323" w:rsidR="003B7B19" w:rsidRPr="00940F07" w:rsidRDefault="003B7B19" w:rsidP="003B7B19">
            <w:pPr>
              <w:shd w:val="clear" w:color="auto" w:fill="FFFFFF"/>
              <w:rPr>
                <w:rFonts w:ascii="Century Gothic" w:eastAsia="Calibri" w:hAnsi="Century Gothic"/>
                <w:sz w:val="20"/>
                <w:szCs w:val="20"/>
                <w:lang w:eastAsia="en-US"/>
              </w:rPr>
            </w:pPr>
            <w:r w:rsidRPr="00A007C3">
              <w:rPr>
                <w:rFonts w:asciiTheme="minorHAnsi" w:hAnsiTheme="minorHAnsi" w:cstheme="minorHAnsi"/>
                <w:color w:val="000000" w:themeColor="text1"/>
                <w:sz w:val="22"/>
                <w:szCs w:val="22"/>
              </w:rPr>
              <w:t>Harnais ergonomique : Fournissant un soutien optimal et réduisant la fatigue de l'opérateur.</w:t>
            </w:r>
          </w:p>
        </w:tc>
        <w:tc>
          <w:tcPr>
            <w:tcW w:w="1843" w:type="dxa"/>
          </w:tcPr>
          <w:p w14:paraId="739EAE8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9A0BD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C61EB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94140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D09B4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8E17A5C"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5C44E7B" w14:textId="77777777" w:rsidTr="007A46CE">
        <w:trPr>
          <w:trHeight w:val="58"/>
        </w:trPr>
        <w:tc>
          <w:tcPr>
            <w:tcW w:w="735" w:type="dxa"/>
            <w:vAlign w:val="center"/>
          </w:tcPr>
          <w:p w14:paraId="400DA61F" w14:textId="6DB0FAC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17</w:t>
            </w:r>
          </w:p>
        </w:tc>
        <w:tc>
          <w:tcPr>
            <w:tcW w:w="6523" w:type="dxa"/>
            <w:vAlign w:val="center"/>
          </w:tcPr>
          <w:p w14:paraId="5D9CD7F2" w14:textId="77777777" w:rsidR="003B7B19" w:rsidRDefault="003B7B19" w:rsidP="003B7B19">
            <w:pPr>
              <w:rPr>
                <w:rFonts w:cstheme="minorHAnsi"/>
                <w:b/>
                <w:bCs/>
                <w:color w:val="000000" w:themeColor="text1"/>
                <w:u w:val="single"/>
              </w:rPr>
            </w:pPr>
            <w:r>
              <w:rPr>
                <w:rFonts w:cstheme="minorHAnsi"/>
                <w:b/>
                <w:bCs/>
                <w:color w:val="000000" w:themeColor="text1"/>
                <w:u w:val="single"/>
              </w:rPr>
              <w:t>Taille-Haie</w:t>
            </w:r>
          </w:p>
          <w:p w14:paraId="65153DC5"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Type de moteur : Thermique 2 temps, offrant une puissance adaptée aux travaux intensifs sur les terrains de golf. </w:t>
            </w:r>
          </w:p>
          <w:p w14:paraId="7AEFAD1E"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Cylindrée : Entre 22 et 27 cm³ pour assurer une performance optimale. </w:t>
            </w:r>
          </w:p>
          <w:p w14:paraId="57D15015"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Puissance : Environ 0,7 kW (1 CV) pour une efficacité accrue. </w:t>
            </w:r>
          </w:p>
          <w:p w14:paraId="13FA1CF5"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Longueur de lame : Entre 60 cm et 75 cm pour une portée adéquate lors de la taille des haies. </w:t>
            </w:r>
          </w:p>
          <w:p w14:paraId="7D35A8FC"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Écartement des dents : Approximativement 30 à 38 mm pour permettre la coupe de branches de diamètre moyen. </w:t>
            </w:r>
          </w:p>
          <w:p w14:paraId="0EA0BE6A"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Poids : Idéalement inférieur à 5,5 kg pour faciliter la maniabilité et réduire la fatigue de l'utilisateur. </w:t>
            </w:r>
          </w:p>
          <w:p w14:paraId="47B5AD84" w14:textId="77777777" w:rsidR="003B7B19"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Système anti-vibration : Pour un confort accru lors de l'utilisation prolongée. </w:t>
            </w:r>
          </w:p>
          <w:p w14:paraId="66AACC20" w14:textId="1FCE85F5" w:rsidR="003B7B19" w:rsidRPr="00940F07" w:rsidRDefault="003B7B19" w:rsidP="003B7B19">
            <w:pPr>
              <w:shd w:val="clear" w:color="auto" w:fill="FFFFFF"/>
              <w:rPr>
                <w:rFonts w:ascii="Century Gothic" w:eastAsia="Calibri" w:hAnsi="Century Gothic"/>
                <w:sz w:val="20"/>
                <w:szCs w:val="20"/>
                <w:lang w:eastAsia="en-US"/>
              </w:rPr>
            </w:pPr>
            <w:r w:rsidRPr="00736930">
              <w:rPr>
                <w:rFonts w:asciiTheme="minorHAnsi" w:hAnsiTheme="minorHAnsi" w:cstheme="minorHAnsi"/>
                <w:color w:val="000000"/>
              </w:rPr>
              <w:t>Poignée rotative : Offrant une flexibilité lors de la coupe sous différents angles.</w:t>
            </w:r>
          </w:p>
        </w:tc>
        <w:tc>
          <w:tcPr>
            <w:tcW w:w="1843" w:type="dxa"/>
          </w:tcPr>
          <w:p w14:paraId="4165D1C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A2E67B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14D7A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60473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C98682A"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6DE0D7D1"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BDAA325" w14:textId="77777777" w:rsidTr="007A46CE">
        <w:trPr>
          <w:trHeight w:val="898"/>
        </w:trPr>
        <w:tc>
          <w:tcPr>
            <w:tcW w:w="735" w:type="dxa"/>
            <w:vAlign w:val="center"/>
          </w:tcPr>
          <w:p w14:paraId="3703B1B5" w14:textId="4709D32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18</w:t>
            </w:r>
          </w:p>
        </w:tc>
        <w:tc>
          <w:tcPr>
            <w:tcW w:w="6523" w:type="dxa"/>
            <w:vAlign w:val="center"/>
          </w:tcPr>
          <w:p w14:paraId="50F5DC2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HOVERPRO :</w:t>
            </w:r>
          </w:p>
          <w:p w14:paraId="030B76F9"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moteur : Double moteurs de 400 W (cuivre à 100 %).</w:t>
            </w:r>
          </w:p>
          <w:p w14:paraId="69DFE7C6"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de charge : Jusqu'à 120 kg.</w:t>
            </w:r>
          </w:p>
          <w:p w14:paraId="4DCB9569"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Vitesse maximale : Entre 10 et 18 km/h (selon le poids de l'utilisateur).</w:t>
            </w:r>
          </w:p>
          <w:p w14:paraId="162FBF01"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Autonomie : 20 à 30 km par charge.</w:t>
            </w:r>
          </w:p>
          <w:p w14:paraId="40BF4562"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Temps de charge : 1 à 2 heures (charge rapide 2.0).</w:t>
            </w:r>
          </w:p>
          <w:p w14:paraId="04D5870A"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Inclinaison maximale : 20 degrés.</w:t>
            </w:r>
          </w:p>
          <w:p w14:paraId="0EAA3439"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Batterie : Pack lithium-ion 36V (Samsung Cells) avec gestion intelligente.</w:t>
            </w:r>
          </w:p>
          <w:p w14:paraId="32A21AEA"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Environ 12 kg.</w:t>
            </w:r>
          </w:p>
          <w:p w14:paraId="0FEF634B"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Dimensions : 250 x 665 x 260 mm.</w:t>
            </w:r>
          </w:p>
          <w:p w14:paraId="23C52B3F" w14:textId="6DC0F761" w:rsidR="003B7B19" w:rsidRPr="00940F07" w:rsidRDefault="003B7B19" w:rsidP="003B7B19">
            <w:pPr>
              <w:shd w:val="clear" w:color="auto" w:fill="FFFFFF"/>
              <w:rPr>
                <w:rFonts w:ascii="Century Gothic" w:eastAsia="Calibri" w:hAnsi="Century Gothic"/>
                <w:sz w:val="20"/>
                <w:szCs w:val="20"/>
                <w:lang w:eastAsia="en-US"/>
              </w:rPr>
            </w:pPr>
            <w:r w:rsidRPr="00A007C3">
              <w:rPr>
                <w:rFonts w:asciiTheme="minorHAnsi" w:hAnsiTheme="minorHAnsi" w:cstheme="minorHAnsi"/>
                <w:color w:val="000000" w:themeColor="text1"/>
                <w:sz w:val="22"/>
                <w:szCs w:val="22"/>
              </w:rPr>
              <w:t>Caractéristiques supplémentaires : Éclairage LED, Bluetooth intégré, roues solides en caoutchouc de 8 pouces.</w:t>
            </w:r>
          </w:p>
        </w:tc>
        <w:tc>
          <w:tcPr>
            <w:tcW w:w="1843" w:type="dxa"/>
          </w:tcPr>
          <w:p w14:paraId="5E18D61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DA381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A8028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77072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5B6AB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21ADE9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7FD9348" w14:textId="77777777" w:rsidTr="007A46CE">
        <w:trPr>
          <w:trHeight w:val="58"/>
        </w:trPr>
        <w:tc>
          <w:tcPr>
            <w:tcW w:w="735" w:type="dxa"/>
            <w:vAlign w:val="center"/>
          </w:tcPr>
          <w:p w14:paraId="1DB19D2F" w14:textId="203F17F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19</w:t>
            </w:r>
          </w:p>
        </w:tc>
        <w:tc>
          <w:tcPr>
            <w:tcW w:w="6523" w:type="dxa"/>
            <w:vAlign w:val="center"/>
          </w:tcPr>
          <w:p w14:paraId="1EDF3AD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Coupe-bordure </w:t>
            </w:r>
          </w:p>
          <w:p w14:paraId="74E18559"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1. Type de Coupe-Bordure</w:t>
            </w:r>
          </w:p>
          <w:p w14:paraId="0AC5A477" w14:textId="77777777" w:rsidR="003B7B19" w:rsidRPr="00A007C3" w:rsidRDefault="003B7B19" w:rsidP="003B7B19">
            <w:pPr>
              <w:numPr>
                <w:ilvl w:val="0"/>
                <w:numId w:val="199"/>
              </w:numPr>
              <w:rPr>
                <w:rFonts w:cstheme="minorHAnsi"/>
                <w:b/>
                <w:bCs/>
                <w:color w:val="000000" w:themeColor="text1"/>
              </w:rPr>
            </w:pPr>
            <w:r w:rsidRPr="00A007C3">
              <w:rPr>
                <w:rStyle w:val="lev"/>
                <w:rFonts w:cstheme="minorHAnsi"/>
                <w:b w:val="0"/>
                <w:bCs w:val="0"/>
                <w:color w:val="000000" w:themeColor="text1"/>
              </w:rPr>
              <w:t>Coupe-bordure thermique</w:t>
            </w:r>
            <w:r w:rsidRPr="00A007C3">
              <w:rPr>
                <w:rFonts w:cstheme="minorHAnsi"/>
                <w:b/>
                <w:bCs/>
                <w:color w:val="000000" w:themeColor="text1"/>
              </w:rPr>
              <w:t xml:space="preserve"> </w:t>
            </w:r>
            <w:r w:rsidRPr="00A007C3">
              <w:rPr>
                <w:rFonts w:cstheme="minorHAnsi"/>
                <w:color w:val="000000" w:themeColor="text1"/>
              </w:rPr>
              <w:t>: Fonctionnant à essence, idéal pour une utilisation intensive sur un parcours de golf.</w:t>
            </w:r>
          </w:p>
          <w:p w14:paraId="5B4329E4"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2. Source d’Énergie</w:t>
            </w:r>
          </w:p>
          <w:p w14:paraId="3AAB06AA"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Thermique</w:t>
            </w:r>
            <w:r w:rsidRPr="00A007C3">
              <w:rPr>
                <w:rStyle w:val="lev"/>
                <w:rFonts w:cstheme="minorHAnsi"/>
                <w:b w:val="0"/>
                <w:bCs w:val="0"/>
              </w:rPr>
              <w:t xml:space="preserve"> : Moteur essence 2 ou 4 temps, cylindrée entre 25 cm³ et 50 cm³.</w:t>
            </w:r>
          </w:p>
          <w:p w14:paraId="4E2B84B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3. Dimensions et Poids</w:t>
            </w:r>
          </w:p>
          <w:p w14:paraId="769056D2"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Largeur de coupe</w:t>
            </w:r>
            <w:r w:rsidRPr="00A007C3">
              <w:rPr>
                <w:rStyle w:val="lev"/>
                <w:rFonts w:cstheme="minorHAnsi"/>
                <w:b w:val="0"/>
                <w:bCs w:val="0"/>
              </w:rPr>
              <w:t xml:space="preserve"> : Entre </w:t>
            </w:r>
            <w:r w:rsidRPr="00A007C3">
              <w:rPr>
                <w:rStyle w:val="lev"/>
                <w:rFonts w:cstheme="minorHAnsi"/>
                <w:b w:val="0"/>
                <w:bCs w:val="0"/>
                <w:color w:val="000000" w:themeColor="text1"/>
              </w:rPr>
              <w:t>25 cm et 40 cm</w:t>
            </w:r>
            <w:r w:rsidRPr="00A007C3">
              <w:rPr>
                <w:rStyle w:val="lev"/>
                <w:rFonts w:cstheme="minorHAnsi"/>
                <w:b w:val="0"/>
                <w:bCs w:val="0"/>
              </w:rPr>
              <w:t xml:space="preserve"> selon le modèle.</w:t>
            </w:r>
          </w:p>
          <w:p w14:paraId="1A5FA26A"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Poids</w:t>
            </w:r>
            <w:r w:rsidRPr="00A007C3">
              <w:rPr>
                <w:rStyle w:val="lev"/>
                <w:rFonts w:cstheme="minorHAnsi"/>
                <w:b w:val="0"/>
                <w:bCs w:val="0"/>
              </w:rPr>
              <w:t xml:space="preserve"> :</w:t>
            </w:r>
          </w:p>
          <w:p w14:paraId="61E6742E"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Thermique</w:t>
            </w:r>
            <w:r w:rsidRPr="00A007C3">
              <w:rPr>
                <w:rStyle w:val="lev"/>
                <w:rFonts w:cstheme="minorHAnsi"/>
                <w:b w:val="0"/>
                <w:bCs w:val="0"/>
              </w:rPr>
              <w:t xml:space="preserve"> : 5 à 8 kg</w:t>
            </w:r>
          </w:p>
          <w:p w14:paraId="6103E0FA"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4. Performance et Ergonomie</w:t>
            </w:r>
          </w:p>
          <w:p w14:paraId="6CDAAF9C"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Vitesse de coupe</w:t>
            </w:r>
            <w:r w:rsidRPr="00A007C3">
              <w:rPr>
                <w:rStyle w:val="lev"/>
                <w:rFonts w:cstheme="minorHAnsi"/>
                <w:b w:val="0"/>
                <w:bCs w:val="0"/>
              </w:rPr>
              <w:t xml:space="preserve"> : 6 000 à 9 000 tr/min.</w:t>
            </w:r>
          </w:p>
          <w:p w14:paraId="1C8FD6E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Tête de coupe réglable</w:t>
            </w:r>
            <w:r w:rsidRPr="00A007C3">
              <w:rPr>
                <w:rStyle w:val="lev"/>
                <w:rFonts w:cstheme="minorHAnsi"/>
                <w:b w:val="0"/>
                <w:bCs w:val="0"/>
              </w:rPr>
              <w:t xml:space="preserve"> : Permet d’ajuster l’angle pour un travail précis sur les bordures des greens et allées.</w:t>
            </w:r>
          </w:p>
          <w:p w14:paraId="55333C18"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Guidon ergonomique</w:t>
            </w:r>
            <w:r w:rsidRPr="00A007C3">
              <w:rPr>
                <w:rStyle w:val="lev"/>
                <w:rFonts w:cstheme="minorHAnsi"/>
                <w:b w:val="0"/>
                <w:bCs w:val="0"/>
              </w:rPr>
              <w:t xml:space="preserve"> : Poignée antidérapante et système anti-vibration.</w:t>
            </w:r>
          </w:p>
          <w:p w14:paraId="29955410"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5. Système de Coupe</w:t>
            </w:r>
          </w:p>
          <w:p w14:paraId="60C6C08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Fil nylon</w:t>
            </w:r>
            <w:r w:rsidRPr="00A007C3">
              <w:rPr>
                <w:rStyle w:val="lev"/>
                <w:rFonts w:cstheme="minorHAnsi"/>
                <w:b w:val="0"/>
                <w:bCs w:val="0"/>
              </w:rPr>
              <w:t xml:space="preserve"> : Diamètre de 2 à 3 mm, idéal pour les finitions autour des greens.</w:t>
            </w:r>
          </w:p>
          <w:p w14:paraId="43D3F4C6"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Lame en acier</w:t>
            </w:r>
            <w:r w:rsidRPr="00A007C3">
              <w:rPr>
                <w:rStyle w:val="lev"/>
                <w:rFonts w:cstheme="minorHAnsi"/>
                <w:b w:val="0"/>
                <w:bCs w:val="0"/>
              </w:rPr>
              <w:t xml:space="preserve"> : Option disponible sur certains modèles pour une coupe plus agressive des bordures épaisses.</w:t>
            </w:r>
          </w:p>
          <w:p w14:paraId="35621697"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6. Sécurité et Entretien</w:t>
            </w:r>
          </w:p>
          <w:p w14:paraId="0F095D5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Système de démarrage facile</w:t>
            </w:r>
            <w:r w:rsidRPr="00A007C3">
              <w:rPr>
                <w:rStyle w:val="lev"/>
                <w:rFonts w:cstheme="minorHAnsi"/>
                <w:b w:val="0"/>
                <w:bCs w:val="0"/>
              </w:rPr>
              <w:t xml:space="preserve"> : Démarrage manuel à lanceur ou démarrage électronique pour les modèles électriques.</w:t>
            </w:r>
          </w:p>
          <w:p w14:paraId="754EE58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Protection contre la surchauffe</w:t>
            </w:r>
            <w:r w:rsidRPr="00A007C3">
              <w:rPr>
                <w:rStyle w:val="lev"/>
                <w:rFonts w:cstheme="minorHAnsi"/>
                <w:b w:val="0"/>
                <w:bCs w:val="0"/>
              </w:rPr>
              <w:t xml:space="preserve"> : Système intégré pour prolonger la durée de vie du moteur.</w:t>
            </w:r>
          </w:p>
          <w:p w14:paraId="41E7C647" w14:textId="6EC8C089"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Entretien facile</w:t>
            </w:r>
            <w:r w:rsidRPr="00A007C3">
              <w:rPr>
                <w:rStyle w:val="lev"/>
                <w:rFonts w:cstheme="minorHAnsi"/>
                <w:b w:val="0"/>
                <w:bCs w:val="0"/>
              </w:rPr>
              <w:t xml:space="preserve"> : Changement rapide du fil ou de la lame.</w:t>
            </w:r>
          </w:p>
        </w:tc>
        <w:tc>
          <w:tcPr>
            <w:tcW w:w="1843" w:type="dxa"/>
          </w:tcPr>
          <w:p w14:paraId="73AE601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3A94B7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0BFF5E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49A68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786CD22"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4978526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192D91F" w14:textId="77777777" w:rsidTr="007A46CE">
        <w:trPr>
          <w:trHeight w:val="611"/>
        </w:trPr>
        <w:tc>
          <w:tcPr>
            <w:tcW w:w="735" w:type="dxa"/>
            <w:vAlign w:val="center"/>
          </w:tcPr>
          <w:p w14:paraId="4607F989" w14:textId="669F68CD"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20</w:t>
            </w:r>
          </w:p>
        </w:tc>
        <w:tc>
          <w:tcPr>
            <w:tcW w:w="6523" w:type="dxa"/>
            <w:vAlign w:val="center"/>
          </w:tcPr>
          <w:p w14:paraId="268F4D1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Hole Cutter (Kit Complet) </w:t>
            </w:r>
          </w:p>
          <w:p w14:paraId="628C6468"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1. Type d’Outil</w:t>
            </w:r>
          </w:p>
          <w:p w14:paraId="3EF4E4D0" w14:textId="77777777" w:rsidR="003B7B19" w:rsidRPr="00A007C3" w:rsidRDefault="003B7B19" w:rsidP="003B7B19">
            <w:pPr>
              <w:numPr>
                <w:ilvl w:val="0"/>
                <w:numId w:val="195"/>
              </w:numPr>
              <w:rPr>
                <w:rStyle w:val="lev"/>
                <w:rFonts w:cstheme="minorHAnsi"/>
                <w:b w:val="0"/>
                <w:bCs w:val="0"/>
                <w:color w:val="000000" w:themeColor="text1"/>
              </w:rPr>
            </w:pPr>
            <w:r w:rsidRPr="00A007C3">
              <w:rPr>
                <w:rStyle w:val="lev"/>
                <w:rFonts w:cstheme="minorHAnsi"/>
                <w:b w:val="0"/>
                <w:bCs w:val="0"/>
                <w:color w:val="000000" w:themeColor="text1"/>
              </w:rPr>
              <w:t>Hole Cutter manuel</w:t>
            </w:r>
            <w:r w:rsidRPr="00A007C3">
              <w:rPr>
                <w:rStyle w:val="lev"/>
                <w:rFonts w:cstheme="minorHAnsi"/>
                <w:b w:val="0"/>
                <w:bCs w:val="0"/>
              </w:rPr>
              <w:t xml:space="preserve"> : </w:t>
            </w:r>
            <w:r w:rsidRPr="00A007C3">
              <w:rPr>
                <w:rStyle w:val="lev"/>
                <w:rFonts w:cstheme="minorHAnsi"/>
                <w:b w:val="0"/>
                <w:bCs w:val="0"/>
                <w:color w:val="000000" w:themeColor="text1"/>
              </w:rPr>
              <w:t>Utilisé pour découper des trous précis pour les drapeaux sur les greens de golf.</w:t>
            </w:r>
          </w:p>
          <w:p w14:paraId="53FAE324" w14:textId="77777777" w:rsidR="003B7B19" w:rsidRPr="00A007C3" w:rsidRDefault="003B7B19" w:rsidP="003B7B19">
            <w:pPr>
              <w:numPr>
                <w:ilvl w:val="0"/>
                <w:numId w:val="195"/>
              </w:numPr>
              <w:rPr>
                <w:rStyle w:val="lev"/>
                <w:rFonts w:cstheme="minorHAnsi"/>
                <w:b w:val="0"/>
                <w:bCs w:val="0"/>
                <w:color w:val="000000" w:themeColor="text1"/>
              </w:rPr>
            </w:pPr>
            <w:r w:rsidRPr="00A007C3">
              <w:rPr>
                <w:rStyle w:val="lev"/>
                <w:rFonts w:cstheme="minorHAnsi"/>
                <w:b w:val="0"/>
                <w:bCs w:val="0"/>
                <w:color w:val="000000" w:themeColor="text1"/>
              </w:rPr>
              <w:t>Kit complet : Comprend le coupe-trou, les lames de rechange, la barre d’appui et le maillet de finition.</w:t>
            </w:r>
          </w:p>
          <w:p w14:paraId="5AE8C547"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2. Matériaux</w:t>
            </w:r>
          </w:p>
          <w:p w14:paraId="2EE50F88"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Lames</w:t>
            </w:r>
            <w:r w:rsidRPr="00A007C3">
              <w:rPr>
                <w:rFonts w:cstheme="minorHAnsi"/>
                <w:b/>
                <w:bCs/>
                <w:color w:val="000000" w:themeColor="text1"/>
              </w:rPr>
              <w:t xml:space="preserve"> : </w:t>
            </w:r>
            <w:r w:rsidRPr="00A007C3">
              <w:rPr>
                <w:rStyle w:val="lev"/>
                <w:rFonts w:cstheme="minorHAnsi"/>
                <w:b w:val="0"/>
                <w:bCs w:val="0"/>
              </w:rPr>
              <w:t>Acier trempé pour une découpe nette et durable.</w:t>
            </w:r>
          </w:p>
          <w:p w14:paraId="2491ACF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Poignée</w:t>
            </w:r>
            <w:r w:rsidRPr="00A007C3">
              <w:rPr>
                <w:rStyle w:val="lev"/>
                <w:rFonts w:cstheme="minorHAnsi"/>
                <w:b w:val="0"/>
                <w:bCs w:val="0"/>
              </w:rPr>
              <w:t xml:space="preserve"> : Acier inoxydable ou aluminium pour une meilleure maniabilité.</w:t>
            </w:r>
          </w:p>
          <w:p w14:paraId="03A59AC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Pieds d’appui</w:t>
            </w:r>
            <w:r w:rsidRPr="00A007C3">
              <w:rPr>
                <w:rStyle w:val="lev"/>
                <w:rFonts w:cstheme="minorHAnsi"/>
                <w:b w:val="0"/>
                <w:bCs w:val="0"/>
              </w:rPr>
              <w:t xml:space="preserve"> : Antidérapants pour garantir un ancrage stable lors de la coupe.</w:t>
            </w:r>
          </w:p>
          <w:p w14:paraId="032ED734"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3. Dimensions et Performance</w:t>
            </w:r>
          </w:p>
          <w:p w14:paraId="37028762"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Diamètre du trou</w:t>
            </w:r>
            <w:r w:rsidRPr="00A007C3">
              <w:rPr>
                <w:rFonts w:cstheme="minorHAnsi"/>
                <w:b/>
                <w:bCs/>
                <w:color w:val="000000" w:themeColor="text1"/>
              </w:rPr>
              <w:t xml:space="preserve"> : </w:t>
            </w:r>
            <w:r w:rsidRPr="00A007C3">
              <w:rPr>
                <w:rStyle w:val="lev"/>
                <w:rFonts w:cstheme="minorHAnsi"/>
                <w:b w:val="0"/>
                <w:bCs w:val="0"/>
              </w:rPr>
              <w:t>108 mm (taille standard des trous de golf).</w:t>
            </w:r>
          </w:p>
          <w:p w14:paraId="77109BDC"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Profondeur de coupe</w:t>
            </w:r>
            <w:r w:rsidRPr="00A007C3">
              <w:rPr>
                <w:rStyle w:val="lev"/>
                <w:rFonts w:cstheme="minorHAnsi"/>
                <w:b w:val="0"/>
                <w:bCs w:val="0"/>
              </w:rPr>
              <w:t xml:space="preserve"> : 150 à 250 mm selon les modèles.</w:t>
            </w:r>
          </w:p>
          <w:p w14:paraId="53382EEC"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lastRenderedPageBreak/>
              <w:t>Poids</w:t>
            </w:r>
            <w:r w:rsidRPr="00A007C3">
              <w:rPr>
                <w:rStyle w:val="lev"/>
                <w:rFonts w:cstheme="minorHAnsi"/>
                <w:b w:val="0"/>
                <w:bCs w:val="0"/>
              </w:rPr>
              <w:t xml:space="preserve"> : Entre 3 et 6 kg pour une manipulation optimale.</w:t>
            </w:r>
          </w:p>
          <w:p w14:paraId="2D6CF212"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4. Ergonomie et Précision</w:t>
            </w:r>
          </w:p>
          <w:p w14:paraId="478F6A5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Système de coupe rotatif</w:t>
            </w:r>
            <w:r w:rsidRPr="00A007C3">
              <w:rPr>
                <w:rStyle w:val="lev"/>
                <w:rFonts w:cstheme="minorHAnsi"/>
                <w:b w:val="0"/>
                <w:bCs w:val="0"/>
              </w:rPr>
              <w:t xml:space="preserve"> : Permet une découpe homogène et sans endommager la pelouse environnante.</w:t>
            </w:r>
          </w:p>
          <w:p w14:paraId="63EE6DBB"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Marquage de profondeur</w:t>
            </w:r>
            <w:r w:rsidRPr="00A007C3">
              <w:rPr>
                <w:rStyle w:val="lev"/>
                <w:rFonts w:cstheme="minorHAnsi"/>
                <w:b w:val="0"/>
                <w:bCs w:val="0"/>
              </w:rPr>
              <w:t xml:space="preserve"> : Pour ajuster la profondeur du trou selon les besoins.</w:t>
            </w:r>
          </w:p>
          <w:p w14:paraId="4CF483A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Facilité de transport</w:t>
            </w:r>
            <w:r w:rsidRPr="00A007C3">
              <w:rPr>
                <w:rStyle w:val="lev"/>
                <w:rFonts w:cstheme="minorHAnsi"/>
                <w:b w:val="0"/>
                <w:bCs w:val="0"/>
              </w:rPr>
              <w:t xml:space="preserve"> : Kit compact avec sac de rangement.</w:t>
            </w:r>
          </w:p>
          <w:p w14:paraId="5B6AE2D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5. Sécurité et Entretien</w:t>
            </w:r>
          </w:p>
          <w:p w14:paraId="2E8D887B"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Protection des lames</w:t>
            </w:r>
            <w:r w:rsidRPr="00A007C3">
              <w:rPr>
                <w:rStyle w:val="lev"/>
                <w:rFonts w:cstheme="minorHAnsi"/>
                <w:b w:val="0"/>
                <w:bCs w:val="0"/>
              </w:rPr>
              <w:t xml:space="preserve"> : Capot de protection pour éviter tout accident.</w:t>
            </w:r>
          </w:p>
          <w:p w14:paraId="3AFCE871" w14:textId="06B9B4DF"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Facilité d’entretien</w:t>
            </w:r>
            <w:r w:rsidRPr="00A007C3">
              <w:rPr>
                <w:rStyle w:val="lev"/>
                <w:rFonts w:cstheme="minorHAnsi"/>
                <w:b w:val="0"/>
                <w:bCs w:val="0"/>
              </w:rPr>
              <w:t xml:space="preserve"> : Lames démontables pour un affûtage ou un remplacement rapide.</w:t>
            </w:r>
          </w:p>
        </w:tc>
        <w:tc>
          <w:tcPr>
            <w:tcW w:w="1843" w:type="dxa"/>
          </w:tcPr>
          <w:p w14:paraId="136E119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0A4AB57"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84DDCE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E2081E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23729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AF12E8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B99575B" w14:textId="77777777" w:rsidTr="007A46CE">
        <w:trPr>
          <w:trHeight w:val="168"/>
        </w:trPr>
        <w:tc>
          <w:tcPr>
            <w:tcW w:w="735" w:type="dxa"/>
            <w:vAlign w:val="center"/>
          </w:tcPr>
          <w:p w14:paraId="69A03933" w14:textId="50B3F0C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21</w:t>
            </w:r>
          </w:p>
        </w:tc>
        <w:tc>
          <w:tcPr>
            <w:tcW w:w="6523" w:type="dxa"/>
            <w:vAlign w:val="center"/>
          </w:tcPr>
          <w:p w14:paraId="1D5C8EDA" w14:textId="77777777" w:rsidR="003B7B19" w:rsidRDefault="003B7B19" w:rsidP="003B7B19">
            <w:pPr>
              <w:rPr>
                <w:rFonts w:cstheme="minorHAnsi"/>
                <w:b/>
                <w:bCs/>
                <w:color w:val="000000" w:themeColor="text1"/>
                <w:u w:val="single"/>
              </w:rPr>
            </w:pPr>
            <w:r>
              <w:rPr>
                <w:rFonts w:cstheme="minorHAnsi"/>
                <w:b/>
                <w:bCs/>
                <w:color w:val="000000" w:themeColor="text1"/>
                <w:u w:val="single"/>
              </w:rPr>
              <w:t>Lame de de remplacement shole</w:t>
            </w:r>
          </w:p>
          <w:p w14:paraId="02E111BF" w14:textId="77777777" w:rsidR="003B7B19" w:rsidRPr="00D63F16" w:rsidRDefault="003B7B19" w:rsidP="003B7B19">
            <w:pPr>
              <w:rPr>
                <w:rFonts w:cstheme="minorHAnsi"/>
              </w:rPr>
            </w:pPr>
            <w:r w:rsidRPr="00D63F16">
              <w:rPr>
                <w:rFonts w:cstheme="minorHAnsi"/>
                <w:b/>
                <w:bCs/>
              </w:rPr>
              <w:t>Matériau</w:t>
            </w:r>
            <w:r w:rsidRPr="00D63F16">
              <w:rPr>
                <w:rFonts w:cstheme="minorHAnsi"/>
              </w:rPr>
              <w:t xml:space="preserve"> : Acier inoxydable de haute qualité</w:t>
            </w:r>
          </w:p>
          <w:p w14:paraId="0F7289FB" w14:textId="77777777" w:rsidR="003B7B19" w:rsidRPr="00D63F16" w:rsidRDefault="003B7B19" w:rsidP="003B7B19">
            <w:pPr>
              <w:rPr>
                <w:rFonts w:cstheme="minorHAnsi"/>
              </w:rPr>
            </w:pPr>
            <w:r w:rsidRPr="00D63F16">
              <w:rPr>
                <w:rFonts w:cstheme="minorHAnsi"/>
                <w:b/>
                <w:bCs/>
              </w:rPr>
              <w:t>Dimensions</w:t>
            </w:r>
            <w:r w:rsidRPr="00D63F16">
              <w:rPr>
                <w:rFonts w:cstheme="minorHAnsi"/>
              </w:rPr>
              <w:t xml:space="preserve"> : 55,5 mm de longueur, 19 mm de largeur, 0,63 mm d'épaisseur</w:t>
            </w:r>
          </w:p>
          <w:p w14:paraId="38242180" w14:textId="77777777" w:rsidR="003B7B19" w:rsidRPr="00D63F16" w:rsidRDefault="003B7B19" w:rsidP="003B7B19">
            <w:pPr>
              <w:rPr>
                <w:rFonts w:cstheme="minorHAnsi"/>
              </w:rPr>
            </w:pPr>
            <w:r w:rsidRPr="00D63F16">
              <w:rPr>
                <w:rFonts w:cstheme="minorHAnsi"/>
                <w:b/>
                <w:bCs/>
              </w:rPr>
              <w:t>Poids</w:t>
            </w:r>
            <w:r w:rsidRPr="00D63F16">
              <w:rPr>
                <w:rFonts w:cstheme="minorHAnsi"/>
              </w:rPr>
              <w:t xml:space="preserve"> : Environ 3,7 g</w:t>
            </w:r>
          </w:p>
          <w:p w14:paraId="5D2608A2" w14:textId="77777777" w:rsidR="003B7B19" w:rsidRPr="00D63F16" w:rsidRDefault="003B7B19" w:rsidP="003B7B19">
            <w:pPr>
              <w:rPr>
                <w:rFonts w:cstheme="minorHAnsi"/>
              </w:rPr>
            </w:pPr>
            <w:r w:rsidRPr="00D63F16">
              <w:rPr>
                <w:rFonts w:cstheme="minorHAnsi"/>
                <w:b/>
                <w:bCs/>
              </w:rPr>
              <w:t>Finition</w:t>
            </w:r>
            <w:r w:rsidRPr="00D63F16">
              <w:rPr>
                <w:rFonts w:cstheme="minorHAnsi"/>
              </w:rPr>
              <w:t xml:space="preserve"> : Affûtage sur deux faces pour une coupe plus nette et durable</w:t>
            </w:r>
          </w:p>
          <w:p w14:paraId="17262697" w14:textId="77777777" w:rsidR="003B7B19" w:rsidRPr="00D63F16" w:rsidRDefault="003B7B19" w:rsidP="003B7B19">
            <w:pPr>
              <w:rPr>
                <w:rFonts w:cstheme="minorHAnsi"/>
              </w:rPr>
            </w:pPr>
            <w:r w:rsidRPr="00D63F16">
              <w:rPr>
                <w:rFonts w:cstheme="minorHAnsi"/>
                <w:b/>
                <w:bCs/>
              </w:rPr>
              <w:t>Utilisation</w:t>
            </w:r>
            <w:r w:rsidRPr="00D63F16">
              <w:rPr>
                <w:rFonts w:cstheme="minorHAnsi"/>
              </w:rPr>
              <w:t xml:space="preserve"> : Utilisable sur deux côtés, extrêmement coupante</w:t>
            </w:r>
          </w:p>
          <w:p w14:paraId="42BF498C" w14:textId="2DA32C5F" w:rsidR="003B7B19" w:rsidRPr="00940F07" w:rsidRDefault="003B7B19" w:rsidP="003B7B19">
            <w:pPr>
              <w:shd w:val="clear" w:color="auto" w:fill="FFFFFF"/>
              <w:rPr>
                <w:rFonts w:ascii="Century Gothic" w:eastAsia="Calibri" w:hAnsi="Century Gothic"/>
                <w:sz w:val="20"/>
                <w:szCs w:val="20"/>
                <w:lang w:eastAsia="en-US"/>
              </w:rPr>
            </w:pPr>
            <w:r w:rsidRPr="00D63F16">
              <w:rPr>
                <w:rFonts w:cstheme="minorHAnsi"/>
                <w:b/>
                <w:bCs/>
              </w:rPr>
              <w:t>Sécurité</w:t>
            </w:r>
            <w:r w:rsidRPr="00D63F16">
              <w:rPr>
                <w:rFonts w:cstheme="minorHAnsi"/>
              </w:rPr>
              <w:t xml:space="preserve"> : Pointe arrondie pour éviter les blessures accidentelles</w:t>
            </w:r>
          </w:p>
        </w:tc>
        <w:tc>
          <w:tcPr>
            <w:tcW w:w="1843" w:type="dxa"/>
          </w:tcPr>
          <w:p w14:paraId="3F75488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6CB75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2C1687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D115A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038E756"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720F9A2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E2AC237" w14:textId="77777777" w:rsidTr="007A46CE">
        <w:trPr>
          <w:trHeight w:val="827"/>
        </w:trPr>
        <w:tc>
          <w:tcPr>
            <w:tcW w:w="735" w:type="dxa"/>
            <w:vAlign w:val="center"/>
          </w:tcPr>
          <w:p w14:paraId="24B916B3" w14:textId="72D9BA6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22</w:t>
            </w:r>
          </w:p>
        </w:tc>
        <w:tc>
          <w:tcPr>
            <w:tcW w:w="6523" w:type="dxa"/>
            <w:vAlign w:val="center"/>
          </w:tcPr>
          <w:p w14:paraId="67EA1738" w14:textId="77777777" w:rsidR="003B7B19" w:rsidRDefault="003B7B19" w:rsidP="003B7B19">
            <w:pPr>
              <w:rPr>
                <w:rFonts w:cstheme="minorHAnsi"/>
                <w:b/>
                <w:bCs/>
                <w:color w:val="000000" w:themeColor="text1"/>
                <w:u w:val="single"/>
              </w:rPr>
            </w:pPr>
            <w:r>
              <w:rPr>
                <w:rFonts w:cstheme="minorHAnsi"/>
                <w:b/>
                <w:bCs/>
                <w:color w:val="000000" w:themeColor="text1"/>
                <w:u w:val="single"/>
              </w:rPr>
              <w:t>Baguette à rosée incurvée</w:t>
            </w:r>
          </w:p>
          <w:p w14:paraId="1A89AFF7" w14:textId="77777777" w:rsidR="003B7B19" w:rsidRPr="00C32080" w:rsidRDefault="003B7B19" w:rsidP="003B7B19">
            <w:pPr>
              <w:rPr>
                <w:rFonts w:cstheme="minorHAnsi"/>
              </w:rPr>
            </w:pPr>
            <w:r w:rsidRPr="00C32080">
              <w:rPr>
                <w:rFonts w:cstheme="minorHAnsi"/>
                <w:b/>
                <w:bCs/>
              </w:rPr>
              <w:t>Matériau</w:t>
            </w:r>
            <w:r w:rsidRPr="00C32080">
              <w:rPr>
                <w:rFonts w:cstheme="minorHAnsi"/>
              </w:rPr>
              <w:t xml:space="preserve"> : Fibre de verre pour une grande durabilité et résistance.</w:t>
            </w:r>
          </w:p>
          <w:p w14:paraId="2F304A6F" w14:textId="77777777" w:rsidR="003B7B19" w:rsidRPr="00C32080" w:rsidRDefault="003B7B19" w:rsidP="003B7B19">
            <w:pPr>
              <w:rPr>
                <w:rFonts w:cstheme="minorHAnsi"/>
              </w:rPr>
            </w:pPr>
            <w:r w:rsidRPr="00C32080">
              <w:rPr>
                <w:rFonts w:cstheme="minorHAnsi"/>
                <w:b/>
                <w:bCs/>
              </w:rPr>
              <w:t>Longueur</w:t>
            </w:r>
            <w:r w:rsidRPr="00C32080">
              <w:rPr>
                <w:rFonts w:cstheme="minorHAnsi"/>
              </w:rPr>
              <w:t xml:space="preserve"> : Environ 5,5 mètres pour une utilisation étendue.</w:t>
            </w:r>
          </w:p>
          <w:p w14:paraId="6AA44489" w14:textId="77777777" w:rsidR="003B7B19" w:rsidRPr="00C32080" w:rsidRDefault="003B7B19" w:rsidP="003B7B19">
            <w:pPr>
              <w:rPr>
                <w:rFonts w:cstheme="minorHAnsi"/>
              </w:rPr>
            </w:pPr>
            <w:r w:rsidRPr="00C32080">
              <w:rPr>
                <w:rFonts w:cstheme="minorHAnsi"/>
                <w:b/>
                <w:bCs/>
              </w:rPr>
              <w:t>Fonction</w:t>
            </w:r>
            <w:r w:rsidRPr="00C32080">
              <w:rPr>
                <w:rFonts w:cstheme="minorHAnsi"/>
              </w:rPr>
              <w:t xml:space="preserve"> : Conçue pour casser la rosée sur les greens de golf, assurant des conditions de jeu optimales.</w:t>
            </w:r>
          </w:p>
          <w:p w14:paraId="6BA8A64B" w14:textId="3AE62F29" w:rsidR="003B7B19" w:rsidRPr="00940F07" w:rsidRDefault="003B7B19" w:rsidP="003B7B19">
            <w:pPr>
              <w:shd w:val="clear" w:color="auto" w:fill="FFFFFF"/>
              <w:rPr>
                <w:rFonts w:ascii="Century Gothic" w:eastAsia="Calibri" w:hAnsi="Century Gothic"/>
                <w:sz w:val="20"/>
                <w:szCs w:val="20"/>
                <w:lang w:eastAsia="en-US"/>
              </w:rPr>
            </w:pPr>
            <w:r w:rsidRPr="00C32080">
              <w:rPr>
                <w:rFonts w:cstheme="minorHAnsi"/>
                <w:b/>
                <w:bCs/>
              </w:rPr>
              <w:t>Forme</w:t>
            </w:r>
            <w:r w:rsidRPr="00C32080">
              <w:rPr>
                <w:rFonts w:cstheme="minorHAnsi"/>
              </w:rPr>
              <w:t xml:space="preserve"> : Télescopique pour un stockage et un transport facile.</w:t>
            </w:r>
          </w:p>
        </w:tc>
        <w:tc>
          <w:tcPr>
            <w:tcW w:w="1843" w:type="dxa"/>
          </w:tcPr>
          <w:p w14:paraId="4000803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35FE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C3C57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7A385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9CF8B7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A2525E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F7B5A91" w14:textId="77777777" w:rsidTr="007A46CE">
        <w:trPr>
          <w:trHeight w:val="795"/>
        </w:trPr>
        <w:tc>
          <w:tcPr>
            <w:tcW w:w="735" w:type="dxa"/>
            <w:vAlign w:val="center"/>
          </w:tcPr>
          <w:p w14:paraId="69698887" w14:textId="44C9478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23</w:t>
            </w:r>
          </w:p>
        </w:tc>
        <w:tc>
          <w:tcPr>
            <w:tcW w:w="6523" w:type="dxa"/>
            <w:vAlign w:val="center"/>
          </w:tcPr>
          <w:p w14:paraId="2BAC073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Baguette de remplacement :</w:t>
            </w:r>
          </w:p>
          <w:p w14:paraId="019EBD14" w14:textId="77777777" w:rsidR="003B7B19" w:rsidRPr="00A007C3" w:rsidRDefault="003B7B19" w:rsidP="003B7B19">
            <w:pPr>
              <w:rPr>
                <w:rFonts w:cstheme="minorHAnsi"/>
                <w:color w:val="000000" w:themeColor="text1"/>
              </w:rPr>
            </w:pPr>
            <w:r w:rsidRPr="00A007C3">
              <w:rPr>
                <w:rFonts w:cstheme="minorHAnsi"/>
                <w:color w:val="000000" w:themeColor="text1"/>
              </w:rPr>
              <w:t>Matériau : Acier inoxydable de haute qualité pour une grande durabilité et résistance à la corrosion.</w:t>
            </w:r>
          </w:p>
          <w:p w14:paraId="41C85CCA" w14:textId="77777777" w:rsidR="003B7B19" w:rsidRPr="00A007C3" w:rsidRDefault="003B7B19" w:rsidP="003B7B19">
            <w:pPr>
              <w:rPr>
                <w:rFonts w:cstheme="minorHAnsi"/>
                <w:color w:val="000000" w:themeColor="text1"/>
              </w:rPr>
            </w:pPr>
            <w:r w:rsidRPr="00A007C3">
              <w:rPr>
                <w:rFonts w:cstheme="minorHAnsi"/>
                <w:color w:val="000000" w:themeColor="text1"/>
              </w:rPr>
              <w:t>Dimensions : 2 mm de diamètre, 500 mm de longueur.</w:t>
            </w:r>
          </w:p>
          <w:p w14:paraId="3E9C97E3" w14:textId="77777777" w:rsidR="003B7B19" w:rsidRPr="00A007C3" w:rsidRDefault="003B7B19" w:rsidP="003B7B19">
            <w:pPr>
              <w:rPr>
                <w:rFonts w:cstheme="minorHAnsi"/>
                <w:color w:val="000000" w:themeColor="text1"/>
              </w:rPr>
            </w:pPr>
            <w:r w:rsidRPr="00A007C3">
              <w:rPr>
                <w:rFonts w:cstheme="minorHAnsi"/>
                <w:color w:val="000000" w:themeColor="text1"/>
              </w:rPr>
              <w:t>Type de Finition : Enrobage rutile pour une meilleure adhésion et résistance à la corrosion.</w:t>
            </w:r>
          </w:p>
          <w:p w14:paraId="10A78700" w14:textId="187BB0F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Sécurité : Conception ergonomique pour une manipulation facile et sécurisée.</w:t>
            </w:r>
          </w:p>
        </w:tc>
        <w:tc>
          <w:tcPr>
            <w:tcW w:w="1843" w:type="dxa"/>
          </w:tcPr>
          <w:p w14:paraId="05F2CA5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E484B8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87876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861C40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9A9D29A"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43012F2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25DFB93" w14:textId="77777777" w:rsidTr="007A46CE">
        <w:trPr>
          <w:trHeight w:val="58"/>
        </w:trPr>
        <w:tc>
          <w:tcPr>
            <w:tcW w:w="735" w:type="dxa"/>
            <w:vAlign w:val="center"/>
          </w:tcPr>
          <w:p w14:paraId="5A4E2D43" w14:textId="54EEB43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24</w:t>
            </w:r>
          </w:p>
        </w:tc>
        <w:tc>
          <w:tcPr>
            <w:tcW w:w="6523" w:type="dxa"/>
            <w:vAlign w:val="center"/>
          </w:tcPr>
          <w:p w14:paraId="5C41A55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Brosse pour rosée DewMaster :</w:t>
            </w:r>
          </w:p>
          <w:p w14:paraId="5D71B740" w14:textId="77777777" w:rsidR="003B7B19" w:rsidRPr="00A007C3" w:rsidRDefault="003B7B19" w:rsidP="003B7B19">
            <w:pPr>
              <w:rPr>
                <w:rFonts w:cstheme="minorHAnsi"/>
                <w:color w:val="000000" w:themeColor="text1"/>
              </w:rPr>
            </w:pPr>
            <w:r w:rsidRPr="00A007C3">
              <w:rPr>
                <w:rFonts w:cstheme="minorHAnsi"/>
                <w:color w:val="000000" w:themeColor="text1"/>
              </w:rPr>
              <w:t>Matériau : Fibres naturelles ou synthétiques pour une grande durabilité et efficacité.</w:t>
            </w:r>
          </w:p>
          <w:p w14:paraId="6E90039D"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travail de 3 mètres, longueur de la brosse de 300 cm.</w:t>
            </w:r>
          </w:p>
          <w:p w14:paraId="25E7976C" w14:textId="77777777" w:rsidR="003B7B19" w:rsidRPr="00A007C3" w:rsidRDefault="003B7B19" w:rsidP="003B7B19">
            <w:pPr>
              <w:rPr>
                <w:rFonts w:cstheme="minorHAnsi"/>
                <w:color w:val="000000" w:themeColor="text1"/>
              </w:rPr>
            </w:pPr>
            <w:r w:rsidRPr="00A007C3">
              <w:rPr>
                <w:rFonts w:cstheme="minorHAnsi"/>
                <w:color w:val="000000" w:themeColor="text1"/>
              </w:rPr>
              <w:t>Type de Finition : Poignée ergonomique en aluminium pour une meilleure prise en main et confort.</w:t>
            </w:r>
          </w:p>
          <w:p w14:paraId="042B5336" w14:textId="40A8C79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Sécurité : Conception robuste pour résister aux efforts répétés et assurer une utilisation sûre.</w:t>
            </w:r>
          </w:p>
        </w:tc>
        <w:tc>
          <w:tcPr>
            <w:tcW w:w="1843" w:type="dxa"/>
          </w:tcPr>
          <w:p w14:paraId="0D23F95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2227D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15F791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6B619B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06371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07C0F2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534B360" w14:textId="77777777" w:rsidTr="007A46CE">
        <w:trPr>
          <w:trHeight w:val="1868"/>
        </w:trPr>
        <w:tc>
          <w:tcPr>
            <w:tcW w:w="735" w:type="dxa"/>
            <w:vAlign w:val="center"/>
          </w:tcPr>
          <w:p w14:paraId="5A88F6EA" w14:textId="529BD0B9"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25</w:t>
            </w:r>
          </w:p>
        </w:tc>
        <w:tc>
          <w:tcPr>
            <w:tcW w:w="6523" w:type="dxa"/>
            <w:vAlign w:val="center"/>
          </w:tcPr>
          <w:p w14:paraId="25FE2FB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Brosse pour rosée pliable :</w:t>
            </w:r>
          </w:p>
          <w:p w14:paraId="23797858" w14:textId="77777777" w:rsidR="003B7B19" w:rsidRPr="00A007C3" w:rsidRDefault="003B7B19" w:rsidP="003B7B19">
            <w:pPr>
              <w:rPr>
                <w:rFonts w:cstheme="minorHAnsi"/>
                <w:color w:val="000000" w:themeColor="text1"/>
              </w:rPr>
            </w:pPr>
            <w:r w:rsidRPr="00A007C3">
              <w:rPr>
                <w:rFonts w:cstheme="minorHAnsi"/>
                <w:color w:val="000000" w:themeColor="text1"/>
              </w:rPr>
              <w:t>Matériau : Fibres naturelles ou synthétiques pour une grande durabilité et efficacité.</w:t>
            </w:r>
          </w:p>
          <w:p w14:paraId="060A7AED"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travail de 3 mètres, longueur de la brosse de 300 cm.</w:t>
            </w:r>
          </w:p>
          <w:p w14:paraId="5B1A76FD" w14:textId="77777777" w:rsidR="003B7B19" w:rsidRPr="00A007C3" w:rsidRDefault="003B7B19" w:rsidP="003B7B19">
            <w:pPr>
              <w:rPr>
                <w:rFonts w:cstheme="minorHAnsi"/>
                <w:color w:val="000000" w:themeColor="text1"/>
              </w:rPr>
            </w:pPr>
            <w:r w:rsidRPr="00A007C3">
              <w:rPr>
                <w:rFonts w:cstheme="minorHAnsi"/>
                <w:color w:val="000000" w:themeColor="text1"/>
              </w:rPr>
              <w:t>Type de Finition : Poignée ergonomique en aluminium pour une meilleure prise en main et confort.</w:t>
            </w:r>
          </w:p>
          <w:p w14:paraId="53756368" w14:textId="2153BE2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Sécurité : Conception robuste pour résister aux efforts répétés et assurer une utilisation sûre.</w:t>
            </w:r>
          </w:p>
        </w:tc>
        <w:tc>
          <w:tcPr>
            <w:tcW w:w="1843" w:type="dxa"/>
          </w:tcPr>
          <w:p w14:paraId="5973809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F1A268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460AC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F182B1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D38FC8D"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2E3D6AB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DA4BA5B" w14:textId="77777777" w:rsidTr="007A46CE">
        <w:trPr>
          <w:trHeight w:val="58"/>
        </w:trPr>
        <w:tc>
          <w:tcPr>
            <w:tcW w:w="735" w:type="dxa"/>
            <w:vAlign w:val="center"/>
          </w:tcPr>
          <w:p w14:paraId="51D20DC4" w14:textId="15DA3A2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26</w:t>
            </w:r>
          </w:p>
        </w:tc>
        <w:tc>
          <w:tcPr>
            <w:tcW w:w="6523" w:type="dxa"/>
            <w:vAlign w:val="center"/>
          </w:tcPr>
          <w:p w14:paraId="24B2836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Holecutter tacit must (coupe trou) :</w:t>
            </w:r>
          </w:p>
          <w:p w14:paraId="6F68112F" w14:textId="77777777" w:rsidR="003B7B19" w:rsidRPr="00A007C3" w:rsidRDefault="003B7B19" w:rsidP="003B7B19">
            <w:pPr>
              <w:rPr>
                <w:rFonts w:cstheme="minorHAnsi"/>
                <w:color w:val="000000" w:themeColor="text1"/>
              </w:rPr>
            </w:pPr>
            <w:r w:rsidRPr="00A007C3">
              <w:rPr>
                <w:rFonts w:cstheme="minorHAnsi"/>
                <w:color w:val="000000" w:themeColor="text1"/>
              </w:rPr>
              <w:t>Principe de Fonctionnement : Le Holecutter Tacit Must est conçu pour couper des trous précis de 108 mm avec une action de marteau intégrée.</w:t>
            </w:r>
          </w:p>
          <w:p w14:paraId="06682134" w14:textId="77777777" w:rsidR="003B7B19" w:rsidRPr="00A007C3" w:rsidRDefault="003B7B19" w:rsidP="003B7B19">
            <w:pPr>
              <w:rPr>
                <w:rFonts w:cstheme="minorHAnsi"/>
                <w:color w:val="000000" w:themeColor="text1"/>
              </w:rPr>
            </w:pPr>
            <w:r w:rsidRPr="00A007C3">
              <w:rPr>
                <w:rFonts w:cstheme="minorHAnsi"/>
                <w:color w:val="000000" w:themeColor="text1"/>
              </w:rPr>
              <w:t>Opération : Fonctionne en position verticale, ce qui est plus facile pour le dos grâce à un système d'extraction de noyau unique et sans effort.</w:t>
            </w:r>
          </w:p>
          <w:p w14:paraId="63CE755F" w14:textId="77777777" w:rsidR="003B7B19" w:rsidRPr="00A007C3" w:rsidRDefault="003B7B19" w:rsidP="003B7B19">
            <w:pPr>
              <w:rPr>
                <w:rFonts w:cstheme="minorHAnsi"/>
                <w:color w:val="000000" w:themeColor="text1"/>
              </w:rPr>
            </w:pPr>
            <w:r w:rsidRPr="00A007C3">
              <w:rPr>
                <w:rFonts w:cstheme="minorHAnsi"/>
                <w:color w:val="000000" w:themeColor="text1"/>
              </w:rPr>
              <w:t>Poids : Moins de 10 kg, ce qui le rend facile à manipuler.</w:t>
            </w:r>
          </w:p>
          <w:p w14:paraId="0279A12C" w14:textId="77777777" w:rsidR="003B7B19" w:rsidRPr="00A007C3" w:rsidRDefault="003B7B19" w:rsidP="003B7B19">
            <w:pPr>
              <w:rPr>
                <w:rFonts w:cstheme="minorHAnsi"/>
                <w:color w:val="000000" w:themeColor="text1"/>
              </w:rPr>
            </w:pPr>
            <w:r w:rsidRPr="00A007C3">
              <w:rPr>
                <w:rFonts w:cstheme="minorHAnsi"/>
                <w:color w:val="000000" w:themeColor="text1"/>
              </w:rPr>
              <w:t>Niveau à Bulle : Niveau spirit à œil de bulle intégré pour garantir des trous coupés de manière parfaitement horizontale.</w:t>
            </w:r>
          </w:p>
          <w:p w14:paraId="0F28B86E" w14:textId="77777777" w:rsidR="003B7B19" w:rsidRPr="00A007C3" w:rsidRDefault="003B7B19" w:rsidP="003B7B19">
            <w:pPr>
              <w:rPr>
                <w:rFonts w:cstheme="minorHAnsi"/>
                <w:b/>
                <w:bCs/>
                <w:color w:val="000000" w:themeColor="text1"/>
                <w:u w:val="single"/>
              </w:rPr>
            </w:pPr>
            <w:r w:rsidRPr="00A007C3">
              <w:rPr>
                <w:rFonts w:cstheme="minorHAnsi"/>
                <w:color w:val="000000" w:themeColor="text1"/>
              </w:rPr>
              <w:t>Lame : Lame interchangeable, disponible en versions compression et non-compression. La lame est en acier trempé pour une grande durabilité..</w:t>
            </w:r>
          </w:p>
          <w:p w14:paraId="0266F245" w14:textId="43A8FB94" w:rsidR="003B7B19" w:rsidRPr="00940F07" w:rsidRDefault="003B7B19" w:rsidP="003B7B19">
            <w:pPr>
              <w:shd w:val="clear" w:color="auto" w:fill="FFFFFF"/>
              <w:rPr>
                <w:rFonts w:ascii="Century Gothic" w:eastAsia="Calibri" w:hAnsi="Century Gothic"/>
                <w:sz w:val="20"/>
                <w:szCs w:val="20"/>
                <w:lang w:eastAsia="en-US"/>
              </w:rPr>
            </w:pPr>
          </w:p>
        </w:tc>
        <w:tc>
          <w:tcPr>
            <w:tcW w:w="1843" w:type="dxa"/>
          </w:tcPr>
          <w:p w14:paraId="4269014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62F42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3E956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F7551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87E25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6030A0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657C2DB" w14:textId="77777777" w:rsidTr="007A46CE">
        <w:trPr>
          <w:trHeight w:val="58"/>
        </w:trPr>
        <w:tc>
          <w:tcPr>
            <w:tcW w:w="735" w:type="dxa"/>
            <w:vAlign w:val="center"/>
          </w:tcPr>
          <w:p w14:paraId="0C23BB46" w14:textId="23A3750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27</w:t>
            </w:r>
          </w:p>
        </w:tc>
        <w:tc>
          <w:tcPr>
            <w:tcW w:w="6523" w:type="dxa"/>
            <w:vAlign w:val="center"/>
          </w:tcPr>
          <w:p w14:paraId="2838043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Ciseaux à green :</w:t>
            </w:r>
          </w:p>
          <w:p w14:paraId="0806A1ED" w14:textId="77777777" w:rsidR="003B7B19" w:rsidRPr="00A007C3" w:rsidRDefault="003B7B19" w:rsidP="003B7B19">
            <w:pPr>
              <w:rPr>
                <w:rFonts w:cstheme="minorHAnsi"/>
                <w:color w:val="000000" w:themeColor="text1"/>
              </w:rPr>
            </w:pPr>
            <w:r w:rsidRPr="00A007C3">
              <w:rPr>
                <w:rFonts w:cstheme="minorHAnsi"/>
                <w:color w:val="000000" w:themeColor="text1"/>
              </w:rPr>
              <w:t>Longueur hors tout : 170 mm</w:t>
            </w:r>
          </w:p>
          <w:p w14:paraId="017EC2D0" w14:textId="77777777" w:rsidR="003B7B19" w:rsidRPr="00A007C3" w:rsidRDefault="003B7B19" w:rsidP="003B7B19">
            <w:pPr>
              <w:rPr>
                <w:rFonts w:cstheme="minorHAnsi"/>
                <w:color w:val="000000" w:themeColor="text1"/>
              </w:rPr>
            </w:pPr>
            <w:r w:rsidRPr="00A007C3">
              <w:rPr>
                <w:rFonts w:cstheme="minorHAnsi"/>
                <w:color w:val="000000" w:themeColor="text1"/>
              </w:rPr>
              <w:t>Matériau de la lame : Acier inoxydable</w:t>
            </w:r>
          </w:p>
          <w:p w14:paraId="77046480" w14:textId="77777777" w:rsidR="003B7B19" w:rsidRPr="00A007C3" w:rsidRDefault="003B7B19" w:rsidP="003B7B19">
            <w:pPr>
              <w:rPr>
                <w:rFonts w:cstheme="minorHAnsi"/>
                <w:color w:val="000000" w:themeColor="text1"/>
              </w:rPr>
            </w:pPr>
            <w:r w:rsidRPr="00A007C3">
              <w:rPr>
                <w:rFonts w:cstheme="minorHAnsi"/>
                <w:color w:val="000000" w:themeColor="text1"/>
              </w:rPr>
              <w:t>Poids : 49 g</w:t>
            </w:r>
          </w:p>
          <w:p w14:paraId="7E907284" w14:textId="77777777" w:rsidR="003B7B19" w:rsidRPr="00A007C3" w:rsidRDefault="003B7B19" w:rsidP="003B7B19">
            <w:pPr>
              <w:rPr>
                <w:rFonts w:cstheme="minorHAnsi"/>
                <w:color w:val="000000" w:themeColor="text1"/>
              </w:rPr>
            </w:pPr>
            <w:r w:rsidRPr="00A007C3">
              <w:rPr>
                <w:rFonts w:cstheme="minorHAnsi"/>
                <w:color w:val="000000" w:themeColor="text1"/>
              </w:rPr>
              <w:t>Type de ciseaux : Symétriques, à bouts ronds</w:t>
            </w:r>
          </w:p>
          <w:p w14:paraId="06862C9D" w14:textId="77777777" w:rsidR="003B7B19" w:rsidRPr="00A007C3" w:rsidRDefault="003B7B19" w:rsidP="003B7B19">
            <w:pPr>
              <w:rPr>
                <w:rFonts w:cstheme="minorHAnsi"/>
                <w:color w:val="000000" w:themeColor="text1"/>
              </w:rPr>
            </w:pPr>
            <w:r w:rsidRPr="00A007C3">
              <w:rPr>
                <w:rFonts w:cstheme="minorHAnsi"/>
                <w:color w:val="000000" w:themeColor="text1"/>
              </w:rPr>
              <w:t>Ergonomique : Oui</w:t>
            </w:r>
          </w:p>
          <w:p w14:paraId="51D428AC" w14:textId="646A43D9"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Latéralité : Ambidextre.</w:t>
            </w:r>
          </w:p>
        </w:tc>
        <w:tc>
          <w:tcPr>
            <w:tcW w:w="1843" w:type="dxa"/>
          </w:tcPr>
          <w:p w14:paraId="663755F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3E908C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E03327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BB37CC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32929D2" w14:textId="5FC5F88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6D36473C"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81C730C" w14:textId="77777777" w:rsidTr="007A46CE">
        <w:trPr>
          <w:trHeight w:val="58"/>
        </w:trPr>
        <w:tc>
          <w:tcPr>
            <w:tcW w:w="735" w:type="dxa"/>
            <w:vAlign w:val="center"/>
          </w:tcPr>
          <w:p w14:paraId="7FDB2159" w14:textId="595E93A7"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28</w:t>
            </w:r>
          </w:p>
        </w:tc>
        <w:tc>
          <w:tcPr>
            <w:tcW w:w="6523" w:type="dxa"/>
            <w:vAlign w:val="center"/>
          </w:tcPr>
          <w:p w14:paraId="5BB9BA3E"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Turf doctor / holecutter (tailleur de trous) :</w:t>
            </w:r>
          </w:p>
          <w:p w14:paraId="7F2AB144" w14:textId="77777777" w:rsidR="003B7B19" w:rsidRPr="00A007C3" w:rsidRDefault="003B7B19" w:rsidP="003B7B19">
            <w:pPr>
              <w:rPr>
                <w:rFonts w:cstheme="minorHAnsi"/>
                <w:color w:val="000000" w:themeColor="text1"/>
              </w:rPr>
            </w:pPr>
            <w:r w:rsidRPr="00A007C3">
              <w:rPr>
                <w:rFonts w:cstheme="minorHAnsi"/>
                <w:color w:val="000000" w:themeColor="text1"/>
              </w:rPr>
              <w:t>Principe de Fonctionnement : Permet de couper des trous parfaits pour l'insertion de bogeys d'hiver ou pour déplacer des zones abîmées.</w:t>
            </w:r>
          </w:p>
          <w:p w14:paraId="23DF6841" w14:textId="77777777" w:rsidR="003B7B19" w:rsidRPr="00A007C3" w:rsidRDefault="003B7B19" w:rsidP="003B7B19">
            <w:pPr>
              <w:rPr>
                <w:rFonts w:cstheme="minorHAnsi"/>
                <w:color w:val="000000" w:themeColor="text1"/>
              </w:rPr>
            </w:pPr>
            <w:r w:rsidRPr="00A007C3">
              <w:rPr>
                <w:rFonts w:cstheme="minorHAnsi"/>
                <w:color w:val="000000" w:themeColor="text1"/>
              </w:rPr>
              <w:t>Diamètre de la Coupe : 15 cm.</w:t>
            </w:r>
          </w:p>
          <w:p w14:paraId="4CAF447A" w14:textId="77777777" w:rsidR="003B7B19" w:rsidRPr="00A007C3" w:rsidRDefault="003B7B19" w:rsidP="003B7B19">
            <w:pPr>
              <w:rPr>
                <w:rFonts w:cstheme="minorHAnsi"/>
                <w:color w:val="000000" w:themeColor="text1"/>
              </w:rPr>
            </w:pPr>
            <w:r w:rsidRPr="00A007C3">
              <w:rPr>
                <w:rFonts w:cstheme="minorHAnsi"/>
                <w:color w:val="000000" w:themeColor="text1"/>
              </w:rPr>
              <w:t>Propriétés : Précision, solidité, efficacité et manche ajustable.</w:t>
            </w:r>
          </w:p>
          <w:p w14:paraId="149B52B7" w14:textId="7AE2E55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Zone de Travail : Grande surface de travail (176 cm²)</w:t>
            </w:r>
          </w:p>
        </w:tc>
        <w:tc>
          <w:tcPr>
            <w:tcW w:w="1843" w:type="dxa"/>
          </w:tcPr>
          <w:p w14:paraId="48DCACD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4E04EE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C3F219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CF7C65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C0E1DE" w14:textId="2880CB7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3A5BBA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E7CBD0D" w14:textId="77777777" w:rsidTr="007A46CE">
        <w:trPr>
          <w:trHeight w:val="58"/>
        </w:trPr>
        <w:tc>
          <w:tcPr>
            <w:tcW w:w="735" w:type="dxa"/>
            <w:vAlign w:val="center"/>
          </w:tcPr>
          <w:p w14:paraId="36765F90" w14:textId="43DF416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29</w:t>
            </w:r>
          </w:p>
        </w:tc>
        <w:tc>
          <w:tcPr>
            <w:tcW w:w="6523" w:type="dxa"/>
            <w:vAlign w:val="center"/>
          </w:tcPr>
          <w:p w14:paraId="6D863A50"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Drag Mat (Tapis de trainée) :</w:t>
            </w:r>
          </w:p>
          <w:p w14:paraId="5177EFF2" w14:textId="77777777" w:rsidR="003B7B19" w:rsidRPr="00A007C3" w:rsidRDefault="003B7B19" w:rsidP="003B7B19">
            <w:pPr>
              <w:rPr>
                <w:rFonts w:cstheme="minorHAnsi"/>
                <w:color w:val="000000" w:themeColor="text1"/>
              </w:rPr>
            </w:pPr>
            <w:r w:rsidRPr="00A007C3">
              <w:rPr>
                <w:rFonts w:cstheme="minorHAnsi"/>
                <w:color w:val="000000" w:themeColor="text1"/>
              </w:rPr>
              <w:t>Matériau : en nylon ou en tissu robuste pour une grande durabilité.</w:t>
            </w:r>
          </w:p>
          <w:p w14:paraId="013CEB83"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50 cm à 1 mètre, longueur de 1 à 2 mètres, selon les modèles.</w:t>
            </w:r>
          </w:p>
          <w:p w14:paraId="1923B6D7" w14:textId="77777777" w:rsidR="003B7B19" w:rsidRPr="00A007C3" w:rsidRDefault="003B7B19" w:rsidP="003B7B19">
            <w:pPr>
              <w:rPr>
                <w:rFonts w:cstheme="minorHAnsi"/>
                <w:color w:val="000000" w:themeColor="text1"/>
              </w:rPr>
            </w:pPr>
            <w:r w:rsidRPr="00A007C3">
              <w:rPr>
                <w:rFonts w:cstheme="minorHAnsi"/>
                <w:color w:val="000000" w:themeColor="text1"/>
              </w:rPr>
              <w:t>Utilisation : Utilisé pour lisser et aérer le sol des terrains de golf, des terrains de sport, ou pour le tir sportif.</w:t>
            </w:r>
          </w:p>
          <w:p w14:paraId="763CE6BC" w14:textId="0A2A1D1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Fonction : Aide à éliminer les petits bosses et à améliorer la surface de jeu ou de tir.</w:t>
            </w:r>
          </w:p>
        </w:tc>
        <w:tc>
          <w:tcPr>
            <w:tcW w:w="1843" w:type="dxa"/>
          </w:tcPr>
          <w:p w14:paraId="7009DE6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5A7122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56F52A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C3BD1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96CA8D2" w14:textId="123B14E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89530C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34BFEF3" w14:textId="77777777" w:rsidTr="007A46CE">
        <w:trPr>
          <w:trHeight w:val="58"/>
        </w:trPr>
        <w:tc>
          <w:tcPr>
            <w:tcW w:w="735" w:type="dxa"/>
            <w:vAlign w:val="center"/>
          </w:tcPr>
          <w:p w14:paraId="626D5A49" w14:textId="39AFB46C"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30</w:t>
            </w:r>
          </w:p>
        </w:tc>
        <w:tc>
          <w:tcPr>
            <w:tcW w:w="6523" w:type="dxa"/>
            <w:vAlign w:val="center"/>
          </w:tcPr>
          <w:p w14:paraId="0CA9D4AE"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Maillet confort :</w:t>
            </w:r>
          </w:p>
          <w:p w14:paraId="6A50DB95"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Matériau de la Tête : En bois naturel pour une sensation traditionnelle et confortable.</w:t>
            </w:r>
          </w:p>
          <w:p w14:paraId="3B04C672" w14:textId="77777777" w:rsidR="003B7B19" w:rsidRPr="00A007C3" w:rsidRDefault="003B7B19" w:rsidP="003B7B19">
            <w:pPr>
              <w:rPr>
                <w:rFonts w:cstheme="minorHAnsi"/>
                <w:color w:val="000000" w:themeColor="text1"/>
              </w:rPr>
            </w:pPr>
            <w:r w:rsidRPr="00A007C3">
              <w:rPr>
                <w:rFonts w:cstheme="minorHAnsi"/>
                <w:color w:val="000000" w:themeColor="text1"/>
              </w:rPr>
              <w:t>Matériau du Manche : Fibre de verre pour un équilibre optimal et une durabilité accrue.</w:t>
            </w:r>
          </w:p>
          <w:p w14:paraId="413DE75E" w14:textId="77777777" w:rsidR="003B7B19" w:rsidRPr="00A007C3" w:rsidRDefault="003B7B19" w:rsidP="003B7B19">
            <w:pPr>
              <w:rPr>
                <w:rFonts w:cstheme="minorHAnsi"/>
                <w:color w:val="000000" w:themeColor="text1"/>
              </w:rPr>
            </w:pPr>
            <w:r w:rsidRPr="00A007C3">
              <w:rPr>
                <w:rFonts w:cstheme="minorHAnsi"/>
                <w:color w:val="000000" w:themeColor="text1"/>
              </w:rPr>
              <w:t>Longueur Totale : Environ 315 mm.</w:t>
            </w:r>
          </w:p>
          <w:p w14:paraId="7EE1E6D3" w14:textId="77777777" w:rsidR="003B7B19" w:rsidRPr="00A007C3" w:rsidRDefault="003B7B19" w:rsidP="003B7B19">
            <w:pPr>
              <w:rPr>
                <w:rFonts w:cstheme="minorHAnsi"/>
                <w:color w:val="000000" w:themeColor="text1"/>
              </w:rPr>
            </w:pPr>
            <w:r w:rsidRPr="00A007C3">
              <w:rPr>
                <w:rFonts w:cstheme="minorHAnsi"/>
                <w:color w:val="000000" w:themeColor="text1"/>
              </w:rPr>
              <w:t>Forme de la Tête : Tonneau pour une frappe précise et sans rebond.</w:t>
            </w:r>
          </w:p>
          <w:p w14:paraId="182D9610" w14:textId="3B61192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éviter la fatigue lors de l'utilisation prolongée.</w:t>
            </w:r>
          </w:p>
        </w:tc>
        <w:tc>
          <w:tcPr>
            <w:tcW w:w="1843" w:type="dxa"/>
          </w:tcPr>
          <w:p w14:paraId="7F9E603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DE574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1C7204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2E036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27E29ABD" w14:textId="13458EC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B56FD9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8077EF1" w14:textId="77777777" w:rsidTr="007A46CE">
        <w:trPr>
          <w:trHeight w:val="58"/>
        </w:trPr>
        <w:tc>
          <w:tcPr>
            <w:tcW w:w="735" w:type="dxa"/>
            <w:vAlign w:val="center"/>
          </w:tcPr>
          <w:p w14:paraId="6580695F" w14:textId="10D61A1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31</w:t>
            </w:r>
          </w:p>
        </w:tc>
        <w:tc>
          <w:tcPr>
            <w:tcW w:w="6523" w:type="dxa"/>
            <w:vAlign w:val="center"/>
          </w:tcPr>
          <w:p w14:paraId="170EA13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lève bogey double :</w:t>
            </w:r>
          </w:p>
          <w:p w14:paraId="274CAA95"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w:t>
            </w:r>
          </w:p>
          <w:p w14:paraId="4338CE8D" w14:textId="77777777" w:rsidR="003B7B19" w:rsidRPr="00A007C3" w:rsidRDefault="003B7B19" w:rsidP="003B7B19">
            <w:pPr>
              <w:rPr>
                <w:rFonts w:cstheme="minorHAnsi"/>
                <w:color w:val="000000" w:themeColor="text1"/>
              </w:rPr>
            </w:pPr>
            <w:r w:rsidRPr="00A007C3">
              <w:rPr>
                <w:rFonts w:cstheme="minorHAnsi"/>
                <w:color w:val="000000" w:themeColor="text1"/>
              </w:rPr>
              <w:t>Dimensions : autour de 1,5 à 2 mètres.</w:t>
            </w:r>
          </w:p>
          <w:p w14:paraId="7558C871" w14:textId="77777777" w:rsidR="003B7B19" w:rsidRPr="00A007C3" w:rsidRDefault="003B7B19" w:rsidP="003B7B19">
            <w:pPr>
              <w:rPr>
                <w:rFonts w:cstheme="minorHAnsi"/>
                <w:color w:val="000000" w:themeColor="text1"/>
              </w:rPr>
            </w:pPr>
            <w:r w:rsidRPr="00A007C3">
              <w:rPr>
                <w:rFonts w:cstheme="minorHAnsi"/>
                <w:color w:val="000000" w:themeColor="text1"/>
              </w:rPr>
              <w:t>Capacité de Levage : Conçu pour soulever deux bogeys simultanément.</w:t>
            </w:r>
          </w:p>
          <w:p w14:paraId="0A574B17" w14:textId="6A0E935B"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Maniabilité : Équipé de poignées ergonomiques pour un levage facile et sécurisé.</w:t>
            </w:r>
          </w:p>
        </w:tc>
        <w:tc>
          <w:tcPr>
            <w:tcW w:w="1843" w:type="dxa"/>
          </w:tcPr>
          <w:p w14:paraId="6E83A55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B6AB8C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8403AF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322A2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1E86235" w14:textId="52BFAAC9"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5B0C7593"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D798993" w14:textId="77777777" w:rsidTr="007A46CE">
        <w:trPr>
          <w:trHeight w:val="58"/>
        </w:trPr>
        <w:tc>
          <w:tcPr>
            <w:tcW w:w="735" w:type="dxa"/>
            <w:vAlign w:val="center"/>
          </w:tcPr>
          <w:p w14:paraId="229DA4AA" w14:textId="777DB1B0"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32</w:t>
            </w:r>
          </w:p>
        </w:tc>
        <w:tc>
          <w:tcPr>
            <w:tcW w:w="6523" w:type="dxa"/>
            <w:vAlign w:val="center"/>
          </w:tcPr>
          <w:p w14:paraId="4C37F11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Planche pour holecutter :</w:t>
            </w:r>
          </w:p>
          <w:p w14:paraId="1928A978" w14:textId="77777777" w:rsidR="003B7B19" w:rsidRPr="00A007C3" w:rsidRDefault="003B7B19" w:rsidP="003B7B19">
            <w:pPr>
              <w:rPr>
                <w:rFonts w:cstheme="minorHAnsi"/>
                <w:color w:val="000000" w:themeColor="text1"/>
              </w:rPr>
            </w:pPr>
            <w:r w:rsidRPr="00A007C3">
              <w:rPr>
                <w:rFonts w:cstheme="minorHAnsi"/>
                <w:color w:val="000000" w:themeColor="text1"/>
              </w:rPr>
              <w:t>Matériau : en bois ou en plastique robuste pour une grande durabilité.</w:t>
            </w:r>
          </w:p>
          <w:p w14:paraId="47FA1737"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30 cm à 1 mètre, longueur de 1 à 2 mètres, selon les modèles.</w:t>
            </w:r>
          </w:p>
          <w:p w14:paraId="605982C7" w14:textId="77777777" w:rsidR="003B7B19" w:rsidRPr="00A007C3" w:rsidRDefault="003B7B19" w:rsidP="003B7B19">
            <w:pPr>
              <w:rPr>
                <w:rFonts w:cstheme="minorHAnsi"/>
                <w:color w:val="000000" w:themeColor="text1"/>
              </w:rPr>
            </w:pPr>
            <w:r w:rsidRPr="00A007C3">
              <w:rPr>
                <w:rFonts w:cstheme="minorHAnsi"/>
                <w:color w:val="000000" w:themeColor="text1"/>
              </w:rPr>
              <w:t>Forme : Planche plate avec des bords arrondis pour éviter d'endommager le green.</w:t>
            </w:r>
          </w:p>
          <w:p w14:paraId="14C2E1AE" w14:textId="64FAF86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Légère pour faciliter le transport et l'utilisation.</w:t>
            </w:r>
          </w:p>
        </w:tc>
        <w:tc>
          <w:tcPr>
            <w:tcW w:w="1843" w:type="dxa"/>
          </w:tcPr>
          <w:p w14:paraId="1E07CF0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C9D98C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FBF43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0D4087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589479" w14:textId="2154AE92"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4844ABA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68D999E" w14:textId="77777777" w:rsidTr="007A46CE">
        <w:trPr>
          <w:trHeight w:val="58"/>
        </w:trPr>
        <w:tc>
          <w:tcPr>
            <w:tcW w:w="735" w:type="dxa"/>
            <w:vAlign w:val="center"/>
          </w:tcPr>
          <w:p w14:paraId="0A9F7B76" w14:textId="7AB8757C"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33</w:t>
            </w:r>
          </w:p>
        </w:tc>
        <w:tc>
          <w:tcPr>
            <w:tcW w:w="6523" w:type="dxa"/>
            <w:vAlign w:val="center"/>
          </w:tcPr>
          <w:p w14:paraId="0B18D87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Cup setter :</w:t>
            </w:r>
          </w:p>
          <w:p w14:paraId="533544E4" w14:textId="77777777" w:rsidR="003B7B19" w:rsidRPr="00A007C3" w:rsidRDefault="003B7B19" w:rsidP="003B7B19">
            <w:pPr>
              <w:rPr>
                <w:rFonts w:cstheme="minorHAnsi"/>
                <w:color w:val="000000" w:themeColor="text1"/>
              </w:rPr>
            </w:pPr>
            <w:r w:rsidRPr="00A007C3">
              <w:rPr>
                <w:rFonts w:cstheme="minorHAnsi"/>
                <w:color w:val="000000" w:themeColor="text1"/>
              </w:rPr>
              <w:t>Matériau : en aluminium moulé avec finition en peinture pour une grande durabilité.</w:t>
            </w:r>
          </w:p>
          <w:p w14:paraId="3DA0BBBD" w14:textId="77777777" w:rsidR="003B7B19" w:rsidRPr="00A007C3" w:rsidRDefault="003B7B19" w:rsidP="003B7B19">
            <w:pPr>
              <w:rPr>
                <w:rFonts w:cstheme="minorHAnsi"/>
                <w:color w:val="000000" w:themeColor="text1"/>
              </w:rPr>
            </w:pPr>
            <w:r w:rsidRPr="00A007C3">
              <w:rPr>
                <w:rFonts w:cstheme="minorHAnsi"/>
                <w:color w:val="000000" w:themeColor="text1"/>
              </w:rPr>
              <w:t>Dimensions : Longueur de coupe standard de 1 pouce (2,54 cm) en dessous de la surface du green, conformément aux normes USGA.</w:t>
            </w:r>
          </w:p>
          <w:p w14:paraId="5A4F247D" w14:textId="77777777" w:rsidR="003B7B19" w:rsidRPr="00A007C3" w:rsidRDefault="003B7B19" w:rsidP="003B7B19">
            <w:pPr>
              <w:rPr>
                <w:rFonts w:cstheme="minorHAnsi"/>
                <w:color w:val="000000" w:themeColor="text1"/>
              </w:rPr>
            </w:pPr>
            <w:r w:rsidRPr="00A007C3">
              <w:rPr>
                <w:rFonts w:cstheme="minorHAnsi"/>
                <w:color w:val="000000" w:themeColor="text1"/>
              </w:rPr>
              <w:t>Fonction : Place les coupes à la profondeur correcte et les nivele avec la surface de putting.</w:t>
            </w:r>
          </w:p>
          <w:p w14:paraId="2350140B" w14:textId="2937BFA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Simple à utiliser avec une conception ergonomique pour minimiser les dommages aux bords des coupes en aluminium</w:t>
            </w:r>
          </w:p>
        </w:tc>
        <w:tc>
          <w:tcPr>
            <w:tcW w:w="1843" w:type="dxa"/>
          </w:tcPr>
          <w:p w14:paraId="48B9D08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B80F14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CB519C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AA606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21DA9FC" w14:textId="45410DF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570F070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1FC8DB1" w14:textId="77777777" w:rsidTr="007A46CE">
        <w:trPr>
          <w:trHeight w:val="58"/>
        </w:trPr>
        <w:tc>
          <w:tcPr>
            <w:tcW w:w="735" w:type="dxa"/>
            <w:vAlign w:val="center"/>
          </w:tcPr>
          <w:p w14:paraId="314B28D4" w14:textId="78F9918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34</w:t>
            </w:r>
          </w:p>
        </w:tc>
        <w:tc>
          <w:tcPr>
            <w:tcW w:w="6523" w:type="dxa"/>
            <w:vAlign w:val="center"/>
          </w:tcPr>
          <w:p w14:paraId="5AC04741"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Drag brush (glisseur de pinceau) :</w:t>
            </w:r>
          </w:p>
          <w:p w14:paraId="1D7A5D6F" w14:textId="77777777" w:rsidR="003B7B19" w:rsidRPr="00A007C3" w:rsidRDefault="003B7B19" w:rsidP="003B7B19">
            <w:pPr>
              <w:rPr>
                <w:rFonts w:cstheme="minorHAnsi"/>
                <w:color w:val="000000" w:themeColor="text1"/>
              </w:rPr>
            </w:pPr>
            <w:r w:rsidRPr="00A007C3">
              <w:rPr>
                <w:rFonts w:cstheme="minorHAnsi"/>
                <w:color w:val="000000" w:themeColor="text1"/>
              </w:rPr>
              <w:t>Matériau : en nylon ou en fibre synthétique pour une grande durabilité.</w:t>
            </w:r>
          </w:p>
          <w:p w14:paraId="7A5F3679"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50 cm à 1 mètre, longueur de 1 à 2 mètres, selon les modèles.</w:t>
            </w:r>
          </w:p>
          <w:p w14:paraId="31B9C747" w14:textId="77777777" w:rsidR="003B7B19" w:rsidRPr="00A007C3" w:rsidRDefault="003B7B19" w:rsidP="003B7B19">
            <w:pPr>
              <w:rPr>
                <w:rFonts w:cstheme="minorHAnsi"/>
                <w:color w:val="000000" w:themeColor="text1"/>
              </w:rPr>
            </w:pPr>
            <w:r w:rsidRPr="00A007C3">
              <w:rPr>
                <w:rFonts w:cstheme="minorHAnsi"/>
                <w:color w:val="000000" w:themeColor="text1"/>
              </w:rPr>
              <w:t>Fonction : Aide à éliminer les petites bosses et à améliorer la surface de jeu ou de tir.</w:t>
            </w:r>
          </w:p>
          <w:p w14:paraId="2B6A0C2F" w14:textId="3F1ECA6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Facile à utiliser et à transporter grâce à sa conception légère et compacte.</w:t>
            </w:r>
          </w:p>
        </w:tc>
        <w:tc>
          <w:tcPr>
            <w:tcW w:w="1843" w:type="dxa"/>
          </w:tcPr>
          <w:p w14:paraId="6BC249B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7931B7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92902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EB1312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621F46" w14:textId="1EB6E70E"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5567CB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2896C20" w14:textId="77777777" w:rsidTr="007A46CE">
        <w:trPr>
          <w:trHeight w:val="58"/>
        </w:trPr>
        <w:tc>
          <w:tcPr>
            <w:tcW w:w="735" w:type="dxa"/>
            <w:vAlign w:val="center"/>
          </w:tcPr>
          <w:p w14:paraId="60D4A520" w14:textId="67371E5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35</w:t>
            </w:r>
          </w:p>
        </w:tc>
        <w:tc>
          <w:tcPr>
            <w:tcW w:w="6523" w:type="dxa"/>
            <w:vAlign w:val="center"/>
          </w:tcPr>
          <w:p w14:paraId="1B48BD6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Raclette :</w:t>
            </w:r>
          </w:p>
          <w:p w14:paraId="50979B72"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durabilité accrue et une résistance à la corrosion.</w:t>
            </w:r>
          </w:p>
          <w:p w14:paraId="63333BA1" w14:textId="77777777" w:rsidR="003B7B19" w:rsidRPr="00A007C3" w:rsidRDefault="003B7B19" w:rsidP="003B7B19">
            <w:pPr>
              <w:rPr>
                <w:rFonts w:cstheme="minorHAnsi"/>
                <w:color w:val="000000" w:themeColor="text1"/>
              </w:rPr>
            </w:pPr>
            <w:r w:rsidRPr="00A007C3">
              <w:rPr>
                <w:rFonts w:cstheme="minorHAnsi"/>
                <w:color w:val="000000" w:themeColor="text1"/>
              </w:rPr>
              <w:t>Dimensions : Taille standard pour une utilisation facile sur le terrain de golf.</w:t>
            </w:r>
          </w:p>
          <w:p w14:paraId="3F8379D0"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Design : Ergonomique pour un bon maintien et une utilisation confortable.</w:t>
            </w:r>
          </w:p>
          <w:p w14:paraId="31E4F0BD" w14:textId="77777777" w:rsidR="003B7B19" w:rsidRPr="00A007C3" w:rsidRDefault="003B7B19" w:rsidP="003B7B19">
            <w:pPr>
              <w:rPr>
                <w:rFonts w:cstheme="minorHAnsi"/>
                <w:color w:val="000000" w:themeColor="text1"/>
              </w:rPr>
            </w:pPr>
            <w:r w:rsidRPr="00A007C3">
              <w:rPr>
                <w:rFonts w:cstheme="minorHAnsi"/>
                <w:color w:val="000000" w:themeColor="text1"/>
              </w:rPr>
              <w:t>Fonctionnalité : Surface lisse pour une glisse facile et uniforme de la balle.</w:t>
            </w:r>
          </w:p>
          <w:p w14:paraId="58CFB70E" w14:textId="36F443C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faciliter le transport et l'utilisation sur le parcours.</w:t>
            </w:r>
          </w:p>
        </w:tc>
        <w:tc>
          <w:tcPr>
            <w:tcW w:w="1843" w:type="dxa"/>
          </w:tcPr>
          <w:p w14:paraId="69CAD34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518712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5B9087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6873C7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3AE8CA6" w14:textId="5D2661C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4A5679B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45EE7BA" w14:textId="77777777" w:rsidTr="007A46CE">
        <w:trPr>
          <w:trHeight w:val="58"/>
        </w:trPr>
        <w:tc>
          <w:tcPr>
            <w:tcW w:w="735" w:type="dxa"/>
            <w:vAlign w:val="center"/>
          </w:tcPr>
          <w:p w14:paraId="1D05FC5E" w14:textId="023AE55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36</w:t>
            </w:r>
          </w:p>
        </w:tc>
        <w:tc>
          <w:tcPr>
            <w:tcW w:w="6523" w:type="dxa"/>
            <w:vAlign w:val="center"/>
          </w:tcPr>
          <w:p w14:paraId="53D8D6D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Carotteur manuel :</w:t>
            </w:r>
          </w:p>
          <w:p w14:paraId="40B72D75" w14:textId="77777777" w:rsidR="003B7B19" w:rsidRPr="00A007C3" w:rsidRDefault="003B7B19" w:rsidP="003B7B19">
            <w:pPr>
              <w:rPr>
                <w:rFonts w:cstheme="minorHAnsi"/>
                <w:color w:val="000000" w:themeColor="text1"/>
              </w:rPr>
            </w:pPr>
            <w:r w:rsidRPr="00A007C3">
              <w:rPr>
                <w:rFonts w:cstheme="minorHAnsi"/>
                <w:color w:val="000000" w:themeColor="text1"/>
              </w:rPr>
              <w:t>Vitesse de rotation : 1080 - 2160 tr/min</w:t>
            </w:r>
          </w:p>
          <w:p w14:paraId="4E57A730" w14:textId="77777777" w:rsidR="003B7B19" w:rsidRPr="00A007C3" w:rsidRDefault="003B7B19" w:rsidP="003B7B19">
            <w:pPr>
              <w:rPr>
                <w:rFonts w:cstheme="minorHAnsi"/>
                <w:color w:val="000000" w:themeColor="text1"/>
              </w:rPr>
            </w:pPr>
            <w:r w:rsidRPr="00A007C3">
              <w:rPr>
                <w:rFonts w:cstheme="minorHAnsi"/>
                <w:color w:val="000000" w:themeColor="text1"/>
              </w:rPr>
              <w:t>Capacité nominale : Ø 82 mm à eau, Ø 182 mm à sec</w:t>
            </w:r>
          </w:p>
          <w:p w14:paraId="13B5B36F" w14:textId="77777777" w:rsidR="003B7B19" w:rsidRPr="00A007C3" w:rsidRDefault="003B7B19" w:rsidP="003B7B19">
            <w:pPr>
              <w:rPr>
                <w:rFonts w:cstheme="minorHAnsi"/>
                <w:color w:val="000000" w:themeColor="text1"/>
              </w:rPr>
            </w:pPr>
            <w:r w:rsidRPr="00A007C3">
              <w:rPr>
                <w:rFonts w:cstheme="minorHAnsi"/>
                <w:color w:val="000000" w:themeColor="text1"/>
              </w:rPr>
              <w:t>Poids net : 6,98 kg</w:t>
            </w:r>
          </w:p>
          <w:p w14:paraId="3CB15861" w14:textId="77777777" w:rsidR="003B7B19" w:rsidRPr="00A007C3" w:rsidRDefault="003B7B19" w:rsidP="003B7B19">
            <w:pPr>
              <w:rPr>
                <w:rFonts w:cstheme="minorHAnsi"/>
                <w:color w:val="000000" w:themeColor="text1"/>
              </w:rPr>
            </w:pPr>
            <w:r w:rsidRPr="00A007C3">
              <w:rPr>
                <w:rFonts w:cstheme="minorHAnsi"/>
                <w:color w:val="000000" w:themeColor="text1"/>
              </w:rPr>
              <w:t>Alimentation : 230 V mono</w:t>
            </w:r>
          </w:p>
          <w:p w14:paraId="7A985DC5" w14:textId="77777777" w:rsidR="003B7B19" w:rsidRPr="00A007C3" w:rsidRDefault="003B7B19" w:rsidP="003B7B19">
            <w:pPr>
              <w:rPr>
                <w:rFonts w:cstheme="minorHAnsi"/>
                <w:color w:val="000000" w:themeColor="text1"/>
              </w:rPr>
            </w:pPr>
            <w:r w:rsidRPr="00A007C3">
              <w:rPr>
                <w:rFonts w:cstheme="minorHAnsi"/>
                <w:color w:val="000000" w:themeColor="text1"/>
              </w:rPr>
              <w:t>Dimensions : Hauteur 26,5 cm, Largeur 10 cm, Longueur 52 cm</w:t>
            </w:r>
          </w:p>
          <w:p w14:paraId="09AF55A1" w14:textId="42525B4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inclus : Mallette de transport, poignée pour carottage manuel, flexible d'arrosage avec robinet et raccord rapide, raccord d'aspiration poussière, clé de 32 mm.</w:t>
            </w:r>
          </w:p>
        </w:tc>
        <w:tc>
          <w:tcPr>
            <w:tcW w:w="1843" w:type="dxa"/>
          </w:tcPr>
          <w:p w14:paraId="248258B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791AE7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DE99C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BDD72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674ACCC" w14:textId="25F4FDF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515E77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A2E9E0D" w14:textId="77777777" w:rsidTr="007A46CE">
        <w:trPr>
          <w:trHeight w:val="58"/>
        </w:trPr>
        <w:tc>
          <w:tcPr>
            <w:tcW w:w="735" w:type="dxa"/>
            <w:vAlign w:val="center"/>
          </w:tcPr>
          <w:p w14:paraId="17EC9653" w14:textId="73C538E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37</w:t>
            </w:r>
          </w:p>
        </w:tc>
        <w:tc>
          <w:tcPr>
            <w:tcW w:w="6523" w:type="dxa"/>
            <w:vAlign w:val="center"/>
          </w:tcPr>
          <w:p w14:paraId="6C84B7C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Stimpmètre de luxe :</w:t>
            </w:r>
          </w:p>
          <w:p w14:paraId="3A8BAA08" w14:textId="77777777" w:rsidR="003B7B19" w:rsidRPr="00A007C3" w:rsidRDefault="003B7B19" w:rsidP="003B7B19">
            <w:pPr>
              <w:rPr>
                <w:rFonts w:cstheme="minorHAnsi"/>
                <w:color w:val="000000" w:themeColor="text1"/>
              </w:rPr>
            </w:pPr>
            <w:r w:rsidRPr="00A007C3">
              <w:rPr>
                <w:rFonts w:cstheme="minorHAnsi"/>
                <w:color w:val="000000" w:themeColor="text1"/>
              </w:rPr>
              <w:t>Matériau : Aluminium de haute qualité, durable et résistant.</w:t>
            </w:r>
          </w:p>
          <w:p w14:paraId="1B06D33E"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91 cm (36 pouces).</w:t>
            </w:r>
          </w:p>
          <w:p w14:paraId="6FE2BF4C" w14:textId="77777777" w:rsidR="003B7B19" w:rsidRPr="00A007C3" w:rsidRDefault="003B7B19" w:rsidP="003B7B19">
            <w:pPr>
              <w:rPr>
                <w:rFonts w:cstheme="minorHAnsi"/>
                <w:color w:val="000000" w:themeColor="text1"/>
              </w:rPr>
            </w:pPr>
            <w:r w:rsidRPr="00A007C3">
              <w:rPr>
                <w:rFonts w:cstheme="minorHAnsi"/>
                <w:color w:val="000000" w:themeColor="text1"/>
              </w:rPr>
              <w:t>Largeur : Environ 4,4 cm.</w:t>
            </w:r>
          </w:p>
          <w:p w14:paraId="68D1B547" w14:textId="77777777" w:rsidR="003B7B19" w:rsidRPr="00A007C3" w:rsidRDefault="003B7B19" w:rsidP="003B7B19">
            <w:pPr>
              <w:rPr>
                <w:rFonts w:cstheme="minorHAnsi"/>
                <w:color w:val="000000" w:themeColor="text1"/>
              </w:rPr>
            </w:pPr>
            <w:r w:rsidRPr="00A007C3">
              <w:rPr>
                <w:rFonts w:cstheme="minorHAnsi"/>
                <w:color w:val="000000" w:themeColor="text1"/>
              </w:rPr>
              <w:t>Forme : Rainure en forme de V avec un angle intérieur de 145° pour faire rouler la balle.</w:t>
            </w:r>
          </w:p>
          <w:p w14:paraId="6A4FBA21" w14:textId="5024499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Encoche : Placée à 76 cm de l'extrémité pour retenir la balle jusqu'à ce que l'inclinaison atteigne 20°</w:t>
            </w:r>
          </w:p>
        </w:tc>
        <w:tc>
          <w:tcPr>
            <w:tcW w:w="1843" w:type="dxa"/>
          </w:tcPr>
          <w:p w14:paraId="42BFC91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2935C5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A494FC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986D35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FA464E0" w14:textId="7466C49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30BE938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921CA91" w14:textId="77777777" w:rsidTr="007A46CE">
        <w:trPr>
          <w:trHeight w:val="58"/>
        </w:trPr>
        <w:tc>
          <w:tcPr>
            <w:tcW w:w="735" w:type="dxa"/>
            <w:vAlign w:val="center"/>
          </w:tcPr>
          <w:p w14:paraId="097223CE" w14:textId="7D6943B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38</w:t>
            </w:r>
          </w:p>
        </w:tc>
        <w:tc>
          <w:tcPr>
            <w:tcW w:w="6523" w:type="dxa"/>
            <w:vAlign w:val="center"/>
          </w:tcPr>
          <w:p w14:paraId="1B274BA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Détoureuse tète arrosage :</w:t>
            </w:r>
          </w:p>
          <w:p w14:paraId="4D8DB81B" w14:textId="77777777" w:rsidR="003B7B19" w:rsidRPr="00A007C3" w:rsidRDefault="003B7B19" w:rsidP="003B7B19">
            <w:pPr>
              <w:rPr>
                <w:rFonts w:cstheme="minorHAnsi"/>
                <w:color w:val="000000" w:themeColor="text1"/>
              </w:rPr>
            </w:pPr>
            <w:r w:rsidRPr="00A007C3">
              <w:rPr>
                <w:rFonts w:cstheme="minorHAnsi"/>
                <w:color w:val="000000" w:themeColor="text1"/>
              </w:rPr>
              <w:t>Type de tête d'arrosage : Canon rotatif ou sectoriel</w:t>
            </w:r>
          </w:p>
          <w:p w14:paraId="50DCC25E" w14:textId="77777777" w:rsidR="003B7B19" w:rsidRPr="00A007C3" w:rsidRDefault="003B7B19" w:rsidP="003B7B19">
            <w:pPr>
              <w:rPr>
                <w:rFonts w:cstheme="minorHAnsi"/>
                <w:color w:val="000000" w:themeColor="text1"/>
              </w:rPr>
            </w:pPr>
            <w:r w:rsidRPr="00A007C3">
              <w:rPr>
                <w:rFonts w:cstheme="minorHAnsi"/>
                <w:color w:val="000000" w:themeColor="text1"/>
              </w:rPr>
              <w:t>Matériaux : Combinaison de métal et de plastique pour une durabilité accrue</w:t>
            </w:r>
          </w:p>
          <w:p w14:paraId="401972D4" w14:textId="77777777" w:rsidR="003B7B19" w:rsidRPr="00A007C3" w:rsidRDefault="003B7B19" w:rsidP="003B7B19">
            <w:pPr>
              <w:rPr>
                <w:rFonts w:cstheme="minorHAnsi"/>
                <w:color w:val="000000" w:themeColor="text1"/>
              </w:rPr>
            </w:pPr>
            <w:r w:rsidRPr="00A007C3">
              <w:rPr>
                <w:rFonts w:cstheme="minorHAnsi"/>
                <w:color w:val="000000" w:themeColor="text1"/>
              </w:rPr>
              <w:t>Portée : 7,6 à 15,2 mètres</w:t>
            </w:r>
          </w:p>
          <w:p w14:paraId="2B571153" w14:textId="77777777" w:rsidR="003B7B19" w:rsidRPr="00A007C3" w:rsidRDefault="003B7B19" w:rsidP="003B7B19">
            <w:pPr>
              <w:rPr>
                <w:rFonts w:cstheme="minorHAnsi"/>
                <w:color w:val="000000" w:themeColor="text1"/>
              </w:rPr>
            </w:pPr>
            <w:r w:rsidRPr="00A007C3">
              <w:rPr>
                <w:rFonts w:cstheme="minorHAnsi"/>
                <w:color w:val="000000" w:themeColor="text1"/>
              </w:rPr>
              <w:t>Plage de pression d'utilisation : 1,7 à 4,8 bars</w:t>
            </w:r>
          </w:p>
          <w:p w14:paraId="46405C9E" w14:textId="77777777" w:rsidR="003B7B19" w:rsidRPr="00A007C3" w:rsidRDefault="003B7B19" w:rsidP="003B7B19">
            <w:pPr>
              <w:rPr>
                <w:rFonts w:cstheme="minorHAnsi"/>
                <w:color w:val="000000" w:themeColor="text1"/>
              </w:rPr>
            </w:pPr>
            <w:r w:rsidRPr="00A007C3">
              <w:rPr>
                <w:rFonts w:cstheme="minorHAnsi"/>
                <w:color w:val="000000" w:themeColor="text1"/>
              </w:rPr>
              <w:t>Diamètre du corps : 57 mm</w:t>
            </w:r>
          </w:p>
          <w:p w14:paraId="2E2DED78" w14:textId="77777777" w:rsidR="003B7B19" w:rsidRPr="00A007C3" w:rsidRDefault="003B7B19" w:rsidP="003B7B19">
            <w:pPr>
              <w:rPr>
                <w:rFonts w:cstheme="minorHAnsi"/>
                <w:color w:val="000000" w:themeColor="text1"/>
              </w:rPr>
            </w:pPr>
            <w:r w:rsidRPr="00A007C3">
              <w:rPr>
                <w:rFonts w:cstheme="minorHAnsi"/>
                <w:color w:val="000000" w:themeColor="text1"/>
              </w:rPr>
              <w:t>Diamètre du couvercle : 67 mm</w:t>
            </w:r>
          </w:p>
          <w:p w14:paraId="32FBE6CB" w14:textId="77777777" w:rsidR="003B7B19" w:rsidRPr="00A007C3" w:rsidRDefault="003B7B19" w:rsidP="003B7B19">
            <w:pPr>
              <w:rPr>
                <w:rFonts w:cstheme="minorHAnsi"/>
                <w:color w:val="000000" w:themeColor="text1"/>
              </w:rPr>
            </w:pPr>
            <w:r w:rsidRPr="00A007C3">
              <w:rPr>
                <w:rFonts w:cstheme="minorHAnsi"/>
                <w:color w:val="000000" w:themeColor="text1"/>
              </w:rPr>
              <w:t>Hauteur d'émergence : 127 mm</w:t>
            </w:r>
          </w:p>
          <w:p w14:paraId="04D1B731" w14:textId="77777777" w:rsidR="003B7B19" w:rsidRPr="00A007C3" w:rsidRDefault="003B7B19" w:rsidP="003B7B19">
            <w:pPr>
              <w:rPr>
                <w:rFonts w:cstheme="minorHAnsi"/>
                <w:color w:val="000000" w:themeColor="text1"/>
              </w:rPr>
            </w:pPr>
            <w:r w:rsidRPr="00A007C3">
              <w:rPr>
                <w:rFonts w:cstheme="minorHAnsi"/>
                <w:color w:val="000000" w:themeColor="text1"/>
              </w:rPr>
              <w:t>Raccordement : 3/4 pouce</w:t>
            </w:r>
          </w:p>
          <w:p w14:paraId="7C6D842D" w14:textId="77777777" w:rsidR="003B7B19" w:rsidRPr="00A007C3" w:rsidRDefault="003B7B19" w:rsidP="003B7B19">
            <w:pPr>
              <w:rPr>
                <w:rFonts w:cstheme="minorHAnsi"/>
                <w:color w:val="000000" w:themeColor="text1"/>
              </w:rPr>
            </w:pPr>
            <w:r w:rsidRPr="00A007C3">
              <w:rPr>
                <w:rFonts w:cstheme="minorHAnsi"/>
                <w:color w:val="000000" w:themeColor="text1"/>
              </w:rPr>
              <w:t>Buses : 8 buses standard (trajectoire de 25°) et 4 buses à angle bas (trajectoire de 10°)</w:t>
            </w:r>
          </w:p>
          <w:p w14:paraId="7AD44975" w14:textId="1074A71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Fonction de raccordement : Facile à visser sur un trépied ou une conduite d'eau</w:t>
            </w:r>
          </w:p>
        </w:tc>
        <w:tc>
          <w:tcPr>
            <w:tcW w:w="1843" w:type="dxa"/>
          </w:tcPr>
          <w:p w14:paraId="2590A4B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90C65B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BA5DCE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518DDE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13137A" w14:textId="7605485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FDF007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8F22B7C" w14:textId="77777777" w:rsidTr="007A46CE">
        <w:trPr>
          <w:trHeight w:val="58"/>
        </w:trPr>
        <w:tc>
          <w:tcPr>
            <w:tcW w:w="735" w:type="dxa"/>
            <w:vAlign w:val="center"/>
          </w:tcPr>
          <w:p w14:paraId="306507C0" w14:textId="7F93C59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39</w:t>
            </w:r>
          </w:p>
        </w:tc>
        <w:tc>
          <w:tcPr>
            <w:tcW w:w="6523" w:type="dxa"/>
            <w:vAlign w:val="center"/>
          </w:tcPr>
          <w:p w14:paraId="663AD0D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Découpe bordure :</w:t>
            </w:r>
          </w:p>
          <w:p w14:paraId="796A4D0C"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7E1AC51C" w14:textId="77777777" w:rsidR="003B7B19" w:rsidRPr="00A007C3" w:rsidRDefault="003B7B19" w:rsidP="003B7B19">
            <w:pPr>
              <w:rPr>
                <w:rFonts w:cstheme="minorHAnsi"/>
                <w:color w:val="000000" w:themeColor="text1"/>
              </w:rPr>
            </w:pPr>
            <w:r w:rsidRPr="00A007C3">
              <w:rPr>
                <w:rFonts w:cstheme="minorHAnsi"/>
                <w:color w:val="000000" w:themeColor="text1"/>
              </w:rPr>
              <w:t>Dimensions : entre 1 et 2 mètres.</w:t>
            </w:r>
          </w:p>
          <w:p w14:paraId="6408B7D5" w14:textId="77777777" w:rsidR="003B7B19" w:rsidRPr="00A007C3" w:rsidRDefault="003B7B19" w:rsidP="003B7B19">
            <w:pPr>
              <w:rPr>
                <w:rFonts w:cstheme="minorHAnsi"/>
                <w:color w:val="000000" w:themeColor="text1"/>
              </w:rPr>
            </w:pPr>
            <w:r w:rsidRPr="00A007C3">
              <w:rPr>
                <w:rFonts w:cstheme="minorHAnsi"/>
                <w:color w:val="000000" w:themeColor="text1"/>
              </w:rPr>
              <w:t>Design : Forme adaptée pour faciliter la découpe précise des bordures de trottoirs, de parcs, etc.</w:t>
            </w:r>
          </w:p>
          <w:p w14:paraId="3D815F8A" w14:textId="77777777" w:rsidR="003B7B19" w:rsidRPr="00A007C3" w:rsidRDefault="003B7B19" w:rsidP="003B7B19">
            <w:pPr>
              <w:rPr>
                <w:rFonts w:cstheme="minorHAnsi"/>
                <w:color w:val="000000" w:themeColor="text1"/>
              </w:rPr>
            </w:pPr>
            <w:r w:rsidRPr="00A007C3">
              <w:rPr>
                <w:rFonts w:cstheme="minorHAnsi"/>
                <w:color w:val="000000" w:themeColor="text1"/>
              </w:rPr>
              <w:t>Fonctionnalité : Utilisée pour créer des bordures nettes et uniformes, améliorant l'apparence et la sécurité des parcours de Golf.</w:t>
            </w:r>
          </w:p>
          <w:p w14:paraId="2EE719E2" w14:textId="273AFFF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Conception ergonomique pour une utilisation facile et efficace.</w:t>
            </w:r>
          </w:p>
        </w:tc>
        <w:tc>
          <w:tcPr>
            <w:tcW w:w="1843" w:type="dxa"/>
          </w:tcPr>
          <w:p w14:paraId="43B553F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E6368F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6BEF96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77332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D8B15D" w14:textId="29783229"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E193AD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BE8F970" w14:textId="77777777" w:rsidTr="007A46CE">
        <w:trPr>
          <w:trHeight w:val="58"/>
        </w:trPr>
        <w:tc>
          <w:tcPr>
            <w:tcW w:w="735" w:type="dxa"/>
            <w:vAlign w:val="center"/>
          </w:tcPr>
          <w:p w14:paraId="6D7AF981" w14:textId="01D87E8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40</w:t>
            </w:r>
          </w:p>
        </w:tc>
        <w:tc>
          <w:tcPr>
            <w:tcW w:w="6523" w:type="dxa"/>
            <w:vAlign w:val="center"/>
          </w:tcPr>
          <w:p w14:paraId="1D7A3724" w14:textId="77777777" w:rsidR="003B7B19" w:rsidRDefault="003B7B19" w:rsidP="003B7B19">
            <w:pPr>
              <w:rPr>
                <w:rFonts w:cstheme="minorHAnsi"/>
                <w:b/>
                <w:bCs/>
                <w:color w:val="000000" w:themeColor="text1"/>
                <w:u w:val="single"/>
              </w:rPr>
            </w:pPr>
            <w:r>
              <w:rPr>
                <w:rFonts w:cstheme="minorHAnsi"/>
                <w:b/>
                <w:bCs/>
                <w:color w:val="000000" w:themeColor="text1"/>
                <w:u w:val="single"/>
              </w:rPr>
              <w:t xml:space="preserve">Relève-pitch rajeunissant </w:t>
            </w:r>
          </w:p>
          <w:p w14:paraId="74A23173" w14:textId="77777777" w:rsidR="003B7B19" w:rsidRPr="00DD2B2D" w:rsidRDefault="003B7B19" w:rsidP="003B7B19">
            <w:pPr>
              <w:rPr>
                <w:rFonts w:cstheme="minorHAnsi"/>
              </w:rPr>
            </w:pPr>
            <w:r w:rsidRPr="00DD2B2D">
              <w:rPr>
                <w:rFonts w:cstheme="minorHAnsi"/>
                <w:b/>
                <w:bCs/>
              </w:rPr>
              <w:t>Matériau</w:t>
            </w:r>
            <w:r w:rsidRPr="00DD2B2D">
              <w:rPr>
                <w:rFonts w:cstheme="minorHAnsi"/>
              </w:rPr>
              <w:t xml:space="preserve"> : En acier inoxydable pour une grande durabilité et résistance à la corrosion.</w:t>
            </w:r>
          </w:p>
          <w:p w14:paraId="0D4FECA9" w14:textId="77777777" w:rsidR="003B7B19" w:rsidRPr="00DD2B2D" w:rsidRDefault="003B7B19" w:rsidP="003B7B19">
            <w:pPr>
              <w:rPr>
                <w:rFonts w:cstheme="minorHAnsi"/>
              </w:rPr>
            </w:pPr>
            <w:r w:rsidRPr="00DD2B2D">
              <w:rPr>
                <w:rFonts w:cstheme="minorHAnsi"/>
                <w:b/>
                <w:bCs/>
              </w:rPr>
              <w:t>Design</w:t>
            </w:r>
            <w:r w:rsidRPr="00DD2B2D">
              <w:rPr>
                <w:rFonts w:cstheme="minorHAnsi"/>
              </w:rPr>
              <w:t xml:space="preserve"> : Conception ergonomique pour une utilisation facile et efficace.</w:t>
            </w:r>
          </w:p>
          <w:p w14:paraId="4E36C7D1" w14:textId="77777777" w:rsidR="003B7B19" w:rsidRPr="00DD2B2D" w:rsidRDefault="003B7B19" w:rsidP="003B7B19">
            <w:pPr>
              <w:rPr>
                <w:rFonts w:cstheme="minorHAnsi"/>
              </w:rPr>
            </w:pPr>
            <w:r w:rsidRPr="00DD2B2D">
              <w:rPr>
                <w:rFonts w:cstheme="minorHAnsi"/>
                <w:b/>
                <w:bCs/>
              </w:rPr>
              <w:t>Marqueur de balle</w:t>
            </w:r>
            <w:r w:rsidRPr="00DD2B2D">
              <w:rPr>
                <w:rFonts w:cstheme="minorHAnsi"/>
              </w:rPr>
              <w:t xml:space="preserve"> : Marqueur magnétique intégré pour faciliter la localisation de la balle.</w:t>
            </w:r>
          </w:p>
          <w:p w14:paraId="269C6E26" w14:textId="77777777" w:rsidR="003B7B19" w:rsidRPr="00DD2B2D" w:rsidRDefault="003B7B19" w:rsidP="003B7B19">
            <w:pPr>
              <w:rPr>
                <w:rFonts w:cstheme="minorHAnsi"/>
              </w:rPr>
            </w:pPr>
            <w:r w:rsidRPr="00DD2B2D">
              <w:rPr>
                <w:rFonts w:cstheme="minorHAnsi"/>
                <w:b/>
                <w:bCs/>
              </w:rPr>
              <w:t>Dimensions</w:t>
            </w:r>
            <w:r w:rsidRPr="00DD2B2D">
              <w:rPr>
                <w:rFonts w:cstheme="minorHAnsi"/>
              </w:rPr>
              <w:t xml:space="preserve"> : Longueur standard d'environ 15 cm pour un usage pratique sur les greens.</w:t>
            </w:r>
          </w:p>
          <w:p w14:paraId="5A3A7DBF" w14:textId="77777777" w:rsidR="003B7B19" w:rsidRPr="00DD2B2D" w:rsidRDefault="003B7B19" w:rsidP="003B7B19">
            <w:pPr>
              <w:rPr>
                <w:rFonts w:cstheme="minorHAnsi"/>
              </w:rPr>
            </w:pPr>
            <w:r w:rsidRPr="00DD2B2D">
              <w:rPr>
                <w:rFonts w:cstheme="minorHAnsi"/>
                <w:b/>
                <w:bCs/>
              </w:rPr>
              <w:t>Revêtement</w:t>
            </w:r>
            <w:r w:rsidRPr="00DD2B2D">
              <w:rPr>
                <w:rFonts w:cstheme="minorHAnsi"/>
              </w:rPr>
              <w:t xml:space="preserve"> : Revêtement ultra doux pour éviter d'endommager les greens.</w:t>
            </w:r>
          </w:p>
          <w:p w14:paraId="21C2B251" w14:textId="10F6EF57" w:rsidR="003B7B19" w:rsidRPr="00940F07" w:rsidRDefault="003B7B19" w:rsidP="003B7B19">
            <w:pPr>
              <w:shd w:val="clear" w:color="auto" w:fill="FFFFFF"/>
              <w:rPr>
                <w:rFonts w:ascii="Century Gothic" w:eastAsia="Calibri" w:hAnsi="Century Gothic"/>
                <w:sz w:val="20"/>
                <w:szCs w:val="20"/>
                <w:lang w:eastAsia="en-US"/>
              </w:rPr>
            </w:pPr>
            <w:r w:rsidRPr="00DD2B2D">
              <w:rPr>
                <w:rFonts w:cstheme="minorHAnsi"/>
                <w:b/>
                <w:bCs/>
              </w:rPr>
              <w:t>Portabilité</w:t>
            </w:r>
            <w:r w:rsidRPr="00DD2B2D">
              <w:rPr>
                <w:rFonts w:cstheme="minorHAnsi"/>
              </w:rPr>
              <w:t xml:space="preserve"> : Conception compacte et légère pour un transport facile.</w:t>
            </w:r>
          </w:p>
        </w:tc>
        <w:tc>
          <w:tcPr>
            <w:tcW w:w="1843" w:type="dxa"/>
          </w:tcPr>
          <w:p w14:paraId="03291A5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AE49EC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ACE97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85D757"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53F88FE" w14:textId="64A325A1"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17761A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E09FD20" w14:textId="77777777" w:rsidTr="007A46CE">
        <w:trPr>
          <w:trHeight w:val="58"/>
        </w:trPr>
        <w:tc>
          <w:tcPr>
            <w:tcW w:w="735" w:type="dxa"/>
            <w:vAlign w:val="center"/>
          </w:tcPr>
          <w:p w14:paraId="43B60E03" w14:textId="3BD82AB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41</w:t>
            </w:r>
          </w:p>
        </w:tc>
        <w:tc>
          <w:tcPr>
            <w:tcW w:w="6523" w:type="dxa"/>
            <w:vAlign w:val="center"/>
          </w:tcPr>
          <w:p w14:paraId="6C48A61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Râteaux à débris :</w:t>
            </w:r>
          </w:p>
          <w:p w14:paraId="3A196148"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renforcé pour une grande durabilité et résistance.</w:t>
            </w:r>
          </w:p>
          <w:p w14:paraId="7AB5CA37" w14:textId="77777777" w:rsidR="003B7B19" w:rsidRPr="00A007C3" w:rsidRDefault="003B7B19" w:rsidP="003B7B19">
            <w:pPr>
              <w:rPr>
                <w:rFonts w:cstheme="minorHAnsi"/>
                <w:color w:val="000000" w:themeColor="text1"/>
              </w:rPr>
            </w:pPr>
            <w:r w:rsidRPr="00A007C3">
              <w:rPr>
                <w:rFonts w:cstheme="minorHAnsi"/>
                <w:color w:val="000000" w:themeColor="text1"/>
              </w:rPr>
              <w:t>Dents : Nombre de dents variables, entre 10 et 14 dents plates.</w:t>
            </w:r>
          </w:p>
          <w:p w14:paraId="2B1B8FA0"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ratissage autour de 40 cm.</w:t>
            </w:r>
          </w:p>
          <w:p w14:paraId="5B61B97A" w14:textId="77777777" w:rsidR="003B7B19" w:rsidRPr="00A007C3" w:rsidRDefault="003B7B19" w:rsidP="003B7B19">
            <w:pPr>
              <w:rPr>
                <w:rFonts w:cstheme="minorHAnsi"/>
                <w:color w:val="000000" w:themeColor="text1"/>
              </w:rPr>
            </w:pPr>
            <w:r w:rsidRPr="00A007C3">
              <w:rPr>
                <w:rFonts w:cstheme="minorHAnsi"/>
                <w:color w:val="000000" w:themeColor="text1"/>
              </w:rPr>
              <w:t>Manche : Longueur du manche standard de 1,5 mètre, en bois ou en mousse pour un confort d'utilisation.</w:t>
            </w:r>
          </w:p>
          <w:p w14:paraId="4F155AAE" w14:textId="77777777" w:rsidR="003B7B19" w:rsidRPr="00A007C3" w:rsidRDefault="003B7B19" w:rsidP="003B7B19">
            <w:pPr>
              <w:rPr>
                <w:rFonts w:cstheme="minorHAnsi"/>
                <w:color w:val="000000" w:themeColor="text1"/>
              </w:rPr>
            </w:pPr>
            <w:r w:rsidRPr="00A007C3">
              <w:rPr>
                <w:rFonts w:cstheme="minorHAnsi"/>
                <w:color w:val="000000" w:themeColor="text1"/>
              </w:rPr>
              <w:t>Poids : Environ 800 à 1000 g.</w:t>
            </w:r>
          </w:p>
          <w:p w14:paraId="3A445824" w14:textId="0144AB7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Revêtement : Peinture hydrosoluble non polluante pour une utilisation durable</w:t>
            </w:r>
          </w:p>
        </w:tc>
        <w:tc>
          <w:tcPr>
            <w:tcW w:w="1843" w:type="dxa"/>
          </w:tcPr>
          <w:p w14:paraId="61E7899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9692F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8FF1A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636862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AF628C1" w14:textId="14C59B5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0865F7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A04BB26" w14:textId="77777777" w:rsidTr="007A46CE">
        <w:trPr>
          <w:trHeight w:val="58"/>
        </w:trPr>
        <w:tc>
          <w:tcPr>
            <w:tcW w:w="735" w:type="dxa"/>
            <w:vAlign w:val="center"/>
          </w:tcPr>
          <w:p w14:paraId="20408FBE" w14:textId="51098B8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42</w:t>
            </w:r>
          </w:p>
        </w:tc>
        <w:tc>
          <w:tcPr>
            <w:tcW w:w="6523" w:type="dxa"/>
            <w:vAlign w:val="center"/>
          </w:tcPr>
          <w:p w14:paraId="4273B1E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Seed slotter (sélecteur de graines) :</w:t>
            </w:r>
          </w:p>
          <w:p w14:paraId="6B7DB0EE"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4FF98BFA" w14:textId="77777777" w:rsidR="003B7B19" w:rsidRPr="00A007C3" w:rsidRDefault="003B7B19" w:rsidP="003B7B19">
            <w:pPr>
              <w:rPr>
                <w:rFonts w:cstheme="minorHAnsi"/>
                <w:color w:val="000000" w:themeColor="text1"/>
              </w:rPr>
            </w:pPr>
            <w:r w:rsidRPr="00A007C3">
              <w:rPr>
                <w:rFonts w:cstheme="minorHAnsi"/>
                <w:color w:val="000000" w:themeColor="text1"/>
              </w:rPr>
              <w:t>Principe de fonctionnement : Utilise un système de séparation par dépression ou surpression pour éliminer les doublons et garantir une sélection précise des graines.</w:t>
            </w:r>
          </w:p>
          <w:p w14:paraId="337BD6DB" w14:textId="77777777" w:rsidR="003B7B19" w:rsidRPr="00A007C3" w:rsidRDefault="003B7B19" w:rsidP="003B7B19">
            <w:pPr>
              <w:rPr>
                <w:rFonts w:cstheme="minorHAnsi"/>
                <w:color w:val="000000" w:themeColor="text1"/>
              </w:rPr>
            </w:pPr>
            <w:r w:rsidRPr="00A007C3">
              <w:rPr>
                <w:rFonts w:cstheme="minorHAnsi"/>
                <w:color w:val="000000" w:themeColor="text1"/>
              </w:rPr>
              <w:t>Dimensions : Longueur standard d'environ 1,5 mètre pour une utilisation pratique sur les champs.</w:t>
            </w:r>
          </w:p>
          <w:p w14:paraId="30EE4BA7" w14:textId="77777777" w:rsidR="003B7B19" w:rsidRPr="00A007C3" w:rsidRDefault="003B7B19" w:rsidP="003B7B19">
            <w:pPr>
              <w:rPr>
                <w:rFonts w:cstheme="minorHAnsi"/>
                <w:color w:val="000000" w:themeColor="text1"/>
              </w:rPr>
            </w:pPr>
            <w:r w:rsidRPr="00A007C3">
              <w:rPr>
                <w:rFonts w:cstheme="minorHAnsi"/>
                <w:color w:val="000000" w:themeColor="text1"/>
              </w:rPr>
              <w:t>Capacité : Conçu pour traiter de grandes quantités de graines avec une haute précision.</w:t>
            </w:r>
          </w:p>
          <w:p w14:paraId="67D7262A" w14:textId="40D9131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Commande individuelle par rangée, SectionControl, et VariableRate pour une gestion efficace du semis.</w:t>
            </w:r>
          </w:p>
        </w:tc>
        <w:tc>
          <w:tcPr>
            <w:tcW w:w="1843" w:type="dxa"/>
          </w:tcPr>
          <w:p w14:paraId="7BE597F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0401D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C7CC4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1F5AA7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E017A9" w14:textId="3898B6A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6F898A6"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8FBE1D3" w14:textId="77777777" w:rsidTr="007A46CE">
        <w:trPr>
          <w:trHeight w:val="58"/>
        </w:trPr>
        <w:tc>
          <w:tcPr>
            <w:tcW w:w="735" w:type="dxa"/>
            <w:vAlign w:val="center"/>
          </w:tcPr>
          <w:p w14:paraId="728C6609" w14:textId="29491FA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43</w:t>
            </w:r>
          </w:p>
        </w:tc>
        <w:tc>
          <w:tcPr>
            <w:tcW w:w="6523" w:type="dxa"/>
            <w:vAlign w:val="center"/>
          </w:tcPr>
          <w:p w14:paraId="62BD655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Sonde pour échantillon de sol :</w:t>
            </w:r>
          </w:p>
          <w:p w14:paraId="16E69A19"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27B2677B" w14:textId="77777777" w:rsidR="003B7B19" w:rsidRPr="00A007C3" w:rsidRDefault="003B7B19" w:rsidP="003B7B19">
            <w:pPr>
              <w:rPr>
                <w:rFonts w:cstheme="minorHAnsi"/>
                <w:color w:val="000000" w:themeColor="text1"/>
              </w:rPr>
            </w:pPr>
            <w:r w:rsidRPr="00A007C3">
              <w:rPr>
                <w:rFonts w:cstheme="minorHAnsi"/>
                <w:color w:val="000000" w:themeColor="text1"/>
              </w:rPr>
              <w:t>Dimensions : Longueur standard de 30 cm (environ 12 pouces) pour une utilisation pratique.</w:t>
            </w:r>
          </w:p>
          <w:p w14:paraId="0238AE95"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longue et ergonomique pour une manipulation facile et confortable.</w:t>
            </w:r>
          </w:p>
          <w:p w14:paraId="538E35E3" w14:textId="77777777" w:rsidR="003B7B19" w:rsidRPr="00A007C3" w:rsidRDefault="003B7B19" w:rsidP="003B7B19">
            <w:pPr>
              <w:rPr>
                <w:rFonts w:cstheme="minorHAnsi"/>
                <w:color w:val="000000" w:themeColor="text1"/>
              </w:rPr>
            </w:pPr>
            <w:r w:rsidRPr="00A007C3">
              <w:rPr>
                <w:rFonts w:cstheme="minorHAnsi"/>
                <w:color w:val="000000" w:themeColor="text1"/>
              </w:rPr>
              <w:t>Accessoires : Souvent accompagnée d'un tube de test ou d'un éjecteur pour faciliter le prélèvement des échantillons.</w:t>
            </w:r>
          </w:p>
          <w:p w14:paraId="0F33612E" w14:textId="11B6224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Facile à utiliser, même pour les utilisateurs non professionnels.</w:t>
            </w:r>
          </w:p>
        </w:tc>
        <w:tc>
          <w:tcPr>
            <w:tcW w:w="1843" w:type="dxa"/>
          </w:tcPr>
          <w:p w14:paraId="55A3D2F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8E17E0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AD08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22ABE5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123E991" w14:textId="3CD49B72"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19C440E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9524C6E" w14:textId="77777777" w:rsidTr="007A46CE">
        <w:trPr>
          <w:trHeight w:val="58"/>
        </w:trPr>
        <w:tc>
          <w:tcPr>
            <w:tcW w:w="735" w:type="dxa"/>
            <w:vAlign w:val="center"/>
          </w:tcPr>
          <w:p w14:paraId="12131CB1" w14:textId="01A4CF7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44</w:t>
            </w:r>
          </w:p>
        </w:tc>
        <w:tc>
          <w:tcPr>
            <w:tcW w:w="6523" w:type="dxa"/>
            <w:vAlign w:val="center"/>
          </w:tcPr>
          <w:p w14:paraId="134ED6D7"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Râteau de bunker :</w:t>
            </w:r>
          </w:p>
          <w:p w14:paraId="02407F42" w14:textId="5294BB0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lastRenderedPageBreak/>
              <w:t>Utilisé pour racler et niveler le sable dans les bunkers.</w:t>
            </w:r>
          </w:p>
        </w:tc>
        <w:tc>
          <w:tcPr>
            <w:tcW w:w="1843" w:type="dxa"/>
          </w:tcPr>
          <w:p w14:paraId="435C32B7"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312803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CD300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55B8F81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F5EA8FE" w14:textId="3411E830"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D8603F2"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ACAC944" w14:textId="77777777" w:rsidTr="007A46CE">
        <w:trPr>
          <w:trHeight w:val="58"/>
        </w:trPr>
        <w:tc>
          <w:tcPr>
            <w:tcW w:w="735" w:type="dxa"/>
            <w:vAlign w:val="center"/>
          </w:tcPr>
          <w:p w14:paraId="754AF8FD" w14:textId="1053F4F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45</w:t>
            </w:r>
          </w:p>
        </w:tc>
        <w:tc>
          <w:tcPr>
            <w:tcW w:w="6523" w:type="dxa"/>
            <w:vAlign w:val="center"/>
          </w:tcPr>
          <w:p w14:paraId="2ED84CA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Ciseau à sable : </w:t>
            </w:r>
          </w:p>
          <w:p w14:paraId="583F0ABA" w14:textId="3B021463"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Pour couper et façonner le sable afin de maintenir la forme du bunker.</w:t>
            </w:r>
          </w:p>
        </w:tc>
        <w:tc>
          <w:tcPr>
            <w:tcW w:w="1843" w:type="dxa"/>
          </w:tcPr>
          <w:p w14:paraId="2E0559D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E55911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3ABC0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F17E5D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58B757D" w14:textId="52D8E522"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5226EFC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E632542" w14:textId="77777777" w:rsidTr="007A46CE">
        <w:trPr>
          <w:trHeight w:val="58"/>
        </w:trPr>
        <w:tc>
          <w:tcPr>
            <w:tcW w:w="735" w:type="dxa"/>
            <w:vAlign w:val="center"/>
          </w:tcPr>
          <w:p w14:paraId="10981338" w14:textId="5F180CC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46</w:t>
            </w:r>
          </w:p>
        </w:tc>
        <w:tc>
          <w:tcPr>
            <w:tcW w:w="6523" w:type="dxa"/>
            <w:vAlign w:val="center"/>
          </w:tcPr>
          <w:p w14:paraId="59D4F2C1"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Balai à sable :</w:t>
            </w:r>
          </w:p>
          <w:p w14:paraId="3525F2D5" w14:textId="5971B95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Pour ramasser et redistribuer le sable de manière uniforme.</w:t>
            </w:r>
          </w:p>
        </w:tc>
        <w:tc>
          <w:tcPr>
            <w:tcW w:w="1843" w:type="dxa"/>
          </w:tcPr>
          <w:p w14:paraId="65DB319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09C7A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33CC65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925A7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E1A4A8" w14:textId="02A6478E"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A767B4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4E396D8" w14:textId="77777777" w:rsidTr="007A46CE">
        <w:trPr>
          <w:trHeight w:val="58"/>
        </w:trPr>
        <w:tc>
          <w:tcPr>
            <w:tcW w:w="735" w:type="dxa"/>
            <w:vAlign w:val="center"/>
          </w:tcPr>
          <w:p w14:paraId="1C993B1B" w14:textId="4988531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47</w:t>
            </w:r>
          </w:p>
        </w:tc>
        <w:tc>
          <w:tcPr>
            <w:tcW w:w="6523" w:type="dxa"/>
            <w:vAlign w:val="center"/>
          </w:tcPr>
          <w:p w14:paraId="7ADF452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Nivellette : </w:t>
            </w:r>
          </w:p>
          <w:p w14:paraId="3D7D4463" w14:textId="626C8BC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Utilisée pour vérifier et ajuster la pente et la profondeur du bunker.</w:t>
            </w:r>
          </w:p>
        </w:tc>
        <w:tc>
          <w:tcPr>
            <w:tcW w:w="1843" w:type="dxa"/>
          </w:tcPr>
          <w:p w14:paraId="4013CA6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248DDF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078F41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B393DF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9B5720B" w14:textId="6E0B399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10E4CEF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A4046C5" w14:textId="77777777" w:rsidTr="007A46CE">
        <w:trPr>
          <w:trHeight w:val="58"/>
        </w:trPr>
        <w:tc>
          <w:tcPr>
            <w:tcW w:w="735" w:type="dxa"/>
            <w:vAlign w:val="center"/>
          </w:tcPr>
          <w:p w14:paraId="1A1EA527" w14:textId="41158849"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48</w:t>
            </w:r>
          </w:p>
        </w:tc>
        <w:tc>
          <w:tcPr>
            <w:tcW w:w="6523" w:type="dxa"/>
            <w:vAlign w:val="center"/>
          </w:tcPr>
          <w:p w14:paraId="793B74D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Gomme à sable :</w:t>
            </w:r>
          </w:p>
          <w:p w14:paraId="24B283FD" w14:textId="78FF09C3"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Pour lisser la surface du sable et éliminer les bosses.</w:t>
            </w:r>
          </w:p>
        </w:tc>
        <w:tc>
          <w:tcPr>
            <w:tcW w:w="1843" w:type="dxa"/>
          </w:tcPr>
          <w:p w14:paraId="3FAD68A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A942F1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1E0A66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25CBE3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F7E4AF0" w14:textId="7AFA4D65"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B0DC4B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7C99B4B" w14:textId="77777777" w:rsidTr="007A46CE">
        <w:trPr>
          <w:trHeight w:val="58"/>
        </w:trPr>
        <w:tc>
          <w:tcPr>
            <w:tcW w:w="735" w:type="dxa"/>
            <w:vAlign w:val="center"/>
          </w:tcPr>
          <w:p w14:paraId="4EE7C670" w14:textId="738BF3C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49</w:t>
            </w:r>
          </w:p>
        </w:tc>
        <w:tc>
          <w:tcPr>
            <w:tcW w:w="6523" w:type="dxa"/>
            <w:vAlign w:val="center"/>
          </w:tcPr>
          <w:p w14:paraId="6B268921" w14:textId="77777777" w:rsidR="003B7B19" w:rsidRDefault="003B7B19" w:rsidP="003B7B19">
            <w:pPr>
              <w:rPr>
                <w:rFonts w:cstheme="minorHAnsi"/>
                <w:b/>
                <w:bCs/>
                <w:color w:val="000000" w:themeColor="text1"/>
                <w:u w:val="single"/>
              </w:rPr>
            </w:pPr>
            <w:r>
              <w:rPr>
                <w:rFonts w:cstheme="minorHAnsi"/>
                <w:b/>
                <w:bCs/>
                <w:color w:val="000000" w:themeColor="text1"/>
                <w:u w:val="single"/>
              </w:rPr>
              <w:t>Outils de mesure : télémètre</w:t>
            </w:r>
          </w:p>
          <w:p w14:paraId="4067AA9A" w14:textId="77777777" w:rsidR="003B7B19" w:rsidRPr="00B42021" w:rsidRDefault="003B7B19" w:rsidP="003B7B19">
            <w:pPr>
              <w:rPr>
                <w:rFonts w:cstheme="minorHAnsi"/>
              </w:rPr>
            </w:pPr>
            <w:r w:rsidRPr="00B42021">
              <w:rPr>
                <w:rFonts w:cstheme="minorHAnsi"/>
                <w:b/>
                <w:bCs/>
              </w:rPr>
              <w:t>Précision</w:t>
            </w:r>
            <w:r w:rsidRPr="00B42021">
              <w:rPr>
                <w:rFonts w:cstheme="minorHAnsi"/>
              </w:rPr>
              <w:t xml:space="preserve"> : au centimètre près.</w:t>
            </w:r>
          </w:p>
          <w:p w14:paraId="6408BA46" w14:textId="77777777" w:rsidR="003B7B19" w:rsidRPr="00B42021" w:rsidRDefault="003B7B19" w:rsidP="003B7B19">
            <w:pPr>
              <w:rPr>
                <w:rFonts w:cstheme="minorHAnsi"/>
              </w:rPr>
            </w:pPr>
            <w:r w:rsidRPr="00B42021">
              <w:rPr>
                <w:rFonts w:cstheme="minorHAnsi"/>
                <w:b/>
                <w:bCs/>
              </w:rPr>
              <w:t>Portée</w:t>
            </w:r>
            <w:r w:rsidRPr="00B42021">
              <w:rPr>
                <w:rFonts w:cstheme="minorHAnsi"/>
              </w:rPr>
              <w:t xml:space="preserve"> : La portée varie généralement entre 200 et 600 mètres.</w:t>
            </w:r>
          </w:p>
          <w:p w14:paraId="3DDEF196" w14:textId="77777777" w:rsidR="003B7B19" w:rsidRPr="00B42021" w:rsidRDefault="003B7B19" w:rsidP="003B7B19">
            <w:pPr>
              <w:rPr>
                <w:rFonts w:cstheme="minorHAnsi"/>
              </w:rPr>
            </w:pPr>
            <w:r w:rsidRPr="00B42021">
              <w:rPr>
                <w:rFonts w:cstheme="minorHAnsi"/>
                <w:b/>
                <w:bCs/>
              </w:rPr>
              <w:t>Technologie</w:t>
            </w:r>
            <w:r w:rsidRPr="00B42021">
              <w:rPr>
                <w:rFonts w:cstheme="minorHAnsi"/>
              </w:rPr>
              <w:t xml:space="preserve"> : Utilisent des lasers ou des systèmes GPS pour mesurer la distance.</w:t>
            </w:r>
          </w:p>
          <w:p w14:paraId="2CE6DF62" w14:textId="77777777" w:rsidR="003B7B19" w:rsidRPr="00B42021" w:rsidRDefault="003B7B19" w:rsidP="003B7B19">
            <w:pPr>
              <w:rPr>
                <w:rFonts w:cstheme="minorHAnsi"/>
              </w:rPr>
            </w:pPr>
            <w:r w:rsidRPr="00B42021">
              <w:rPr>
                <w:rFonts w:cstheme="minorHAnsi"/>
                <w:b/>
                <w:bCs/>
              </w:rPr>
              <w:t>Poids et taille</w:t>
            </w:r>
            <w:r w:rsidRPr="00B42021">
              <w:rPr>
                <w:rFonts w:cstheme="minorHAnsi"/>
              </w:rPr>
              <w:t xml:space="preserve"> : Compact et léger, souvent avec un design antidérapant pour éviter les chutes.</w:t>
            </w:r>
          </w:p>
          <w:p w14:paraId="2CB48C7B" w14:textId="30148EEA" w:rsidR="003B7B19" w:rsidRPr="00940F07" w:rsidRDefault="003B7B19" w:rsidP="003B7B19">
            <w:pPr>
              <w:shd w:val="clear" w:color="auto" w:fill="FFFFFF"/>
              <w:rPr>
                <w:rFonts w:ascii="Century Gothic" w:eastAsia="Calibri" w:hAnsi="Century Gothic"/>
                <w:sz w:val="20"/>
                <w:szCs w:val="20"/>
                <w:lang w:eastAsia="en-US"/>
              </w:rPr>
            </w:pPr>
            <w:r w:rsidRPr="00B42021">
              <w:rPr>
                <w:rFonts w:cstheme="minorHAnsi"/>
                <w:b/>
                <w:bCs/>
              </w:rPr>
              <w:t>Fonctionnalités supplémentaires</w:t>
            </w:r>
            <w:r w:rsidRPr="00B42021">
              <w:rPr>
                <w:rFonts w:cstheme="minorHAnsi"/>
              </w:rPr>
              <w:t xml:space="preserve"> : Certaines fonctionnalités incluent la mesure de la pente, des vibrations pulsées pour confirmer la visée, et des écrans optiques clairs pour une lecture rapide.</w:t>
            </w:r>
          </w:p>
        </w:tc>
        <w:tc>
          <w:tcPr>
            <w:tcW w:w="1843" w:type="dxa"/>
          </w:tcPr>
          <w:p w14:paraId="6F7820D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E90A96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EBFB16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B05A64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57E23B3" w14:textId="02C957F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32C5BC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723C6FB" w14:textId="77777777" w:rsidTr="007A46CE">
        <w:trPr>
          <w:trHeight w:val="58"/>
        </w:trPr>
        <w:tc>
          <w:tcPr>
            <w:tcW w:w="735" w:type="dxa"/>
            <w:vAlign w:val="center"/>
          </w:tcPr>
          <w:p w14:paraId="5C573023" w14:textId="13CE12A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50</w:t>
            </w:r>
          </w:p>
        </w:tc>
        <w:tc>
          <w:tcPr>
            <w:tcW w:w="6523" w:type="dxa"/>
            <w:vAlign w:val="center"/>
          </w:tcPr>
          <w:p w14:paraId="1FBB787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Brouette :</w:t>
            </w:r>
          </w:p>
          <w:p w14:paraId="7608E4FC"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galvanisé pour une grande durabilité et résistance à la corrosion.</w:t>
            </w:r>
          </w:p>
          <w:p w14:paraId="4E45987F" w14:textId="77777777" w:rsidR="003B7B19" w:rsidRPr="00A007C3" w:rsidRDefault="003B7B19" w:rsidP="003B7B19">
            <w:pPr>
              <w:rPr>
                <w:rFonts w:cstheme="minorHAnsi"/>
                <w:color w:val="000000" w:themeColor="text1"/>
              </w:rPr>
            </w:pPr>
            <w:r w:rsidRPr="00A007C3">
              <w:rPr>
                <w:rFonts w:cstheme="minorHAnsi"/>
                <w:color w:val="000000" w:themeColor="text1"/>
              </w:rPr>
              <w:t>Capacité : entre 80 et 85 litres, idéale pour transporter des matériaux de jardinage.</w:t>
            </w:r>
          </w:p>
          <w:p w14:paraId="5EF83134" w14:textId="77777777" w:rsidR="003B7B19" w:rsidRPr="00A007C3" w:rsidRDefault="003B7B19" w:rsidP="003B7B19">
            <w:pPr>
              <w:rPr>
                <w:rFonts w:cstheme="minorHAnsi"/>
                <w:color w:val="000000" w:themeColor="text1"/>
              </w:rPr>
            </w:pPr>
            <w:r w:rsidRPr="00A007C3">
              <w:rPr>
                <w:rFonts w:cstheme="minorHAnsi"/>
                <w:color w:val="000000" w:themeColor="text1"/>
              </w:rPr>
              <w:t>Poids : Environ 10 à 15 kg, suffisamment léger pour être manié facilement.</w:t>
            </w:r>
          </w:p>
          <w:p w14:paraId="72847566" w14:textId="77777777" w:rsidR="003B7B19" w:rsidRPr="00A007C3" w:rsidRDefault="003B7B19" w:rsidP="003B7B19">
            <w:pPr>
              <w:rPr>
                <w:rFonts w:cstheme="minorHAnsi"/>
                <w:color w:val="000000" w:themeColor="text1"/>
              </w:rPr>
            </w:pPr>
            <w:r w:rsidRPr="00A007C3">
              <w:rPr>
                <w:rFonts w:cstheme="minorHAnsi"/>
                <w:color w:val="000000" w:themeColor="text1"/>
              </w:rPr>
              <w:t>Roues : Une ou deux roues pleines pour une meilleure stabilité et facilité de déplacement.</w:t>
            </w:r>
          </w:p>
          <w:p w14:paraId="5E98BE44"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pour un confort optimal lors de la manipulation.</w:t>
            </w:r>
          </w:p>
          <w:p w14:paraId="17DE88C8" w14:textId="24C82C6B"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Dimensions : Longueur d'environ 78 cm, largeur de 58 cm et hauteur de 23,5 cm.</w:t>
            </w:r>
          </w:p>
        </w:tc>
        <w:tc>
          <w:tcPr>
            <w:tcW w:w="1843" w:type="dxa"/>
          </w:tcPr>
          <w:p w14:paraId="0140C54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CDDC64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30CA88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7AAB4E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F3220DF" w14:textId="5AE9C56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123D80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8AB2720" w14:textId="77777777" w:rsidTr="007A46CE">
        <w:trPr>
          <w:trHeight w:val="58"/>
        </w:trPr>
        <w:tc>
          <w:tcPr>
            <w:tcW w:w="735" w:type="dxa"/>
            <w:vAlign w:val="center"/>
          </w:tcPr>
          <w:p w14:paraId="629572BC" w14:textId="26ED938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51</w:t>
            </w:r>
          </w:p>
        </w:tc>
        <w:tc>
          <w:tcPr>
            <w:tcW w:w="6523" w:type="dxa"/>
            <w:vAlign w:val="center"/>
          </w:tcPr>
          <w:p w14:paraId="2E5CC60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Aérateurs : </w:t>
            </w:r>
          </w:p>
          <w:p w14:paraId="1A5F7130" w14:textId="3827085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Utilisés pour réduire la compaction du sol et améliorer l'infiltration de l'eau. Ils peuvent avoir de 6 à 12 têtes d'aération.</w:t>
            </w:r>
          </w:p>
        </w:tc>
        <w:tc>
          <w:tcPr>
            <w:tcW w:w="1843" w:type="dxa"/>
          </w:tcPr>
          <w:p w14:paraId="5546B39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464AA6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4E9351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1A7664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85FE93" w14:textId="7E0AF22D"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lastRenderedPageBreak/>
              <w:t>proposées</w:t>
            </w:r>
          </w:p>
        </w:tc>
        <w:tc>
          <w:tcPr>
            <w:tcW w:w="1843" w:type="dxa"/>
          </w:tcPr>
          <w:p w14:paraId="618439D2"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8F0437B" w14:textId="77777777" w:rsidTr="007A46CE">
        <w:trPr>
          <w:trHeight w:val="58"/>
        </w:trPr>
        <w:tc>
          <w:tcPr>
            <w:tcW w:w="735" w:type="dxa"/>
            <w:vAlign w:val="center"/>
          </w:tcPr>
          <w:p w14:paraId="4908B770" w14:textId="06760E0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52</w:t>
            </w:r>
          </w:p>
        </w:tc>
        <w:tc>
          <w:tcPr>
            <w:tcW w:w="6523" w:type="dxa"/>
            <w:vAlign w:val="center"/>
          </w:tcPr>
          <w:p w14:paraId="4C77B1BE"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Regarnisseurs :</w:t>
            </w:r>
          </w:p>
          <w:p w14:paraId="6E722218" w14:textId="26EAB27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Permettent une implantation précise des graines pour une couverture dense et uniforme.</w:t>
            </w:r>
          </w:p>
        </w:tc>
        <w:tc>
          <w:tcPr>
            <w:tcW w:w="1843" w:type="dxa"/>
          </w:tcPr>
          <w:p w14:paraId="04F9A06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8AA92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87A63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015C2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B92EDD4" w14:textId="673A51B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EBAA24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2DFC04D" w14:textId="77777777" w:rsidTr="007A46CE">
        <w:trPr>
          <w:trHeight w:val="58"/>
        </w:trPr>
        <w:tc>
          <w:tcPr>
            <w:tcW w:w="735" w:type="dxa"/>
            <w:vAlign w:val="center"/>
          </w:tcPr>
          <w:p w14:paraId="54597650" w14:textId="1DE56A7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53</w:t>
            </w:r>
          </w:p>
        </w:tc>
        <w:tc>
          <w:tcPr>
            <w:tcW w:w="6523" w:type="dxa"/>
            <w:vAlign w:val="center"/>
          </w:tcPr>
          <w:p w14:paraId="14CC92E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Top-dresseurs :</w:t>
            </w:r>
          </w:p>
          <w:p w14:paraId="071CB07C" w14:textId="072BCF4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Utilisés pour lisser la surface du green et améliorer la qualité du sol.</w:t>
            </w:r>
          </w:p>
        </w:tc>
        <w:tc>
          <w:tcPr>
            <w:tcW w:w="1843" w:type="dxa"/>
          </w:tcPr>
          <w:p w14:paraId="435E916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DFD232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339E62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40653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AB3B38" w14:textId="5477445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2E0BB9B2"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4F7DBD3" w14:textId="77777777" w:rsidTr="007A46CE">
        <w:trPr>
          <w:trHeight w:val="58"/>
        </w:trPr>
        <w:tc>
          <w:tcPr>
            <w:tcW w:w="735" w:type="dxa"/>
            <w:vAlign w:val="center"/>
          </w:tcPr>
          <w:p w14:paraId="73989871" w14:textId="5CD6FFF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54</w:t>
            </w:r>
          </w:p>
        </w:tc>
        <w:tc>
          <w:tcPr>
            <w:tcW w:w="6523" w:type="dxa"/>
            <w:vAlign w:val="center"/>
          </w:tcPr>
          <w:p w14:paraId="36BBB53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Porte-Hole-Cutter pour voiturette (porte coupe trou) :</w:t>
            </w:r>
          </w:p>
          <w:p w14:paraId="5A2360A2"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robuste pour une grande durabilité.</w:t>
            </w:r>
          </w:p>
          <w:p w14:paraId="1A3F1167" w14:textId="77777777" w:rsidR="003B7B19" w:rsidRPr="00A007C3" w:rsidRDefault="003B7B19" w:rsidP="003B7B19">
            <w:pPr>
              <w:rPr>
                <w:rFonts w:cstheme="minorHAnsi"/>
                <w:color w:val="000000" w:themeColor="text1"/>
              </w:rPr>
            </w:pPr>
            <w:r w:rsidRPr="00A007C3">
              <w:rPr>
                <w:rFonts w:cstheme="minorHAnsi"/>
                <w:color w:val="000000" w:themeColor="text1"/>
              </w:rPr>
              <w:t>Diamètre de coupe : 108 mm pour des trous de précision.</w:t>
            </w:r>
          </w:p>
          <w:p w14:paraId="008B5B23" w14:textId="77777777" w:rsidR="003B7B19" w:rsidRPr="00A007C3" w:rsidRDefault="003B7B19" w:rsidP="003B7B19">
            <w:pPr>
              <w:rPr>
                <w:rFonts w:cstheme="minorHAnsi"/>
                <w:color w:val="000000" w:themeColor="text1"/>
              </w:rPr>
            </w:pPr>
            <w:r w:rsidRPr="00A007C3">
              <w:rPr>
                <w:rFonts w:cstheme="minorHAnsi"/>
                <w:color w:val="000000" w:themeColor="text1"/>
              </w:rPr>
              <w:t>Action de coupe : Utilise un système de marteau pour une coupe nette et propre.</w:t>
            </w:r>
          </w:p>
          <w:p w14:paraId="7D340276" w14:textId="77777777" w:rsidR="003B7B19" w:rsidRPr="00A007C3" w:rsidRDefault="003B7B19" w:rsidP="003B7B19">
            <w:pPr>
              <w:rPr>
                <w:rFonts w:cstheme="minorHAnsi"/>
                <w:color w:val="000000" w:themeColor="text1"/>
              </w:rPr>
            </w:pPr>
            <w:r w:rsidRPr="00A007C3">
              <w:rPr>
                <w:rFonts w:cstheme="minorHAnsi"/>
                <w:color w:val="000000" w:themeColor="text1"/>
              </w:rPr>
              <w:t>Poids : Moins de 10 kg pour une manipulation facile.</w:t>
            </w:r>
          </w:p>
          <w:p w14:paraId="4F4F6446" w14:textId="77777777" w:rsidR="003B7B19" w:rsidRPr="00A007C3" w:rsidRDefault="003B7B19" w:rsidP="003B7B19">
            <w:pPr>
              <w:rPr>
                <w:rFonts w:cstheme="minorHAnsi"/>
                <w:color w:val="000000" w:themeColor="text1"/>
              </w:rPr>
            </w:pPr>
            <w:r w:rsidRPr="00A007C3">
              <w:rPr>
                <w:rFonts w:cstheme="minorHAnsi"/>
                <w:color w:val="000000" w:themeColor="text1"/>
              </w:rPr>
              <w:t>Manche ajustable : Permet une utilisation confortable et réglable selon la hauteur du conducteur.</w:t>
            </w:r>
          </w:p>
          <w:p w14:paraId="33C6BD1A" w14:textId="77777777" w:rsidR="003B7B19" w:rsidRPr="00A007C3" w:rsidRDefault="003B7B19" w:rsidP="003B7B19">
            <w:pPr>
              <w:rPr>
                <w:rFonts w:cstheme="minorHAnsi"/>
                <w:color w:val="000000" w:themeColor="text1"/>
              </w:rPr>
            </w:pPr>
            <w:r w:rsidRPr="00A007C3">
              <w:rPr>
                <w:rFonts w:cstheme="minorHAnsi"/>
                <w:color w:val="000000" w:themeColor="text1"/>
              </w:rPr>
              <w:t>Extraction de carotte : Système d'extraction sans effort pour faciliter le retrait des carottes de sol.</w:t>
            </w:r>
          </w:p>
          <w:p w14:paraId="401D1353" w14:textId="6A5168F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Précision : Niveau à bulle pour assurer une coupe précise à chaque utilisation.</w:t>
            </w:r>
          </w:p>
        </w:tc>
        <w:tc>
          <w:tcPr>
            <w:tcW w:w="1843" w:type="dxa"/>
          </w:tcPr>
          <w:p w14:paraId="7E85D69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F86F51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774514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5F3BB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7B1CC3" w14:textId="44824E9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C0B34D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6E79CE5" w14:textId="77777777" w:rsidTr="007A46CE">
        <w:trPr>
          <w:trHeight w:val="58"/>
        </w:trPr>
        <w:tc>
          <w:tcPr>
            <w:tcW w:w="735" w:type="dxa"/>
            <w:vAlign w:val="center"/>
          </w:tcPr>
          <w:p w14:paraId="73B909D0" w14:textId="2809EAA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55</w:t>
            </w:r>
          </w:p>
        </w:tc>
        <w:tc>
          <w:tcPr>
            <w:tcW w:w="6523" w:type="dxa"/>
            <w:vAlign w:val="center"/>
          </w:tcPr>
          <w:p w14:paraId="50346907"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Porte-Tuyau pour voiturette :</w:t>
            </w:r>
          </w:p>
          <w:p w14:paraId="05AE0C36"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galvanisé ou en aluminium pour une grande durabilité et résistance à la corrosion.</w:t>
            </w:r>
          </w:p>
          <w:p w14:paraId="01171EDB" w14:textId="77777777" w:rsidR="003B7B19" w:rsidRPr="00A007C3" w:rsidRDefault="003B7B19" w:rsidP="003B7B19">
            <w:pPr>
              <w:rPr>
                <w:rFonts w:cstheme="minorHAnsi"/>
                <w:color w:val="000000" w:themeColor="text1"/>
              </w:rPr>
            </w:pPr>
            <w:r w:rsidRPr="00A007C3">
              <w:rPr>
                <w:rFonts w:cstheme="minorHAnsi"/>
                <w:color w:val="000000" w:themeColor="text1"/>
              </w:rPr>
              <w:t>Capacité de charge : Conçu pour supporter des tuyaux de diamètre standard utilisés sur les terrains de golf.</w:t>
            </w:r>
          </w:p>
          <w:p w14:paraId="6F07639D" w14:textId="77777777" w:rsidR="003B7B19" w:rsidRPr="00A007C3" w:rsidRDefault="003B7B19" w:rsidP="003B7B19">
            <w:pPr>
              <w:rPr>
                <w:rFonts w:cstheme="minorHAnsi"/>
                <w:color w:val="000000" w:themeColor="text1"/>
              </w:rPr>
            </w:pPr>
            <w:r w:rsidRPr="00A007C3">
              <w:rPr>
                <w:rFonts w:cstheme="minorHAnsi"/>
                <w:color w:val="000000" w:themeColor="text1"/>
              </w:rPr>
              <w:t>Fixation : Système de fixation universel pour s'adapter à différentes tailles et modèles de voiturettes de golf.</w:t>
            </w:r>
          </w:p>
          <w:p w14:paraId="098576C0" w14:textId="77777777" w:rsidR="003B7B19" w:rsidRPr="00A007C3" w:rsidRDefault="003B7B19" w:rsidP="003B7B19">
            <w:pPr>
              <w:rPr>
                <w:rFonts w:cstheme="minorHAnsi"/>
                <w:color w:val="000000" w:themeColor="text1"/>
              </w:rPr>
            </w:pPr>
            <w:r w:rsidRPr="00A007C3">
              <w:rPr>
                <w:rFonts w:cstheme="minorHAnsi"/>
                <w:color w:val="000000" w:themeColor="text1"/>
              </w:rPr>
              <w:t>Facilité d'installation : Facile à installer et à retirer sans outils spéciaux.</w:t>
            </w:r>
          </w:p>
          <w:p w14:paraId="60295460" w14:textId="77777777" w:rsidR="003B7B19" w:rsidRPr="00A007C3" w:rsidRDefault="003B7B19" w:rsidP="003B7B19">
            <w:pPr>
              <w:rPr>
                <w:rFonts w:cstheme="minorHAnsi"/>
                <w:color w:val="000000" w:themeColor="text1"/>
              </w:rPr>
            </w:pPr>
            <w:r w:rsidRPr="00A007C3">
              <w:rPr>
                <w:rFonts w:cstheme="minorHAnsi"/>
                <w:color w:val="000000" w:themeColor="text1"/>
              </w:rPr>
              <w:t>Dimensions : Dimensions ajustables pour s'adapter à différentes configurations de voiturettes.</w:t>
            </w:r>
          </w:p>
          <w:p w14:paraId="1CBA5A70" w14:textId="2C96E2A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transporter des tuyaux d'arrosage, d'irrigation ou de nettoyage sur le terrain de golf.</w:t>
            </w:r>
          </w:p>
        </w:tc>
        <w:tc>
          <w:tcPr>
            <w:tcW w:w="1843" w:type="dxa"/>
          </w:tcPr>
          <w:p w14:paraId="560DEDC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F675C2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B47503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DCEDD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42C477D" w14:textId="1B9C9923"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21BF673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D813CDD" w14:textId="77777777" w:rsidTr="007A46CE">
        <w:trPr>
          <w:trHeight w:val="58"/>
        </w:trPr>
        <w:tc>
          <w:tcPr>
            <w:tcW w:w="735" w:type="dxa"/>
            <w:vAlign w:val="center"/>
          </w:tcPr>
          <w:p w14:paraId="3E7AD6F5" w14:textId="63B2256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56</w:t>
            </w:r>
          </w:p>
        </w:tc>
        <w:tc>
          <w:tcPr>
            <w:tcW w:w="6523" w:type="dxa"/>
            <w:vAlign w:val="center"/>
          </w:tcPr>
          <w:p w14:paraId="3382239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Treuil à corde pour voiturette :</w:t>
            </w:r>
          </w:p>
          <w:p w14:paraId="229B5808"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ou en aluminium pour une grande durabilité et résistance.</w:t>
            </w:r>
          </w:p>
          <w:p w14:paraId="3C8CE307" w14:textId="77777777" w:rsidR="003B7B19" w:rsidRPr="00A007C3" w:rsidRDefault="003B7B19" w:rsidP="003B7B19">
            <w:pPr>
              <w:rPr>
                <w:rFonts w:cstheme="minorHAnsi"/>
                <w:color w:val="000000" w:themeColor="text1"/>
              </w:rPr>
            </w:pPr>
            <w:r w:rsidRPr="00A007C3">
              <w:rPr>
                <w:rFonts w:cstheme="minorHAnsi"/>
                <w:color w:val="000000" w:themeColor="text1"/>
              </w:rPr>
              <w:t>Capacité de traction : Varie selon le modèle, entre 1 000 kg et 2 000 kg.</w:t>
            </w:r>
          </w:p>
          <w:p w14:paraId="03EE5F42" w14:textId="77777777" w:rsidR="003B7B19" w:rsidRPr="00A007C3" w:rsidRDefault="003B7B19" w:rsidP="003B7B19">
            <w:pPr>
              <w:rPr>
                <w:rFonts w:cstheme="minorHAnsi"/>
                <w:color w:val="000000" w:themeColor="text1"/>
              </w:rPr>
            </w:pPr>
            <w:r w:rsidRPr="00A007C3">
              <w:rPr>
                <w:rFonts w:cstheme="minorHAnsi"/>
                <w:color w:val="000000" w:themeColor="text1"/>
              </w:rPr>
              <w:t>Type de courroie : Corde synthétique ou en acier, selon les besoins et la préférence.</w:t>
            </w:r>
          </w:p>
          <w:p w14:paraId="6AC9270A" w14:textId="77777777" w:rsidR="003B7B19" w:rsidRPr="00A007C3" w:rsidRDefault="003B7B19" w:rsidP="003B7B19">
            <w:pPr>
              <w:rPr>
                <w:rFonts w:cstheme="minorHAnsi"/>
                <w:color w:val="000000" w:themeColor="text1"/>
              </w:rPr>
            </w:pPr>
            <w:r w:rsidRPr="00A007C3">
              <w:rPr>
                <w:rFonts w:cstheme="minorHAnsi"/>
                <w:color w:val="000000" w:themeColor="text1"/>
              </w:rPr>
              <w:t>Puissance : Les treuils électriques sont souvent alimentés par une batterie de 12V ou 24V.</w:t>
            </w:r>
          </w:p>
          <w:p w14:paraId="41EB9016" w14:textId="77777777" w:rsidR="003B7B19" w:rsidRPr="00A007C3" w:rsidRDefault="003B7B19" w:rsidP="003B7B19">
            <w:pPr>
              <w:rPr>
                <w:rFonts w:cstheme="minorHAnsi"/>
                <w:color w:val="000000" w:themeColor="text1"/>
              </w:rPr>
            </w:pPr>
            <w:r w:rsidRPr="00A007C3">
              <w:rPr>
                <w:rFonts w:cstheme="minorHAnsi"/>
                <w:color w:val="000000" w:themeColor="text1"/>
              </w:rPr>
              <w:t>Vitesse d'enroulement : Indiquée en mètres par minute (m/min) ou en pieds par minute (ft/min).</w:t>
            </w:r>
          </w:p>
          <w:p w14:paraId="050373BD" w14:textId="77777777" w:rsidR="003B7B19" w:rsidRPr="00A007C3" w:rsidRDefault="003B7B19" w:rsidP="003B7B19">
            <w:pPr>
              <w:rPr>
                <w:rFonts w:cstheme="minorHAnsi"/>
                <w:color w:val="000000" w:themeColor="text1"/>
              </w:rPr>
            </w:pPr>
            <w:r w:rsidRPr="00A007C3">
              <w:rPr>
                <w:rFonts w:cstheme="minorHAnsi"/>
                <w:color w:val="000000" w:themeColor="text1"/>
              </w:rPr>
              <w:t>Commande : Filaires ou sans fil, selon la commodité d'utilisation.</w:t>
            </w:r>
          </w:p>
          <w:p w14:paraId="707BC1AB"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Dimensions : Compact et facile à installer sur la voiturette de golf.</w:t>
            </w:r>
          </w:p>
          <w:p w14:paraId="09953FB6" w14:textId="56C1BD2C"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tirer des charges lourdes ou pour des opérations de remorquage sur le terrain de golf.</w:t>
            </w:r>
          </w:p>
        </w:tc>
        <w:tc>
          <w:tcPr>
            <w:tcW w:w="1843" w:type="dxa"/>
          </w:tcPr>
          <w:p w14:paraId="61AB934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E3CFFA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52877B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C86983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B9E044" w14:textId="2289D71D"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EDD5E8E"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742471B" w14:textId="77777777" w:rsidTr="007A46CE">
        <w:trPr>
          <w:trHeight w:val="58"/>
        </w:trPr>
        <w:tc>
          <w:tcPr>
            <w:tcW w:w="735" w:type="dxa"/>
            <w:vAlign w:val="center"/>
          </w:tcPr>
          <w:p w14:paraId="5208A481" w14:textId="6C29D1D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57</w:t>
            </w:r>
          </w:p>
        </w:tc>
        <w:tc>
          <w:tcPr>
            <w:tcW w:w="6523" w:type="dxa"/>
            <w:vAlign w:val="center"/>
          </w:tcPr>
          <w:p w14:paraId="61832B2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Anémomètre :</w:t>
            </w:r>
          </w:p>
          <w:p w14:paraId="001B8623" w14:textId="77777777" w:rsidR="003B7B19" w:rsidRPr="00A007C3" w:rsidRDefault="003B7B19" w:rsidP="003B7B19">
            <w:pPr>
              <w:rPr>
                <w:rFonts w:cstheme="minorHAnsi"/>
                <w:color w:val="000000" w:themeColor="text1"/>
              </w:rPr>
            </w:pPr>
            <w:r w:rsidRPr="00A007C3">
              <w:rPr>
                <w:rFonts w:cstheme="minorHAnsi"/>
                <w:color w:val="000000" w:themeColor="text1"/>
              </w:rPr>
              <w:t>Type de mesure : Vitesse du vent, température, humidité.</w:t>
            </w:r>
          </w:p>
          <w:p w14:paraId="3AF58FB5" w14:textId="77777777" w:rsidR="003B7B19" w:rsidRPr="00A007C3" w:rsidRDefault="003B7B19" w:rsidP="003B7B19">
            <w:pPr>
              <w:rPr>
                <w:rFonts w:cstheme="minorHAnsi"/>
                <w:color w:val="000000" w:themeColor="text1"/>
              </w:rPr>
            </w:pPr>
            <w:r w:rsidRPr="00A007C3">
              <w:rPr>
                <w:rFonts w:cstheme="minorHAnsi"/>
                <w:color w:val="000000" w:themeColor="text1"/>
              </w:rPr>
              <w:t>Plage de mesure de la vitesse du vent : Généralement de 0,3 à 45 m/s.</w:t>
            </w:r>
          </w:p>
          <w:p w14:paraId="7996E5EC" w14:textId="77777777" w:rsidR="003B7B19" w:rsidRPr="00A007C3" w:rsidRDefault="003B7B19" w:rsidP="003B7B19">
            <w:pPr>
              <w:rPr>
                <w:rFonts w:cstheme="minorHAnsi"/>
                <w:color w:val="000000" w:themeColor="text1"/>
              </w:rPr>
            </w:pPr>
            <w:r w:rsidRPr="00A007C3">
              <w:rPr>
                <w:rFonts w:cstheme="minorHAnsi"/>
                <w:color w:val="000000" w:themeColor="text1"/>
              </w:rPr>
              <w:t>Précision : ±1,5°C pour la température et ±0,2 m/s pour la vitesse du vent.</w:t>
            </w:r>
          </w:p>
          <w:p w14:paraId="2CFF8ECA" w14:textId="77777777" w:rsidR="003B7B19" w:rsidRPr="00A007C3" w:rsidRDefault="003B7B19" w:rsidP="003B7B19">
            <w:pPr>
              <w:rPr>
                <w:rFonts w:cstheme="minorHAnsi"/>
                <w:color w:val="000000" w:themeColor="text1"/>
              </w:rPr>
            </w:pPr>
            <w:r w:rsidRPr="00A007C3">
              <w:rPr>
                <w:rFonts w:cstheme="minorHAnsi"/>
                <w:color w:val="000000" w:themeColor="text1"/>
              </w:rPr>
              <w:t>Dimensions : Compact et léger pour une utilisation facile sur le terrain.</w:t>
            </w:r>
          </w:p>
          <w:p w14:paraId="63159F31" w14:textId="77777777" w:rsidR="003B7B19" w:rsidRPr="00A007C3" w:rsidRDefault="003B7B19" w:rsidP="003B7B19">
            <w:pPr>
              <w:rPr>
                <w:rFonts w:cstheme="minorHAnsi"/>
                <w:color w:val="000000" w:themeColor="text1"/>
              </w:rPr>
            </w:pPr>
            <w:r w:rsidRPr="00A007C3">
              <w:rPr>
                <w:rFonts w:cstheme="minorHAnsi"/>
                <w:color w:val="000000" w:themeColor="text1"/>
              </w:rPr>
              <w:t>Affichage : Écran LCD avec rétro-éclairage pour une lecture facile.</w:t>
            </w:r>
          </w:p>
          <w:p w14:paraId="4F890366" w14:textId="77777777" w:rsidR="003B7B19" w:rsidRPr="00A007C3" w:rsidRDefault="003B7B19" w:rsidP="003B7B19">
            <w:pPr>
              <w:rPr>
                <w:rFonts w:cstheme="minorHAnsi"/>
                <w:color w:val="000000" w:themeColor="text1"/>
              </w:rPr>
            </w:pPr>
            <w:r w:rsidRPr="00A007C3">
              <w:rPr>
                <w:rFonts w:cstheme="minorHAnsi"/>
                <w:color w:val="000000" w:themeColor="text1"/>
              </w:rPr>
              <w:t>Autonomie : Fonction d'arrêt automatique pour préserver l'autonomie des piles.</w:t>
            </w:r>
          </w:p>
          <w:p w14:paraId="56544FC6" w14:textId="77777777" w:rsidR="003B7B19" w:rsidRPr="00A007C3" w:rsidRDefault="003B7B19" w:rsidP="003B7B19">
            <w:pPr>
              <w:rPr>
                <w:rFonts w:cstheme="minorHAnsi"/>
                <w:color w:val="000000" w:themeColor="text1"/>
              </w:rPr>
            </w:pPr>
            <w:r w:rsidRPr="00A007C3">
              <w:rPr>
                <w:rFonts w:cstheme="minorHAnsi"/>
                <w:color w:val="000000" w:themeColor="text1"/>
              </w:rPr>
              <w:t>Fonctions supplémentaires : Mesure du débit volumétrique, température du point de rosée, température de bulbe humide.</w:t>
            </w:r>
          </w:p>
          <w:p w14:paraId="309BC7E0" w14:textId="7B853219"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les jardiniers de golf pour ajuster les systèmes d'irrigation en fonction des conditions météorologiques.</w:t>
            </w:r>
          </w:p>
        </w:tc>
        <w:tc>
          <w:tcPr>
            <w:tcW w:w="1843" w:type="dxa"/>
          </w:tcPr>
          <w:p w14:paraId="1D0E2D4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3ECE4E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216240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671A7B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34F9C23" w14:textId="613B082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025DAA9"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3222E9B" w14:textId="77777777" w:rsidTr="007A46CE">
        <w:trPr>
          <w:trHeight w:val="58"/>
        </w:trPr>
        <w:tc>
          <w:tcPr>
            <w:tcW w:w="735" w:type="dxa"/>
            <w:vAlign w:val="center"/>
          </w:tcPr>
          <w:p w14:paraId="54AEBC1D" w14:textId="5D1484E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58</w:t>
            </w:r>
          </w:p>
        </w:tc>
        <w:tc>
          <w:tcPr>
            <w:tcW w:w="6523" w:type="dxa"/>
            <w:vAlign w:val="center"/>
          </w:tcPr>
          <w:p w14:paraId="3FDFDAC0"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Binette :</w:t>
            </w:r>
          </w:p>
          <w:p w14:paraId="09D7C05C" w14:textId="77777777" w:rsidR="003B7B19" w:rsidRPr="00A007C3" w:rsidRDefault="003B7B19" w:rsidP="003B7B19">
            <w:pPr>
              <w:rPr>
                <w:rFonts w:cstheme="minorHAnsi"/>
                <w:color w:val="000000" w:themeColor="text1"/>
              </w:rPr>
            </w:pPr>
            <w:r w:rsidRPr="00A007C3">
              <w:rPr>
                <w:rFonts w:cstheme="minorHAnsi"/>
                <w:color w:val="000000" w:themeColor="text1"/>
              </w:rPr>
              <w:t>Binette avec monture soudée, manche en bois, lame acier rivetée de 14 cm</w:t>
            </w:r>
          </w:p>
          <w:p w14:paraId="4E737C93" w14:textId="34FB3D4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Binage, sarclage, aération du sol, et butinage.</w:t>
            </w:r>
          </w:p>
        </w:tc>
        <w:tc>
          <w:tcPr>
            <w:tcW w:w="1843" w:type="dxa"/>
          </w:tcPr>
          <w:p w14:paraId="30B43AE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45548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C80B3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623C5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F7EFDA7" w14:textId="23B1411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5D5B8E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2FCD012" w14:textId="77777777" w:rsidTr="007A46CE">
        <w:trPr>
          <w:trHeight w:val="58"/>
        </w:trPr>
        <w:tc>
          <w:tcPr>
            <w:tcW w:w="735" w:type="dxa"/>
            <w:vAlign w:val="center"/>
          </w:tcPr>
          <w:p w14:paraId="0162EA39" w14:textId="6963AB2A"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59</w:t>
            </w:r>
          </w:p>
        </w:tc>
        <w:tc>
          <w:tcPr>
            <w:tcW w:w="6523" w:type="dxa"/>
            <w:vAlign w:val="center"/>
          </w:tcPr>
          <w:p w14:paraId="256A749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Fourche 3 dents :</w:t>
            </w:r>
          </w:p>
          <w:p w14:paraId="00073CEB" w14:textId="77777777" w:rsidR="003B7B19" w:rsidRPr="00A007C3" w:rsidRDefault="003B7B19" w:rsidP="003B7B19">
            <w:pPr>
              <w:rPr>
                <w:rFonts w:cstheme="minorHAnsi"/>
                <w:color w:val="000000" w:themeColor="text1"/>
              </w:rPr>
            </w:pPr>
            <w:r w:rsidRPr="00A007C3">
              <w:rPr>
                <w:rFonts w:cstheme="minorHAnsi"/>
                <w:color w:val="000000" w:themeColor="text1"/>
              </w:rPr>
              <w:t>Matériau : Fabriquée en acier forgé, souvent traité thermiquement pour une plus grande durabilité.</w:t>
            </w:r>
          </w:p>
          <w:p w14:paraId="30B8AD1B" w14:textId="77777777" w:rsidR="003B7B19" w:rsidRPr="00A007C3" w:rsidRDefault="003B7B19" w:rsidP="003B7B19">
            <w:pPr>
              <w:rPr>
                <w:rFonts w:cstheme="minorHAnsi"/>
                <w:color w:val="000000" w:themeColor="text1"/>
              </w:rPr>
            </w:pPr>
            <w:r w:rsidRPr="00A007C3">
              <w:rPr>
                <w:rFonts w:cstheme="minorHAnsi"/>
                <w:color w:val="000000" w:themeColor="text1"/>
              </w:rPr>
              <w:t>Dents : 3 dents robustes et affûtées pour un travail efficace.</w:t>
            </w:r>
          </w:p>
          <w:p w14:paraId="37D5C552" w14:textId="77777777" w:rsidR="003B7B19" w:rsidRPr="00A007C3" w:rsidRDefault="003B7B19" w:rsidP="003B7B19">
            <w:pPr>
              <w:rPr>
                <w:rFonts w:cstheme="minorHAnsi"/>
                <w:color w:val="000000" w:themeColor="text1"/>
              </w:rPr>
            </w:pPr>
            <w:r w:rsidRPr="00A007C3">
              <w:rPr>
                <w:rFonts w:cstheme="minorHAnsi"/>
                <w:color w:val="000000" w:themeColor="text1"/>
              </w:rPr>
              <w:t>Manche : Généralement en bois de frêne, offrant une bonne prise en main et confort.</w:t>
            </w:r>
          </w:p>
          <w:p w14:paraId="1EFF9A1B" w14:textId="77777777" w:rsidR="003B7B19" w:rsidRPr="00A007C3" w:rsidRDefault="003B7B19" w:rsidP="003B7B19">
            <w:pPr>
              <w:rPr>
                <w:rFonts w:cstheme="minorHAnsi"/>
                <w:color w:val="000000" w:themeColor="text1"/>
              </w:rPr>
            </w:pPr>
            <w:r w:rsidRPr="00A007C3">
              <w:rPr>
                <w:rFonts w:cstheme="minorHAnsi"/>
                <w:color w:val="000000" w:themeColor="text1"/>
              </w:rPr>
              <w:t>Dimensions : Environ 48 cm de longueur pour le manche et 30 cm pour la tige.</w:t>
            </w:r>
          </w:p>
          <w:p w14:paraId="4EC7C3F1" w14:textId="77777777" w:rsidR="003B7B19" w:rsidRPr="00A007C3" w:rsidRDefault="003B7B19" w:rsidP="003B7B19">
            <w:pPr>
              <w:rPr>
                <w:rFonts w:cstheme="minorHAnsi"/>
                <w:color w:val="000000" w:themeColor="text1"/>
              </w:rPr>
            </w:pPr>
            <w:r w:rsidRPr="00A007C3">
              <w:rPr>
                <w:rFonts w:cstheme="minorHAnsi"/>
                <w:color w:val="000000" w:themeColor="text1"/>
              </w:rPr>
              <w:t>Poids : Environ 1 kg, ce qui permet une utilisation facile et réduite fatigue.</w:t>
            </w:r>
          </w:p>
          <w:p w14:paraId="4AC02E33" w14:textId="60B4CEF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Idéale pour ramasser le foin, le fumier, manipuler des ballots, et d'autres tâches de jardinage.</w:t>
            </w:r>
          </w:p>
        </w:tc>
        <w:tc>
          <w:tcPr>
            <w:tcW w:w="1843" w:type="dxa"/>
          </w:tcPr>
          <w:p w14:paraId="621A589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7C52E7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2933E2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5C4323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9B93BC9" w14:textId="02C8205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62376A7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F322E92" w14:textId="77777777" w:rsidTr="007A46CE">
        <w:trPr>
          <w:trHeight w:val="58"/>
        </w:trPr>
        <w:tc>
          <w:tcPr>
            <w:tcW w:w="735" w:type="dxa"/>
            <w:vAlign w:val="center"/>
          </w:tcPr>
          <w:p w14:paraId="37C6FEC8" w14:textId="341FAC7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60</w:t>
            </w:r>
          </w:p>
        </w:tc>
        <w:tc>
          <w:tcPr>
            <w:tcW w:w="6523" w:type="dxa"/>
            <w:vAlign w:val="center"/>
          </w:tcPr>
          <w:p w14:paraId="1375A2F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Greffoir :</w:t>
            </w:r>
          </w:p>
          <w:p w14:paraId="22F9BC84" w14:textId="77777777" w:rsidR="003B7B19" w:rsidRPr="00A007C3" w:rsidRDefault="003B7B19" w:rsidP="003B7B19">
            <w:pPr>
              <w:rPr>
                <w:rFonts w:cstheme="minorHAnsi"/>
                <w:color w:val="000000" w:themeColor="text1"/>
              </w:rPr>
            </w:pPr>
            <w:r w:rsidRPr="00A007C3">
              <w:rPr>
                <w:rFonts w:cstheme="minorHAnsi"/>
                <w:color w:val="000000" w:themeColor="text1"/>
              </w:rPr>
              <w:t>Lame : Tranchante, pointue et courte, souvent comparée à un rasoir.</w:t>
            </w:r>
          </w:p>
          <w:p w14:paraId="61C1E52C"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de haute qualité pour assurer la durabilité.</w:t>
            </w:r>
          </w:p>
          <w:p w14:paraId="6681C54A" w14:textId="77777777" w:rsidR="003B7B19" w:rsidRPr="00A007C3" w:rsidRDefault="003B7B19" w:rsidP="003B7B19">
            <w:pPr>
              <w:rPr>
                <w:rFonts w:cstheme="minorHAnsi"/>
                <w:color w:val="000000" w:themeColor="text1"/>
              </w:rPr>
            </w:pPr>
            <w:r w:rsidRPr="00A007C3">
              <w:rPr>
                <w:rFonts w:cstheme="minorHAnsi"/>
                <w:color w:val="000000" w:themeColor="text1"/>
              </w:rPr>
              <w:t>Spatule : en laiton, utilisée pour soulever l'écorce avant la greffe.</w:t>
            </w:r>
          </w:p>
          <w:p w14:paraId="1B7A8ED6" w14:textId="77777777" w:rsidR="003B7B19" w:rsidRPr="00A007C3" w:rsidRDefault="003B7B19" w:rsidP="003B7B19">
            <w:pPr>
              <w:rPr>
                <w:rFonts w:cstheme="minorHAnsi"/>
                <w:color w:val="000000" w:themeColor="text1"/>
              </w:rPr>
            </w:pPr>
            <w:r w:rsidRPr="00A007C3">
              <w:rPr>
                <w:rFonts w:cstheme="minorHAnsi"/>
                <w:color w:val="000000" w:themeColor="text1"/>
              </w:rPr>
              <w:t>Manche : Confortable, en ébonite ou en corne de buffle pour une meilleure prise en main.</w:t>
            </w:r>
          </w:p>
          <w:p w14:paraId="682919FE" w14:textId="47C6713F"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Accessoires : inclure une lame repliable, une housse de transport, ou des rivets en bronze pour plus de solidité. </w:t>
            </w:r>
          </w:p>
        </w:tc>
        <w:tc>
          <w:tcPr>
            <w:tcW w:w="1843" w:type="dxa"/>
          </w:tcPr>
          <w:p w14:paraId="528E26F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78A3E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348FC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07DEF8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D7263B" w14:textId="0A5C285B"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7E249B3"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CC3A7A4" w14:textId="77777777" w:rsidTr="007A46CE">
        <w:trPr>
          <w:trHeight w:val="58"/>
        </w:trPr>
        <w:tc>
          <w:tcPr>
            <w:tcW w:w="735" w:type="dxa"/>
            <w:vAlign w:val="center"/>
          </w:tcPr>
          <w:p w14:paraId="63316902" w14:textId="0259FE3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61</w:t>
            </w:r>
          </w:p>
        </w:tc>
        <w:tc>
          <w:tcPr>
            <w:tcW w:w="6523" w:type="dxa"/>
            <w:vAlign w:val="center"/>
          </w:tcPr>
          <w:p w14:paraId="22F35EF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Plantoir :</w:t>
            </w:r>
          </w:p>
          <w:p w14:paraId="6D901FB2"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4D1CDF4F"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Longueur : Environ 30 à 40 cm pour permettre une utilisation efficace sans trop de fatigue pour le jardinier.</w:t>
            </w:r>
          </w:p>
          <w:p w14:paraId="67AFA60D"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en caoutchouc pour un confort optimal et une bonne prise en main.</w:t>
            </w:r>
          </w:p>
          <w:p w14:paraId="58821E15" w14:textId="77777777" w:rsidR="003B7B19" w:rsidRPr="00A007C3" w:rsidRDefault="003B7B19" w:rsidP="003B7B19">
            <w:pPr>
              <w:rPr>
                <w:rFonts w:cstheme="minorHAnsi"/>
                <w:color w:val="000000" w:themeColor="text1"/>
              </w:rPr>
            </w:pPr>
            <w:r w:rsidRPr="00A007C3">
              <w:rPr>
                <w:rFonts w:cstheme="minorHAnsi"/>
                <w:color w:val="000000" w:themeColor="text1"/>
              </w:rPr>
              <w:t>Pointe : Pointe tronconique pour faciliter le forage dans le sol et éviter d'endommager les racines des plantes.</w:t>
            </w:r>
          </w:p>
          <w:p w14:paraId="799666FC" w14:textId="12C8F1E9"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permettre une utilisation prolongée sans fatigue excessive.</w:t>
            </w:r>
          </w:p>
        </w:tc>
        <w:tc>
          <w:tcPr>
            <w:tcW w:w="1843" w:type="dxa"/>
          </w:tcPr>
          <w:p w14:paraId="0C84D1A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5E6B95A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05A463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245B96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des fournitures</w:t>
            </w:r>
          </w:p>
          <w:p w14:paraId="19F9DC04" w14:textId="47E6681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217A52B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1D87CE6" w14:textId="77777777" w:rsidTr="007A46CE">
        <w:trPr>
          <w:trHeight w:val="58"/>
        </w:trPr>
        <w:tc>
          <w:tcPr>
            <w:tcW w:w="735" w:type="dxa"/>
            <w:vAlign w:val="center"/>
          </w:tcPr>
          <w:p w14:paraId="29034022" w14:textId="55167E90"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62</w:t>
            </w:r>
          </w:p>
        </w:tc>
        <w:tc>
          <w:tcPr>
            <w:tcW w:w="6523" w:type="dxa"/>
            <w:vAlign w:val="center"/>
          </w:tcPr>
          <w:p w14:paraId="41F528C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Pluviomètre :</w:t>
            </w:r>
          </w:p>
          <w:p w14:paraId="752AF9F1" w14:textId="77777777" w:rsidR="003B7B19" w:rsidRPr="00A007C3" w:rsidRDefault="003B7B19" w:rsidP="003B7B19">
            <w:pPr>
              <w:rPr>
                <w:rFonts w:cstheme="minorHAnsi"/>
                <w:color w:val="000000" w:themeColor="text1"/>
              </w:rPr>
            </w:pPr>
            <w:r w:rsidRPr="00A007C3">
              <w:rPr>
                <w:rFonts w:cstheme="minorHAnsi"/>
                <w:b/>
                <w:bCs/>
                <w:color w:val="000000" w:themeColor="text1"/>
              </w:rPr>
              <w:t>Type</w:t>
            </w:r>
            <w:r w:rsidRPr="00A007C3">
              <w:rPr>
                <w:rFonts w:cstheme="minorHAnsi"/>
                <w:color w:val="000000" w:themeColor="text1"/>
              </w:rPr>
              <w:t xml:space="preserve"> : Pluviomètre à auget gradué.</w:t>
            </w:r>
          </w:p>
          <w:p w14:paraId="0CC3789B" w14:textId="77777777" w:rsidR="003B7B19" w:rsidRPr="00A007C3" w:rsidRDefault="003B7B19" w:rsidP="003B7B19">
            <w:pPr>
              <w:rPr>
                <w:rFonts w:cstheme="minorHAnsi"/>
                <w:color w:val="000000" w:themeColor="text1"/>
              </w:rPr>
            </w:pPr>
            <w:r w:rsidRPr="00A007C3">
              <w:rPr>
                <w:rFonts w:cstheme="minorHAnsi"/>
                <w:color w:val="000000" w:themeColor="text1"/>
              </w:rPr>
              <w:t>Matériau : en plastique ou en métal pour résister aux intempéries.</w:t>
            </w:r>
          </w:p>
          <w:p w14:paraId="41F69512" w14:textId="77777777" w:rsidR="003B7B19" w:rsidRPr="00A007C3" w:rsidRDefault="003B7B19" w:rsidP="003B7B19">
            <w:pPr>
              <w:rPr>
                <w:rFonts w:cstheme="minorHAnsi"/>
                <w:color w:val="000000" w:themeColor="text1"/>
              </w:rPr>
            </w:pPr>
            <w:r w:rsidRPr="00A007C3">
              <w:rPr>
                <w:rFonts w:cstheme="minorHAnsi"/>
                <w:color w:val="000000" w:themeColor="text1"/>
              </w:rPr>
              <w:t>Capacité : Environ 200 mm de hauteur pour mesurer les précipitations.</w:t>
            </w:r>
          </w:p>
          <w:p w14:paraId="2BC1A74F" w14:textId="77777777" w:rsidR="003B7B19" w:rsidRPr="00A007C3" w:rsidRDefault="003B7B19" w:rsidP="003B7B19">
            <w:pPr>
              <w:rPr>
                <w:rFonts w:cstheme="minorHAnsi"/>
                <w:color w:val="000000" w:themeColor="text1"/>
              </w:rPr>
            </w:pPr>
            <w:r w:rsidRPr="00A007C3">
              <w:rPr>
                <w:rFonts w:cstheme="minorHAnsi"/>
                <w:color w:val="000000" w:themeColor="text1"/>
              </w:rPr>
              <w:t>Mesure : Graduations en millimètres pour une lecture précise.</w:t>
            </w:r>
          </w:p>
          <w:p w14:paraId="3F3C5E63" w14:textId="77777777" w:rsidR="003B7B19" w:rsidRPr="00A007C3" w:rsidRDefault="003B7B19" w:rsidP="003B7B19">
            <w:pPr>
              <w:rPr>
                <w:rFonts w:cstheme="minorHAnsi"/>
                <w:color w:val="000000" w:themeColor="text1"/>
              </w:rPr>
            </w:pPr>
            <w:r w:rsidRPr="00A007C3">
              <w:rPr>
                <w:rFonts w:cstheme="minorHAnsi"/>
                <w:color w:val="000000" w:themeColor="text1"/>
              </w:rPr>
              <w:t>Fonctionnement : Recueille l'eau de pluie dans un entonnoir qui se déverse dans un récipient gradué.</w:t>
            </w:r>
          </w:p>
          <w:p w14:paraId="7CC00E12" w14:textId="09FDC9E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mesurer les précipitations sur une période donnée, utile pour la gestion de l'irrigation.</w:t>
            </w:r>
          </w:p>
        </w:tc>
        <w:tc>
          <w:tcPr>
            <w:tcW w:w="1843" w:type="dxa"/>
          </w:tcPr>
          <w:p w14:paraId="6D33A1E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0D8100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BECFF2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05E7D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EE8D1CE" w14:textId="039D01E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4C5C30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F6B1CF6" w14:textId="77777777" w:rsidTr="007A46CE">
        <w:trPr>
          <w:trHeight w:val="58"/>
        </w:trPr>
        <w:tc>
          <w:tcPr>
            <w:tcW w:w="735" w:type="dxa"/>
            <w:vAlign w:val="center"/>
          </w:tcPr>
          <w:p w14:paraId="493C5FCB" w14:textId="7E60F04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63</w:t>
            </w:r>
          </w:p>
        </w:tc>
        <w:tc>
          <w:tcPr>
            <w:tcW w:w="6523" w:type="dxa"/>
            <w:vAlign w:val="center"/>
          </w:tcPr>
          <w:p w14:paraId="6837061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Râteau :</w:t>
            </w:r>
          </w:p>
          <w:p w14:paraId="21F0BD01"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ou en polyamide pour une grande durabilité et résistance à la corrosion.</w:t>
            </w:r>
          </w:p>
          <w:p w14:paraId="2B8F8863"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60 à 80 cm pour permettre une utilisation efficace sans trop de fatigue pour le jardinier.</w:t>
            </w:r>
          </w:p>
          <w:p w14:paraId="3C6FFA35"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en caoutchouc ou en bois pour un confort optimal et une bonne prise en main.</w:t>
            </w:r>
          </w:p>
          <w:p w14:paraId="2EDE9E98" w14:textId="77777777" w:rsidR="003B7B19" w:rsidRPr="00A007C3" w:rsidRDefault="003B7B19" w:rsidP="003B7B19">
            <w:pPr>
              <w:rPr>
                <w:rFonts w:cstheme="minorHAnsi"/>
                <w:color w:val="000000" w:themeColor="text1"/>
              </w:rPr>
            </w:pPr>
            <w:r w:rsidRPr="00A007C3">
              <w:rPr>
                <w:rFonts w:cstheme="minorHAnsi"/>
                <w:color w:val="000000" w:themeColor="text1"/>
              </w:rPr>
              <w:t>Dents : Nombre de dents varie généralement entre 14 et 18, avec des dents droites pour un nettoyage efficace du sol.</w:t>
            </w:r>
          </w:p>
          <w:p w14:paraId="2C33B93A" w14:textId="2D76F0C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permettre une utilisation prolongée sans fatigue excessive.</w:t>
            </w:r>
          </w:p>
        </w:tc>
        <w:tc>
          <w:tcPr>
            <w:tcW w:w="1843" w:type="dxa"/>
          </w:tcPr>
          <w:p w14:paraId="395F7F2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F9D821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8936E8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B05607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755AEAD" w14:textId="2853245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D1AFD11"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F9C7634" w14:textId="77777777" w:rsidTr="007A46CE">
        <w:trPr>
          <w:trHeight w:val="58"/>
        </w:trPr>
        <w:tc>
          <w:tcPr>
            <w:tcW w:w="735" w:type="dxa"/>
            <w:vAlign w:val="center"/>
          </w:tcPr>
          <w:p w14:paraId="2B42F484" w14:textId="6771C4A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64</w:t>
            </w:r>
          </w:p>
        </w:tc>
        <w:tc>
          <w:tcPr>
            <w:tcW w:w="6523" w:type="dxa"/>
            <w:vAlign w:val="center"/>
          </w:tcPr>
          <w:p w14:paraId="4700E28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Règle de plantation :</w:t>
            </w:r>
          </w:p>
          <w:p w14:paraId="07FF5121" w14:textId="77777777" w:rsidR="003B7B19" w:rsidRPr="00A007C3" w:rsidRDefault="003B7B19" w:rsidP="003B7B19">
            <w:pPr>
              <w:rPr>
                <w:rFonts w:cstheme="minorHAnsi"/>
                <w:color w:val="000000" w:themeColor="text1"/>
              </w:rPr>
            </w:pPr>
            <w:r w:rsidRPr="00A007C3">
              <w:rPr>
                <w:rFonts w:cstheme="minorHAnsi"/>
                <w:color w:val="000000" w:themeColor="text1"/>
              </w:rPr>
              <w:t>Matériau : en métal ou en plastique rigide pour assurer une longévité et une précision.</w:t>
            </w:r>
          </w:p>
          <w:p w14:paraId="68D80AAB"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1 à 2 mètres, permettant de mesurer des distances importantes avec précision.</w:t>
            </w:r>
          </w:p>
          <w:p w14:paraId="431E3E5A" w14:textId="77777777" w:rsidR="003B7B19" w:rsidRPr="00A007C3" w:rsidRDefault="003B7B19" w:rsidP="003B7B19">
            <w:pPr>
              <w:rPr>
                <w:rFonts w:cstheme="minorHAnsi"/>
                <w:color w:val="000000" w:themeColor="text1"/>
              </w:rPr>
            </w:pPr>
            <w:r w:rsidRPr="00A007C3">
              <w:rPr>
                <w:rFonts w:cstheme="minorHAnsi"/>
                <w:color w:val="000000" w:themeColor="text1"/>
              </w:rPr>
              <w:t>Graduations : Marquées en centimètres et millimètres pour une mesure précise.</w:t>
            </w:r>
          </w:p>
          <w:p w14:paraId="7A4AE2AD" w14:textId="77777777" w:rsidR="003B7B19" w:rsidRPr="00A007C3" w:rsidRDefault="003B7B19" w:rsidP="003B7B19">
            <w:pPr>
              <w:rPr>
                <w:rFonts w:cstheme="minorHAnsi"/>
                <w:color w:val="000000" w:themeColor="text1"/>
              </w:rPr>
            </w:pPr>
            <w:r w:rsidRPr="00A007C3">
              <w:rPr>
                <w:rFonts w:cstheme="minorHAnsi"/>
                <w:color w:val="000000" w:themeColor="text1"/>
              </w:rPr>
              <w:t>Accessoires : Certains modèles peuvent inclure une poignée ergonomique ou un crochet pour maintenir la règle en place.</w:t>
            </w:r>
          </w:p>
          <w:p w14:paraId="42AB3C0D" w14:textId="25E6FAD7"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Utilisation</w:t>
            </w:r>
            <w:r w:rsidRPr="00A007C3">
              <w:rPr>
                <w:rFonts w:cstheme="minorHAnsi"/>
                <w:color w:val="000000" w:themeColor="text1"/>
              </w:rPr>
              <w:t xml:space="preserve"> : Idéale pour mesurer les distances entre les plantations, les alignements de gazon, et les espacements des plantes.</w:t>
            </w:r>
          </w:p>
        </w:tc>
        <w:tc>
          <w:tcPr>
            <w:tcW w:w="1843" w:type="dxa"/>
          </w:tcPr>
          <w:p w14:paraId="18A5759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E9D223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D362AD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17316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2B9F3B" w14:textId="7ED03E4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A88727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80B3F60" w14:textId="77777777" w:rsidTr="007A46CE">
        <w:trPr>
          <w:trHeight w:val="58"/>
        </w:trPr>
        <w:tc>
          <w:tcPr>
            <w:tcW w:w="735" w:type="dxa"/>
            <w:vAlign w:val="center"/>
          </w:tcPr>
          <w:p w14:paraId="406F9876" w14:textId="132ABDAC"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65</w:t>
            </w:r>
          </w:p>
        </w:tc>
        <w:tc>
          <w:tcPr>
            <w:tcW w:w="6523" w:type="dxa"/>
            <w:vAlign w:val="center"/>
          </w:tcPr>
          <w:p w14:paraId="2931C47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Rénette à Lame Rotative :</w:t>
            </w:r>
          </w:p>
          <w:p w14:paraId="754B42E6" w14:textId="77777777" w:rsidR="003B7B19" w:rsidRPr="00A007C3" w:rsidRDefault="003B7B19" w:rsidP="003B7B19">
            <w:pPr>
              <w:rPr>
                <w:rFonts w:cstheme="minorHAnsi"/>
                <w:color w:val="000000" w:themeColor="text1"/>
              </w:rPr>
            </w:pPr>
            <w:r w:rsidRPr="00A007C3">
              <w:rPr>
                <w:rFonts w:cstheme="minorHAnsi"/>
                <w:color w:val="000000" w:themeColor="text1"/>
              </w:rPr>
              <w:t>Puissance : La puissance du moteur varie entre 5 et 10 chevaux-vapeur (CV), permettant une coupe efficace et rapide.</w:t>
            </w:r>
          </w:p>
          <w:p w14:paraId="635275CD" w14:textId="77777777" w:rsidR="003B7B19" w:rsidRPr="00A007C3" w:rsidRDefault="003B7B19" w:rsidP="003B7B19">
            <w:pPr>
              <w:rPr>
                <w:rFonts w:cstheme="minorHAnsi"/>
                <w:color w:val="000000" w:themeColor="text1"/>
              </w:rPr>
            </w:pPr>
            <w:r w:rsidRPr="00A007C3">
              <w:rPr>
                <w:rFonts w:cstheme="minorHAnsi"/>
                <w:color w:val="000000" w:themeColor="text1"/>
              </w:rPr>
              <w:t>Capacité de la Buse : La capacité de la buse de coupe est comprise entre 30 et 50 cm, adaptée pour couper des herbes et des débris plus épais.</w:t>
            </w:r>
          </w:p>
          <w:p w14:paraId="6D7E2A3D"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Dimensions : La longueur de la rénette peut varier entre 60 et 80 cm, offrant un bon équilibre et facilitant son transport.</w:t>
            </w:r>
          </w:p>
          <w:p w14:paraId="1C274E2A" w14:textId="77777777" w:rsidR="003B7B19" w:rsidRPr="00A007C3" w:rsidRDefault="003B7B19" w:rsidP="003B7B19">
            <w:pPr>
              <w:rPr>
                <w:rFonts w:cstheme="minorHAnsi"/>
                <w:color w:val="000000" w:themeColor="text1"/>
              </w:rPr>
            </w:pPr>
            <w:r w:rsidRPr="00A007C3">
              <w:rPr>
                <w:rFonts w:cstheme="minorHAnsi"/>
                <w:color w:val="000000" w:themeColor="text1"/>
              </w:rPr>
              <w:t>Système de Contrôle : pour ajuster la hauteur de coupe et la vitesse de rotation, assurant une coupe précise et uniforme.</w:t>
            </w:r>
          </w:p>
          <w:p w14:paraId="2AEE593B" w14:textId="77777777" w:rsidR="003B7B19" w:rsidRPr="00A007C3" w:rsidRDefault="003B7B19" w:rsidP="003B7B19">
            <w:pPr>
              <w:rPr>
                <w:rFonts w:cstheme="minorHAnsi"/>
                <w:color w:val="000000" w:themeColor="text1"/>
              </w:rPr>
            </w:pPr>
            <w:r w:rsidRPr="00A007C3">
              <w:rPr>
                <w:rFonts w:cstheme="minorHAnsi"/>
                <w:color w:val="000000" w:themeColor="text1"/>
              </w:rPr>
              <w:t>Matériau : La lame est en acier inoxydable ou en acier haute qualité pour une grande durabilité et résistance à la corrosion.</w:t>
            </w:r>
          </w:p>
          <w:p w14:paraId="1438AC1B" w14:textId="14E1FA3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Inclut souvent des accessoires comme des brosses de nettoyage et des outils de coupe supplémentaires.</w:t>
            </w:r>
          </w:p>
        </w:tc>
        <w:tc>
          <w:tcPr>
            <w:tcW w:w="1843" w:type="dxa"/>
          </w:tcPr>
          <w:p w14:paraId="15F2D4D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1FDBC68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5BBFA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3D4FDC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D2F34FD" w14:textId="2D18A265"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710BC0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D1A8B18" w14:textId="77777777" w:rsidTr="007A46CE">
        <w:trPr>
          <w:trHeight w:val="58"/>
        </w:trPr>
        <w:tc>
          <w:tcPr>
            <w:tcW w:w="735" w:type="dxa"/>
            <w:vAlign w:val="center"/>
          </w:tcPr>
          <w:p w14:paraId="428B1B12" w14:textId="4CCE56C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66</w:t>
            </w:r>
          </w:p>
        </w:tc>
        <w:tc>
          <w:tcPr>
            <w:tcW w:w="6523" w:type="dxa"/>
            <w:vAlign w:val="center"/>
          </w:tcPr>
          <w:p w14:paraId="3C48B1E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Sape :</w:t>
            </w:r>
          </w:p>
          <w:p w14:paraId="4BDE8F70"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ou en aluminium pour assurer durabilité et résistance.</w:t>
            </w:r>
          </w:p>
          <w:p w14:paraId="34319A53"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1,5 à 2 mètres pour permettre une utilisation efficace sur les terrains de golf.</w:t>
            </w:r>
          </w:p>
          <w:p w14:paraId="6DFA256F"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pour un confort d'utilisation et une meilleure prise en main.</w:t>
            </w:r>
          </w:p>
          <w:p w14:paraId="307B17E0" w14:textId="77777777" w:rsidR="003B7B19" w:rsidRPr="00A007C3" w:rsidRDefault="003B7B19" w:rsidP="003B7B19">
            <w:pPr>
              <w:rPr>
                <w:rFonts w:cstheme="minorHAnsi"/>
                <w:color w:val="000000" w:themeColor="text1"/>
              </w:rPr>
            </w:pPr>
            <w:r w:rsidRPr="00A007C3">
              <w:rPr>
                <w:rFonts w:cstheme="minorHAnsi"/>
                <w:color w:val="000000" w:themeColor="text1"/>
              </w:rPr>
              <w:t>Lame : Lame interchangeable pour faciliter l'entretien et la réparation.</w:t>
            </w:r>
          </w:p>
          <w:p w14:paraId="7D4FAC49" w14:textId="77777777" w:rsidR="003B7B19" w:rsidRPr="00A007C3" w:rsidRDefault="003B7B19" w:rsidP="003B7B19">
            <w:pPr>
              <w:rPr>
                <w:rFonts w:cstheme="minorHAnsi"/>
                <w:color w:val="000000" w:themeColor="text1"/>
              </w:rPr>
            </w:pPr>
            <w:r w:rsidRPr="00A007C3">
              <w:rPr>
                <w:rFonts w:cstheme="minorHAnsi"/>
                <w:color w:val="000000" w:themeColor="text1"/>
              </w:rPr>
              <w:t>Poids : Légère pour éviter la fatigue du jardinier lors de son utilisation prolongée.</w:t>
            </w:r>
          </w:p>
          <w:p w14:paraId="6D9A492B" w14:textId="74916A6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Fonctionnalité : Conçue pour couper et tailler les herbes et les mauvaises herbes sur les terrains de golf.</w:t>
            </w:r>
          </w:p>
        </w:tc>
        <w:tc>
          <w:tcPr>
            <w:tcW w:w="1843" w:type="dxa"/>
          </w:tcPr>
          <w:p w14:paraId="251AD42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48F53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F4292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DBA5C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2F5E956" w14:textId="38733FE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F0565AE"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7D7B3B5" w14:textId="77777777" w:rsidTr="007A46CE">
        <w:trPr>
          <w:trHeight w:val="58"/>
        </w:trPr>
        <w:tc>
          <w:tcPr>
            <w:tcW w:w="735" w:type="dxa"/>
            <w:vAlign w:val="center"/>
          </w:tcPr>
          <w:p w14:paraId="0E56EB1E" w14:textId="43EF46FF"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67</w:t>
            </w:r>
          </w:p>
        </w:tc>
        <w:tc>
          <w:tcPr>
            <w:tcW w:w="6523" w:type="dxa"/>
            <w:vAlign w:val="center"/>
          </w:tcPr>
          <w:p w14:paraId="09ABAAE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Scie :</w:t>
            </w:r>
          </w:p>
          <w:p w14:paraId="19C7AC98" w14:textId="77777777" w:rsidR="003B7B19" w:rsidRPr="00A007C3" w:rsidRDefault="003B7B19" w:rsidP="003B7B19">
            <w:pPr>
              <w:rPr>
                <w:rFonts w:cstheme="minorHAnsi"/>
                <w:color w:val="000000" w:themeColor="text1"/>
              </w:rPr>
            </w:pPr>
            <w:r w:rsidRPr="00A007C3">
              <w:rPr>
                <w:rFonts w:cstheme="minorHAnsi"/>
                <w:color w:val="000000" w:themeColor="text1"/>
              </w:rPr>
              <w:t>Type de Scie : Scie électrique, souvent sans fil pour une utilisation plus flexible.</w:t>
            </w:r>
          </w:p>
          <w:p w14:paraId="1C350CCD" w14:textId="77777777" w:rsidR="003B7B19" w:rsidRPr="00A007C3" w:rsidRDefault="003B7B19" w:rsidP="003B7B19">
            <w:pPr>
              <w:rPr>
                <w:rFonts w:cstheme="minorHAnsi"/>
                <w:color w:val="000000" w:themeColor="text1"/>
              </w:rPr>
            </w:pPr>
            <w:r w:rsidRPr="00A007C3">
              <w:rPr>
                <w:rFonts w:cstheme="minorHAnsi"/>
                <w:color w:val="000000" w:themeColor="text1"/>
              </w:rPr>
              <w:t>Puissance : Environ 500 à 1000 watts, suffisant pour couper divers matériaux sur le terrain de golf.</w:t>
            </w:r>
          </w:p>
          <w:p w14:paraId="3A38D62F"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entre 20 et 30 cm pour une utilisation précise.</w:t>
            </w:r>
          </w:p>
          <w:p w14:paraId="317DAE61" w14:textId="77777777" w:rsidR="003B7B19" w:rsidRPr="00A007C3" w:rsidRDefault="003B7B19" w:rsidP="003B7B19">
            <w:pPr>
              <w:rPr>
                <w:rFonts w:cstheme="minorHAnsi"/>
                <w:color w:val="000000" w:themeColor="text1"/>
              </w:rPr>
            </w:pPr>
            <w:r w:rsidRPr="00A007C3">
              <w:rPr>
                <w:rFonts w:cstheme="minorHAnsi"/>
                <w:color w:val="000000" w:themeColor="text1"/>
              </w:rPr>
              <w:t>Type de Lame : Lame en acier rapide ou en carbure pour une meilleure durabilité.</w:t>
            </w:r>
          </w:p>
          <w:p w14:paraId="3D9788E5" w14:textId="77777777" w:rsidR="003B7B19" w:rsidRPr="00A007C3" w:rsidRDefault="003B7B19" w:rsidP="003B7B19">
            <w:pPr>
              <w:rPr>
                <w:rFonts w:cstheme="minorHAnsi"/>
                <w:color w:val="000000" w:themeColor="text1"/>
              </w:rPr>
            </w:pPr>
            <w:r w:rsidRPr="00A007C3">
              <w:rPr>
                <w:rFonts w:cstheme="minorHAnsi"/>
                <w:color w:val="000000" w:themeColor="text1"/>
              </w:rPr>
              <w:t>Système de Freinage : Freinage automatique pour une utilisation plus sûre.</w:t>
            </w:r>
          </w:p>
          <w:p w14:paraId="378697BE" w14:textId="796B81D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Poignée ergonomique, protection pour les yeux et les oreilles, et éventuellement un support pour maintien stable.</w:t>
            </w:r>
          </w:p>
        </w:tc>
        <w:tc>
          <w:tcPr>
            <w:tcW w:w="1843" w:type="dxa"/>
          </w:tcPr>
          <w:p w14:paraId="386813E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BD0769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762210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A99B66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178368E" w14:textId="25F845DF"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3BD1B9F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58D7E9E" w14:textId="77777777" w:rsidTr="007A46CE">
        <w:trPr>
          <w:trHeight w:val="58"/>
        </w:trPr>
        <w:tc>
          <w:tcPr>
            <w:tcW w:w="735" w:type="dxa"/>
            <w:vAlign w:val="center"/>
          </w:tcPr>
          <w:p w14:paraId="29162070" w14:textId="46CED48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68</w:t>
            </w:r>
          </w:p>
        </w:tc>
        <w:tc>
          <w:tcPr>
            <w:tcW w:w="6523" w:type="dxa"/>
            <w:vAlign w:val="center"/>
          </w:tcPr>
          <w:p w14:paraId="2C62293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Scie manuelle pliable</w:t>
            </w:r>
          </w:p>
          <w:p w14:paraId="4CD32D45" w14:textId="77777777" w:rsidR="003B7B19" w:rsidRPr="00A007C3" w:rsidRDefault="003B7B19" w:rsidP="003B7B19">
            <w:pPr>
              <w:rPr>
                <w:rFonts w:cstheme="minorHAnsi"/>
                <w:color w:val="000000" w:themeColor="text1"/>
              </w:rPr>
            </w:pPr>
            <w:r w:rsidRPr="00A007C3">
              <w:rPr>
                <w:rFonts w:cstheme="minorHAnsi"/>
                <w:color w:val="000000" w:themeColor="text1"/>
              </w:rPr>
              <w:t>Scie manuelle, souvent pliable pour une utilisation facile et compacte.</w:t>
            </w:r>
          </w:p>
          <w:p w14:paraId="5C7C7C31"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entre 20 et 30 cm pour une utilisation précise.</w:t>
            </w:r>
          </w:p>
          <w:p w14:paraId="2EB5529F" w14:textId="77777777" w:rsidR="003B7B19" w:rsidRPr="00A007C3" w:rsidRDefault="003B7B19" w:rsidP="003B7B19">
            <w:pPr>
              <w:rPr>
                <w:rFonts w:cstheme="minorHAnsi"/>
                <w:color w:val="000000" w:themeColor="text1"/>
              </w:rPr>
            </w:pPr>
            <w:r w:rsidRPr="00A007C3">
              <w:rPr>
                <w:rFonts w:cstheme="minorHAnsi"/>
                <w:color w:val="000000" w:themeColor="text1"/>
              </w:rPr>
              <w:t>Type de Lame : Lame en acier rapide ou en carbure pour une meilleure durabilité.</w:t>
            </w:r>
          </w:p>
          <w:p w14:paraId="7D2F6A09" w14:textId="77777777" w:rsidR="003B7B19" w:rsidRPr="00A007C3" w:rsidRDefault="003B7B19" w:rsidP="003B7B19">
            <w:pPr>
              <w:rPr>
                <w:rFonts w:cstheme="minorHAnsi"/>
                <w:color w:val="000000" w:themeColor="text1"/>
              </w:rPr>
            </w:pPr>
            <w:r w:rsidRPr="00A007C3">
              <w:rPr>
                <w:rFonts w:cstheme="minorHAnsi"/>
                <w:color w:val="000000" w:themeColor="text1"/>
              </w:rPr>
              <w:t>Design : Poignée ergonomique pour un confort d'utilisation et réduction de la fatigue.</w:t>
            </w:r>
          </w:p>
          <w:p w14:paraId="50E741ED" w14:textId="1F03D80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Sac de rangement pour une conservation facile et protection de la lame.</w:t>
            </w:r>
          </w:p>
        </w:tc>
        <w:tc>
          <w:tcPr>
            <w:tcW w:w="1843" w:type="dxa"/>
          </w:tcPr>
          <w:p w14:paraId="409D406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BBD42D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6BA9A4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BE9EF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2D907C0" w14:textId="5EE46003"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B0B24BE"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6A554F2" w14:textId="77777777" w:rsidTr="007A46CE">
        <w:trPr>
          <w:trHeight w:val="58"/>
        </w:trPr>
        <w:tc>
          <w:tcPr>
            <w:tcW w:w="735" w:type="dxa"/>
            <w:vAlign w:val="center"/>
          </w:tcPr>
          <w:p w14:paraId="403F34F6" w14:textId="7EB633BD"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69</w:t>
            </w:r>
          </w:p>
        </w:tc>
        <w:tc>
          <w:tcPr>
            <w:tcW w:w="6523" w:type="dxa"/>
            <w:vAlign w:val="center"/>
          </w:tcPr>
          <w:p w14:paraId="718348A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Scies égoïne manuelle :</w:t>
            </w:r>
          </w:p>
          <w:p w14:paraId="54870CC7"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350 mm</w:t>
            </w:r>
          </w:p>
          <w:p w14:paraId="5C020D87" w14:textId="77777777" w:rsidR="003B7B19" w:rsidRPr="00A007C3" w:rsidRDefault="003B7B19" w:rsidP="003B7B19">
            <w:pPr>
              <w:rPr>
                <w:rFonts w:cstheme="minorHAnsi"/>
                <w:color w:val="000000" w:themeColor="text1"/>
              </w:rPr>
            </w:pPr>
            <w:r w:rsidRPr="00A007C3">
              <w:rPr>
                <w:rFonts w:cstheme="minorHAnsi"/>
                <w:color w:val="000000" w:themeColor="text1"/>
              </w:rPr>
              <w:t>Denture : 8 dents par pouce (TPI) pour une coupe précise</w:t>
            </w:r>
          </w:p>
          <w:p w14:paraId="55CDC8B6"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Matériau de la lame : Acier trempé pour une grande durabilité</w:t>
            </w:r>
          </w:p>
          <w:p w14:paraId="5299D1B2" w14:textId="77777777" w:rsidR="003B7B19" w:rsidRPr="00A007C3" w:rsidRDefault="003B7B19" w:rsidP="003B7B19">
            <w:pPr>
              <w:rPr>
                <w:rFonts w:cstheme="minorHAnsi"/>
                <w:color w:val="000000" w:themeColor="text1"/>
              </w:rPr>
            </w:pPr>
            <w:r w:rsidRPr="00A007C3">
              <w:rPr>
                <w:rFonts w:cstheme="minorHAnsi"/>
                <w:color w:val="000000" w:themeColor="text1"/>
              </w:rPr>
              <w:t>Poignée : Ergonomique en plastique durable et résistante aux chocs</w:t>
            </w:r>
          </w:p>
          <w:p w14:paraId="720E82DC" w14:textId="77777777" w:rsidR="003B7B19" w:rsidRPr="00A007C3" w:rsidRDefault="003B7B19" w:rsidP="003B7B19">
            <w:pPr>
              <w:rPr>
                <w:rFonts w:cstheme="minorHAnsi"/>
                <w:color w:val="000000" w:themeColor="text1"/>
              </w:rPr>
            </w:pPr>
            <w:r w:rsidRPr="00A007C3">
              <w:rPr>
                <w:rFonts w:cstheme="minorHAnsi"/>
                <w:color w:val="000000" w:themeColor="text1"/>
              </w:rPr>
              <w:t>Largeur de coupe : 1,5 mm</w:t>
            </w:r>
          </w:p>
          <w:p w14:paraId="53DF98BC" w14:textId="31BF330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Environ 0,5 kg pour une utilisation facile et confortable.</w:t>
            </w:r>
          </w:p>
        </w:tc>
        <w:tc>
          <w:tcPr>
            <w:tcW w:w="1843" w:type="dxa"/>
          </w:tcPr>
          <w:p w14:paraId="7A4432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5512E9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67425A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D53B4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3F33632" w14:textId="2F4F004F"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lastRenderedPageBreak/>
              <w:t>proposées</w:t>
            </w:r>
          </w:p>
        </w:tc>
        <w:tc>
          <w:tcPr>
            <w:tcW w:w="1843" w:type="dxa"/>
          </w:tcPr>
          <w:p w14:paraId="6472E41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513796E" w14:textId="77777777" w:rsidTr="007A46CE">
        <w:trPr>
          <w:trHeight w:val="58"/>
        </w:trPr>
        <w:tc>
          <w:tcPr>
            <w:tcW w:w="735" w:type="dxa"/>
            <w:vAlign w:val="center"/>
          </w:tcPr>
          <w:p w14:paraId="2FB894CB" w14:textId="2A6215D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lastRenderedPageBreak/>
              <w:t>70</w:t>
            </w:r>
          </w:p>
        </w:tc>
        <w:tc>
          <w:tcPr>
            <w:tcW w:w="6523" w:type="dxa"/>
            <w:vAlign w:val="center"/>
          </w:tcPr>
          <w:p w14:paraId="0F1545D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Seau :</w:t>
            </w:r>
          </w:p>
          <w:p w14:paraId="3E245E8F" w14:textId="77777777" w:rsidR="003B7B19" w:rsidRPr="00A007C3" w:rsidRDefault="003B7B19" w:rsidP="003B7B19">
            <w:pPr>
              <w:rPr>
                <w:rFonts w:cstheme="minorHAnsi"/>
                <w:color w:val="000000" w:themeColor="text1"/>
              </w:rPr>
            </w:pPr>
            <w:r w:rsidRPr="00A007C3">
              <w:rPr>
                <w:rFonts w:cstheme="minorHAnsi"/>
                <w:color w:val="000000" w:themeColor="text1"/>
              </w:rPr>
              <w:t>Matériau : en plastique durable pour résister aux intempéries et aux chocs.</w:t>
            </w:r>
          </w:p>
          <w:p w14:paraId="144C628D" w14:textId="77777777" w:rsidR="003B7B19" w:rsidRPr="00A007C3" w:rsidRDefault="003B7B19" w:rsidP="003B7B19">
            <w:pPr>
              <w:rPr>
                <w:rFonts w:cstheme="minorHAnsi"/>
                <w:color w:val="000000" w:themeColor="text1"/>
              </w:rPr>
            </w:pPr>
            <w:r w:rsidRPr="00A007C3">
              <w:rPr>
                <w:rFonts w:cstheme="minorHAnsi"/>
                <w:color w:val="000000" w:themeColor="text1"/>
              </w:rPr>
              <w:t>Capacité : Environ 10 à 15 litres pour une capacité suffisante sans être trop lourd.</w:t>
            </w:r>
          </w:p>
          <w:p w14:paraId="516D8374" w14:textId="77777777" w:rsidR="003B7B19" w:rsidRPr="00A007C3" w:rsidRDefault="003B7B19" w:rsidP="003B7B19">
            <w:pPr>
              <w:rPr>
                <w:rFonts w:cstheme="minorHAnsi"/>
                <w:color w:val="000000" w:themeColor="text1"/>
              </w:rPr>
            </w:pPr>
            <w:r w:rsidRPr="00A007C3">
              <w:rPr>
                <w:rFonts w:cstheme="minorHAnsi"/>
                <w:color w:val="000000" w:themeColor="text1"/>
              </w:rPr>
              <w:t>Design : Poignée ergonomique pour un confort d'utilisation et réduction de la fatigue.</w:t>
            </w:r>
          </w:p>
          <w:p w14:paraId="7158D6E0" w14:textId="77777777" w:rsidR="003B7B19" w:rsidRPr="00A007C3" w:rsidRDefault="003B7B19" w:rsidP="003B7B19">
            <w:pPr>
              <w:rPr>
                <w:rFonts w:cstheme="minorHAnsi"/>
                <w:color w:val="000000" w:themeColor="text1"/>
              </w:rPr>
            </w:pPr>
            <w:r w:rsidRPr="00A007C3">
              <w:rPr>
                <w:rFonts w:cstheme="minorHAnsi"/>
                <w:color w:val="000000" w:themeColor="text1"/>
              </w:rPr>
              <w:t>Poids : Environ 1 à 2 kg pour une manipulation facile.</w:t>
            </w:r>
          </w:p>
          <w:p w14:paraId="5730F128" w14:textId="7838322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équipé d'un système de transport ou de suspension pour faciliter le déplacement sur le terrain.</w:t>
            </w:r>
          </w:p>
        </w:tc>
        <w:tc>
          <w:tcPr>
            <w:tcW w:w="1843" w:type="dxa"/>
          </w:tcPr>
          <w:p w14:paraId="04CBAC6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4A256E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2ED4B3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46C432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A07B54" w14:textId="5858B011"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6A7F94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CD1C522" w14:textId="77777777" w:rsidTr="007A46CE">
        <w:trPr>
          <w:trHeight w:val="58"/>
        </w:trPr>
        <w:tc>
          <w:tcPr>
            <w:tcW w:w="735" w:type="dxa"/>
            <w:vAlign w:val="center"/>
          </w:tcPr>
          <w:p w14:paraId="272639DE" w14:textId="7204CCA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71</w:t>
            </w:r>
          </w:p>
        </w:tc>
        <w:tc>
          <w:tcPr>
            <w:tcW w:w="6523" w:type="dxa"/>
            <w:vAlign w:val="center"/>
          </w:tcPr>
          <w:p w14:paraId="1EE8056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Sécateur :</w:t>
            </w:r>
          </w:p>
          <w:p w14:paraId="46247CDD" w14:textId="77777777" w:rsidR="003B7B19" w:rsidRPr="00A007C3" w:rsidRDefault="003B7B19" w:rsidP="003B7B19">
            <w:pPr>
              <w:rPr>
                <w:rFonts w:cstheme="minorHAnsi"/>
                <w:color w:val="000000" w:themeColor="text1"/>
              </w:rPr>
            </w:pPr>
            <w:r w:rsidRPr="00A007C3">
              <w:rPr>
                <w:rFonts w:cstheme="minorHAnsi"/>
                <w:color w:val="000000" w:themeColor="text1"/>
              </w:rPr>
              <w:t>Type de lame : lames croisantes (bypass) pour des coupes nettes et propres.</w:t>
            </w:r>
          </w:p>
          <w:p w14:paraId="00D6FD76" w14:textId="77777777" w:rsidR="003B7B19" w:rsidRPr="00A007C3" w:rsidRDefault="003B7B19" w:rsidP="003B7B19">
            <w:pPr>
              <w:rPr>
                <w:rFonts w:cstheme="minorHAnsi"/>
                <w:color w:val="000000" w:themeColor="text1"/>
              </w:rPr>
            </w:pPr>
            <w:r w:rsidRPr="00A007C3">
              <w:rPr>
                <w:rFonts w:cstheme="minorHAnsi"/>
                <w:color w:val="000000" w:themeColor="text1"/>
              </w:rPr>
              <w:t>Matériau de la lame : L'acier inoxydable est couramment utilisé pour sa durabilité et sa résistance à la corrosion.</w:t>
            </w:r>
          </w:p>
          <w:p w14:paraId="52C63CCE"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Environ 55 mm pour une coupe précise et efficace.</w:t>
            </w:r>
          </w:p>
          <w:p w14:paraId="1A1799BC" w14:textId="77777777" w:rsidR="003B7B19" w:rsidRPr="00A007C3" w:rsidRDefault="003B7B19" w:rsidP="003B7B19">
            <w:pPr>
              <w:rPr>
                <w:rFonts w:cstheme="minorHAnsi"/>
                <w:color w:val="000000" w:themeColor="text1"/>
              </w:rPr>
            </w:pPr>
            <w:r w:rsidRPr="00A007C3">
              <w:rPr>
                <w:rFonts w:cstheme="minorHAnsi"/>
                <w:color w:val="000000" w:themeColor="text1"/>
              </w:rPr>
              <w:t>Poignée : Ergonomique pour minimiser la fatigue lors de l'utilisation prolongée.</w:t>
            </w:r>
          </w:p>
          <w:p w14:paraId="167179A5" w14:textId="77777777" w:rsidR="003B7B19" w:rsidRPr="00A007C3" w:rsidRDefault="003B7B19" w:rsidP="003B7B19">
            <w:pPr>
              <w:rPr>
                <w:rFonts w:cstheme="minorHAnsi"/>
                <w:color w:val="000000" w:themeColor="text1"/>
              </w:rPr>
            </w:pPr>
            <w:r w:rsidRPr="00A007C3">
              <w:rPr>
                <w:rFonts w:cstheme="minorHAnsi"/>
                <w:color w:val="000000" w:themeColor="text1"/>
              </w:rPr>
              <w:t>Système de ressort : Un mécanisme de ressort de haute qualité pour une coupe facile et précise.</w:t>
            </w:r>
          </w:p>
          <w:p w14:paraId="0086C960" w14:textId="1A547933"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Affûtage : Facile à affûter pour maintenir une performance optimale.</w:t>
            </w:r>
          </w:p>
        </w:tc>
        <w:tc>
          <w:tcPr>
            <w:tcW w:w="1843" w:type="dxa"/>
          </w:tcPr>
          <w:p w14:paraId="5D675CE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1641D3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8C217F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1DDC5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DE8258A" w14:textId="799A89E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5DF50BC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ADD0C05" w14:textId="77777777" w:rsidTr="007A46CE">
        <w:trPr>
          <w:trHeight w:val="58"/>
        </w:trPr>
        <w:tc>
          <w:tcPr>
            <w:tcW w:w="735" w:type="dxa"/>
            <w:vAlign w:val="center"/>
          </w:tcPr>
          <w:p w14:paraId="36847C26" w14:textId="49A586A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72</w:t>
            </w:r>
          </w:p>
        </w:tc>
        <w:tc>
          <w:tcPr>
            <w:tcW w:w="6523" w:type="dxa"/>
            <w:vAlign w:val="center"/>
          </w:tcPr>
          <w:p w14:paraId="35BA4D3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Serpette :</w:t>
            </w:r>
          </w:p>
          <w:p w14:paraId="473190A6" w14:textId="77777777" w:rsidR="003B7B19" w:rsidRPr="00A007C3" w:rsidRDefault="003B7B19" w:rsidP="003B7B19">
            <w:pPr>
              <w:rPr>
                <w:rFonts w:cstheme="minorHAnsi"/>
                <w:color w:val="000000" w:themeColor="text1"/>
              </w:rPr>
            </w:pPr>
            <w:r w:rsidRPr="00A007C3">
              <w:rPr>
                <w:rFonts w:cstheme="minorHAnsi"/>
                <w:color w:val="000000" w:themeColor="text1"/>
              </w:rPr>
              <w:t>Matériau de la lame : Acier inoxydable pour une grande durabilité et résistance à la corrosion.</w:t>
            </w:r>
          </w:p>
          <w:p w14:paraId="5386FD55"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Environ 8 à 10 cm pour une utilisation polyvalente.</w:t>
            </w:r>
          </w:p>
          <w:p w14:paraId="7CB17539" w14:textId="77777777" w:rsidR="003B7B19" w:rsidRPr="00A007C3" w:rsidRDefault="003B7B19" w:rsidP="003B7B19">
            <w:pPr>
              <w:rPr>
                <w:rFonts w:cstheme="minorHAnsi"/>
                <w:color w:val="000000" w:themeColor="text1"/>
              </w:rPr>
            </w:pPr>
            <w:r w:rsidRPr="00A007C3">
              <w:rPr>
                <w:rFonts w:cstheme="minorHAnsi"/>
                <w:color w:val="000000" w:themeColor="text1"/>
              </w:rPr>
              <w:t>Forme de la lame : Courbée pour faciliter les coupes précises et les incisions.</w:t>
            </w:r>
          </w:p>
          <w:p w14:paraId="3EEB199F" w14:textId="77777777" w:rsidR="003B7B19" w:rsidRPr="00A007C3" w:rsidRDefault="003B7B19" w:rsidP="003B7B19">
            <w:pPr>
              <w:rPr>
                <w:rFonts w:cstheme="minorHAnsi"/>
                <w:color w:val="000000" w:themeColor="text1"/>
              </w:rPr>
            </w:pPr>
            <w:r w:rsidRPr="00A007C3">
              <w:rPr>
                <w:rFonts w:cstheme="minorHAnsi"/>
                <w:color w:val="000000" w:themeColor="text1"/>
              </w:rPr>
              <w:t>Poignée : Ergonomique en plastique ou en bois pour un confort d'utilisation et réduction de la fatigue.</w:t>
            </w:r>
          </w:p>
          <w:p w14:paraId="5C42C3CC" w14:textId="77777777" w:rsidR="003B7B19" w:rsidRPr="00A007C3" w:rsidRDefault="003B7B19" w:rsidP="003B7B19">
            <w:pPr>
              <w:rPr>
                <w:rFonts w:cstheme="minorHAnsi"/>
                <w:color w:val="000000" w:themeColor="text1"/>
              </w:rPr>
            </w:pPr>
            <w:r w:rsidRPr="00A007C3">
              <w:rPr>
                <w:rFonts w:cstheme="minorHAnsi"/>
                <w:color w:val="000000" w:themeColor="text1"/>
              </w:rPr>
              <w:t>Système de sécurité : Certains modèles, comme ceux de la marque Opinel, sont équipés d'un système de blocage de lame pour minimiser les risques de coupures.</w:t>
            </w:r>
          </w:p>
          <w:p w14:paraId="139B8CA2" w14:textId="085E5D8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Environ 0,2 à 0,3 kg pour une manipulation facile.</w:t>
            </w:r>
          </w:p>
        </w:tc>
        <w:tc>
          <w:tcPr>
            <w:tcW w:w="1843" w:type="dxa"/>
          </w:tcPr>
          <w:p w14:paraId="38A9921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C56BCF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9D5C6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EEA61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16ED9A0" w14:textId="2767D0C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49FA08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0DD66EA" w14:textId="77777777" w:rsidTr="007A46CE">
        <w:trPr>
          <w:trHeight w:val="58"/>
        </w:trPr>
        <w:tc>
          <w:tcPr>
            <w:tcW w:w="735" w:type="dxa"/>
            <w:vAlign w:val="center"/>
          </w:tcPr>
          <w:p w14:paraId="2D22D42A" w14:textId="1D2E478A"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73</w:t>
            </w:r>
          </w:p>
        </w:tc>
        <w:tc>
          <w:tcPr>
            <w:tcW w:w="6523" w:type="dxa"/>
            <w:vAlign w:val="center"/>
          </w:tcPr>
          <w:p w14:paraId="2737A80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Sonde de succions :</w:t>
            </w:r>
          </w:p>
          <w:p w14:paraId="1D365BDB"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Type de sonde</w:t>
            </w:r>
            <w:r w:rsidRPr="00A007C3">
              <w:rPr>
                <w:rFonts w:asciiTheme="minorHAnsi" w:hAnsiTheme="minorHAnsi" w:cstheme="minorHAnsi"/>
                <w:color w:val="000000" w:themeColor="text1"/>
                <w:sz w:val="22"/>
                <w:szCs w:val="22"/>
              </w:rPr>
              <w:t xml:space="preserve"> : Tensiomètre à eau.</w:t>
            </w:r>
          </w:p>
          <w:p w14:paraId="496E9A54"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w:t>
            </w:r>
            <w:r w:rsidRPr="00A007C3">
              <w:rPr>
                <w:rFonts w:asciiTheme="minorHAnsi" w:hAnsiTheme="minorHAnsi" w:cstheme="minorHAnsi"/>
                <w:color w:val="000000" w:themeColor="text1"/>
                <w:sz w:val="22"/>
                <w:szCs w:val="22"/>
              </w:rPr>
              <w:t xml:space="preserve"> : La colonne est en polycarbonate, et la bougie en gypse.</w:t>
            </w:r>
          </w:p>
          <w:p w14:paraId="33236414"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Plage de mesure</w:t>
            </w:r>
            <w:r w:rsidRPr="00A007C3">
              <w:rPr>
                <w:rFonts w:asciiTheme="minorHAnsi" w:hAnsiTheme="minorHAnsi" w:cstheme="minorHAnsi"/>
                <w:color w:val="000000" w:themeColor="text1"/>
                <w:sz w:val="22"/>
                <w:szCs w:val="22"/>
              </w:rPr>
              <w:t xml:space="preserve"> :</w:t>
            </w:r>
          </w:p>
          <w:p w14:paraId="6FC32BC1" w14:textId="77777777" w:rsidR="003B7B19" w:rsidRPr="00A007C3" w:rsidRDefault="003B7B19" w:rsidP="003B7B19">
            <w:pPr>
              <w:pStyle w:val="NormalWeb"/>
              <w:numPr>
                <w:ilvl w:val="0"/>
                <w:numId w:val="20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Tensiomètre à eau : De 0 à 80 cb (centibars).</w:t>
            </w:r>
          </w:p>
          <w:p w14:paraId="2D7278CF"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Temps de réponse</w:t>
            </w:r>
            <w:r w:rsidRPr="00A007C3">
              <w:rPr>
                <w:rFonts w:asciiTheme="minorHAnsi" w:hAnsiTheme="minorHAnsi" w:cstheme="minorHAnsi"/>
                <w:color w:val="000000" w:themeColor="text1"/>
                <w:sz w:val="22"/>
                <w:szCs w:val="22"/>
              </w:rPr>
              <w:t xml:space="preserve"> : Très rapide, permettant une lecture immédiate de l'état hydrique du sol.</w:t>
            </w:r>
          </w:p>
          <w:p w14:paraId="2C321983" w14:textId="1B91740B"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lastRenderedPageBreak/>
              <w:t>Précision</w:t>
            </w:r>
            <w:r w:rsidRPr="00A007C3">
              <w:rPr>
                <w:rFonts w:cstheme="minorHAnsi"/>
                <w:color w:val="000000" w:themeColor="text1"/>
              </w:rPr>
              <w:t xml:space="preserve"> : La précision est d'environ 2%.</w:t>
            </w:r>
          </w:p>
        </w:tc>
        <w:tc>
          <w:tcPr>
            <w:tcW w:w="1843" w:type="dxa"/>
          </w:tcPr>
          <w:p w14:paraId="54C109C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0CA10CE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979E70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A1700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90990A8" w14:textId="7052BC7D"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1EFF3D3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179FF34" w14:textId="77777777" w:rsidTr="007A46CE">
        <w:trPr>
          <w:trHeight w:val="58"/>
        </w:trPr>
        <w:tc>
          <w:tcPr>
            <w:tcW w:w="735" w:type="dxa"/>
            <w:vAlign w:val="center"/>
          </w:tcPr>
          <w:p w14:paraId="08C1EE5C" w14:textId="7B59411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lastRenderedPageBreak/>
              <w:t>74</w:t>
            </w:r>
          </w:p>
        </w:tc>
        <w:tc>
          <w:tcPr>
            <w:tcW w:w="6523" w:type="dxa"/>
            <w:vAlign w:val="center"/>
          </w:tcPr>
          <w:p w14:paraId="361D917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Sonde d’humidité des sols :</w:t>
            </w:r>
          </w:p>
          <w:p w14:paraId="2762DA1A" w14:textId="77777777" w:rsidR="003B7B19" w:rsidRPr="00A007C3" w:rsidRDefault="003B7B19" w:rsidP="003B7B19">
            <w:pPr>
              <w:rPr>
                <w:rFonts w:cstheme="minorHAnsi"/>
                <w:color w:val="000000" w:themeColor="text1"/>
              </w:rPr>
            </w:pPr>
            <w:r w:rsidRPr="00A007C3">
              <w:rPr>
                <w:rFonts w:cstheme="minorHAnsi"/>
                <w:color w:val="000000" w:themeColor="text1"/>
              </w:rPr>
              <w:t>Précision : La sonde doit fournir des mesures précises de l'humidité du sol, idéalement avec une précision de ±3%.</w:t>
            </w:r>
          </w:p>
          <w:p w14:paraId="1655D6B0" w14:textId="77777777" w:rsidR="003B7B19" w:rsidRPr="00A007C3" w:rsidRDefault="003B7B19" w:rsidP="003B7B19">
            <w:pPr>
              <w:rPr>
                <w:rFonts w:cstheme="minorHAnsi"/>
                <w:color w:val="000000" w:themeColor="text1"/>
              </w:rPr>
            </w:pPr>
            <w:r w:rsidRPr="00A007C3">
              <w:rPr>
                <w:rFonts w:cstheme="minorHAnsi"/>
                <w:color w:val="000000" w:themeColor="text1"/>
              </w:rPr>
              <w:t>Type de capteur : Utilisation de capteurs capacitifs ou de permittivité diélectrique pour mesurer l'humidité.</w:t>
            </w:r>
          </w:p>
          <w:p w14:paraId="7619DD19" w14:textId="77777777" w:rsidR="003B7B19" w:rsidRPr="00A007C3" w:rsidRDefault="003B7B19" w:rsidP="003B7B19">
            <w:pPr>
              <w:rPr>
                <w:rFonts w:cstheme="minorHAnsi"/>
                <w:color w:val="000000" w:themeColor="text1"/>
              </w:rPr>
            </w:pPr>
            <w:r w:rsidRPr="00A007C3">
              <w:rPr>
                <w:rFonts w:cstheme="minorHAnsi"/>
                <w:color w:val="000000" w:themeColor="text1"/>
              </w:rPr>
              <w:t>Profondeur de mesure : La sonde doit être capable de mesurer l'humidité à différentes profondeurs pour une surveillance complète du sol.</w:t>
            </w:r>
          </w:p>
          <w:p w14:paraId="59440D01" w14:textId="77777777" w:rsidR="003B7B19" w:rsidRPr="00A007C3" w:rsidRDefault="003B7B19" w:rsidP="003B7B19">
            <w:pPr>
              <w:rPr>
                <w:rFonts w:cstheme="minorHAnsi"/>
                <w:color w:val="000000" w:themeColor="text1"/>
              </w:rPr>
            </w:pPr>
            <w:r w:rsidRPr="00A007C3">
              <w:rPr>
                <w:rFonts w:cstheme="minorHAnsi"/>
                <w:color w:val="000000" w:themeColor="text1"/>
              </w:rPr>
              <w:t>Matériau : La sonde doit être fabriquée en matériaux résistants à la corrosion pour assurer une longue durée de vie, même dans des conditions humides.</w:t>
            </w:r>
          </w:p>
          <w:p w14:paraId="22B3C232" w14:textId="77777777" w:rsidR="003B7B19" w:rsidRPr="00A007C3" w:rsidRDefault="003B7B19" w:rsidP="003B7B19">
            <w:pPr>
              <w:rPr>
                <w:rFonts w:cstheme="minorHAnsi"/>
                <w:color w:val="000000" w:themeColor="text1"/>
              </w:rPr>
            </w:pPr>
            <w:r w:rsidRPr="00A007C3">
              <w:rPr>
                <w:rFonts w:cstheme="minorHAnsi"/>
                <w:color w:val="000000" w:themeColor="text1"/>
              </w:rPr>
              <w:t>Compatibilité : La sonde doit être compatible avec des interfaces de données pour une analyse facile et rapide.</w:t>
            </w:r>
          </w:p>
          <w:p w14:paraId="12E2009D" w14:textId="652DC20B"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Zones d'influence : La zone d'influence de la sonde doit être suffisamment large pour fournir des mesures représentatives du sol.</w:t>
            </w:r>
          </w:p>
        </w:tc>
        <w:tc>
          <w:tcPr>
            <w:tcW w:w="1843" w:type="dxa"/>
          </w:tcPr>
          <w:p w14:paraId="3115F76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C1FFB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77BF7A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D7C7C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33E3B90" w14:textId="7617495F"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57FC37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BEC9181" w14:textId="77777777" w:rsidTr="007A46CE">
        <w:trPr>
          <w:trHeight w:val="58"/>
        </w:trPr>
        <w:tc>
          <w:tcPr>
            <w:tcW w:w="735" w:type="dxa"/>
            <w:vAlign w:val="center"/>
          </w:tcPr>
          <w:p w14:paraId="104031FF" w14:textId="0958A1B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75</w:t>
            </w:r>
          </w:p>
        </w:tc>
        <w:tc>
          <w:tcPr>
            <w:tcW w:w="6523" w:type="dxa"/>
            <w:vAlign w:val="center"/>
          </w:tcPr>
          <w:p w14:paraId="2779FD9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Tamis (trous de 2 mm diamètre) :</w:t>
            </w:r>
          </w:p>
          <w:p w14:paraId="0E0211F3" w14:textId="77777777" w:rsidR="003B7B19" w:rsidRPr="00A007C3" w:rsidRDefault="003B7B19" w:rsidP="003B7B19">
            <w:pPr>
              <w:rPr>
                <w:rFonts w:cstheme="minorHAnsi"/>
                <w:color w:val="000000" w:themeColor="text1"/>
              </w:rPr>
            </w:pPr>
            <w:r w:rsidRPr="00A007C3">
              <w:rPr>
                <w:rFonts w:cstheme="minorHAnsi"/>
                <w:color w:val="000000" w:themeColor="text1"/>
              </w:rPr>
              <w:t>Matériau : Acier inoxydable 316L pour une grande durabilité et résistance à la corrosion.</w:t>
            </w:r>
          </w:p>
          <w:p w14:paraId="0077626F" w14:textId="77777777" w:rsidR="003B7B19" w:rsidRPr="00A007C3" w:rsidRDefault="003B7B19" w:rsidP="003B7B19">
            <w:pPr>
              <w:rPr>
                <w:rFonts w:cstheme="minorHAnsi"/>
                <w:color w:val="000000" w:themeColor="text1"/>
              </w:rPr>
            </w:pPr>
            <w:r w:rsidRPr="00A007C3">
              <w:rPr>
                <w:rFonts w:cstheme="minorHAnsi"/>
                <w:color w:val="000000" w:themeColor="text1"/>
              </w:rPr>
              <w:t>Diamètre : 200 mm pour une utilisation polyvalente.</w:t>
            </w:r>
          </w:p>
          <w:p w14:paraId="7F07F6EA" w14:textId="77777777" w:rsidR="003B7B19" w:rsidRPr="00A007C3" w:rsidRDefault="003B7B19" w:rsidP="003B7B19">
            <w:pPr>
              <w:rPr>
                <w:rFonts w:cstheme="minorHAnsi"/>
                <w:color w:val="000000" w:themeColor="text1"/>
              </w:rPr>
            </w:pPr>
            <w:r w:rsidRPr="00A007C3">
              <w:rPr>
                <w:rFonts w:cstheme="minorHAnsi"/>
                <w:color w:val="000000" w:themeColor="text1"/>
              </w:rPr>
              <w:t>Hauteur : 50 mm pour une manipulation facile.</w:t>
            </w:r>
          </w:p>
          <w:p w14:paraId="6F9870DB" w14:textId="77777777" w:rsidR="003B7B19" w:rsidRPr="00A007C3" w:rsidRDefault="003B7B19" w:rsidP="003B7B19">
            <w:pPr>
              <w:rPr>
                <w:rFonts w:cstheme="minorHAnsi"/>
                <w:color w:val="000000" w:themeColor="text1"/>
              </w:rPr>
            </w:pPr>
            <w:r w:rsidRPr="00A007C3">
              <w:rPr>
                <w:rFonts w:cstheme="minorHAnsi"/>
                <w:color w:val="000000" w:themeColor="text1"/>
              </w:rPr>
              <w:t>Normes : Conforme aux normes ISO, BSI et ASTM.</w:t>
            </w:r>
          </w:p>
          <w:p w14:paraId="09CAAC24" w14:textId="462E850F"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Usage : Utilisé pour analyser la granulométrie du sol, idéal pour les échantillons de sol sur les parcours de golf.</w:t>
            </w:r>
          </w:p>
        </w:tc>
        <w:tc>
          <w:tcPr>
            <w:tcW w:w="1843" w:type="dxa"/>
          </w:tcPr>
          <w:p w14:paraId="7666B0E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C9E783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75F8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6DE188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F3A8827" w14:textId="015F5D8B"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438622A9"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02705BD" w14:textId="77777777" w:rsidTr="007A46CE">
        <w:trPr>
          <w:trHeight w:val="58"/>
        </w:trPr>
        <w:tc>
          <w:tcPr>
            <w:tcW w:w="735" w:type="dxa"/>
            <w:vAlign w:val="center"/>
          </w:tcPr>
          <w:p w14:paraId="0D96A8C1" w14:textId="3344B49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76</w:t>
            </w:r>
          </w:p>
        </w:tc>
        <w:tc>
          <w:tcPr>
            <w:tcW w:w="6523" w:type="dxa"/>
            <w:vAlign w:val="center"/>
          </w:tcPr>
          <w:p w14:paraId="01B361E7"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Tensiomètre :</w:t>
            </w:r>
          </w:p>
          <w:p w14:paraId="59BF790A" w14:textId="77777777" w:rsidR="003B7B19" w:rsidRPr="00A007C3" w:rsidRDefault="003B7B19" w:rsidP="003B7B19">
            <w:pPr>
              <w:rPr>
                <w:rFonts w:cstheme="minorHAnsi"/>
                <w:color w:val="000000" w:themeColor="text1"/>
              </w:rPr>
            </w:pPr>
            <w:r w:rsidRPr="00A007C3">
              <w:rPr>
                <w:rFonts w:cstheme="minorHAnsi"/>
                <w:color w:val="000000" w:themeColor="text1"/>
              </w:rPr>
              <w:t>Type de capteur : Utilisation de capteurs à pression et manomètres à cadran pour mesurer le potentiel hydrique du sol.</w:t>
            </w:r>
          </w:p>
          <w:p w14:paraId="21934F3A" w14:textId="77777777" w:rsidR="003B7B19" w:rsidRPr="00A007C3" w:rsidRDefault="003B7B19" w:rsidP="003B7B19">
            <w:pPr>
              <w:rPr>
                <w:rFonts w:cstheme="minorHAnsi"/>
                <w:color w:val="000000" w:themeColor="text1"/>
              </w:rPr>
            </w:pPr>
            <w:r w:rsidRPr="00A007C3">
              <w:rPr>
                <w:rFonts w:cstheme="minorHAnsi"/>
                <w:color w:val="000000" w:themeColor="text1"/>
              </w:rPr>
              <w:t>Précision : Mesure précise du potentiel hydrique avec une compensation de température pour éviter les erreurs dues aux variations climatiques.</w:t>
            </w:r>
          </w:p>
          <w:p w14:paraId="2B531F57" w14:textId="77777777" w:rsidR="003B7B19" w:rsidRPr="00A007C3" w:rsidRDefault="003B7B19" w:rsidP="003B7B19">
            <w:pPr>
              <w:rPr>
                <w:rFonts w:cstheme="minorHAnsi"/>
                <w:color w:val="000000" w:themeColor="text1"/>
              </w:rPr>
            </w:pPr>
            <w:r w:rsidRPr="00A007C3">
              <w:rPr>
                <w:rFonts w:cstheme="minorHAnsi"/>
                <w:color w:val="000000" w:themeColor="text1"/>
              </w:rPr>
              <w:t>Matériau : Conception robuste pour résister aux conditions difficiles sur le terrain.</w:t>
            </w:r>
          </w:p>
          <w:p w14:paraId="2EE61A15" w14:textId="77777777" w:rsidR="003B7B19" w:rsidRPr="00A007C3" w:rsidRDefault="003B7B19" w:rsidP="003B7B19">
            <w:pPr>
              <w:rPr>
                <w:rFonts w:cstheme="minorHAnsi"/>
                <w:color w:val="000000" w:themeColor="text1"/>
              </w:rPr>
            </w:pPr>
            <w:r w:rsidRPr="00A007C3">
              <w:rPr>
                <w:rFonts w:cstheme="minorHAnsi"/>
                <w:color w:val="000000" w:themeColor="text1"/>
              </w:rPr>
              <w:t>Compatibilité : Connectivité avec des centrales d'acquisition de données pour un suivi facile et rapide.</w:t>
            </w:r>
          </w:p>
          <w:p w14:paraId="4C836A6D" w14:textId="77777777" w:rsidR="003B7B19" w:rsidRPr="00A007C3" w:rsidRDefault="003B7B19" w:rsidP="003B7B19">
            <w:pPr>
              <w:rPr>
                <w:rFonts w:cstheme="minorHAnsi"/>
                <w:color w:val="000000" w:themeColor="text1"/>
              </w:rPr>
            </w:pPr>
            <w:r w:rsidRPr="00A007C3">
              <w:rPr>
                <w:rFonts w:cstheme="minorHAnsi"/>
                <w:color w:val="000000" w:themeColor="text1"/>
              </w:rPr>
              <w:t>Température de fonctionnement : Fonctionne de -10°C à +50°C.</w:t>
            </w:r>
          </w:p>
          <w:p w14:paraId="67D4B200" w14:textId="6896A66C"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Résistance aux chocs : Qualifié pour des chocs jusqu'à 150 g.</w:t>
            </w:r>
          </w:p>
        </w:tc>
        <w:tc>
          <w:tcPr>
            <w:tcW w:w="1843" w:type="dxa"/>
          </w:tcPr>
          <w:p w14:paraId="42944BF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E329AC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694A2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4F271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5BDAB8D" w14:textId="479B848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86B1C3C" w14:textId="77777777" w:rsidR="003B7B19" w:rsidRPr="00940F07" w:rsidRDefault="003B7B19" w:rsidP="003B7B19">
            <w:pPr>
              <w:widowControl w:val="0"/>
              <w:rPr>
                <w:rFonts w:ascii="Century Gothic" w:eastAsia="Calibri" w:hAnsi="Century Gothic"/>
                <w:b/>
                <w:sz w:val="20"/>
                <w:szCs w:val="20"/>
                <w:u w:val="single"/>
                <w:lang w:eastAsia="en-US"/>
              </w:rPr>
            </w:pPr>
          </w:p>
        </w:tc>
      </w:tr>
    </w:tbl>
    <w:p w14:paraId="16B0FE2F" w14:textId="77777777" w:rsidR="00AA0C69" w:rsidRPr="00940F07" w:rsidRDefault="00AA0C69" w:rsidP="002717B0">
      <w:pPr>
        <w:jc w:val="center"/>
        <w:rPr>
          <w:b/>
          <w:bCs/>
        </w:rPr>
        <w:sectPr w:rsidR="00AA0C69" w:rsidRPr="00940F07" w:rsidSect="000A714F">
          <w:pgSz w:w="11906" w:h="16838"/>
          <w:pgMar w:top="993" w:right="851" w:bottom="1134" w:left="851" w:header="709" w:footer="709" w:gutter="0"/>
          <w:cols w:space="708"/>
          <w:docGrid w:linePitch="360"/>
        </w:sectPr>
      </w:pPr>
    </w:p>
    <w:p w14:paraId="3C4C9FF0" w14:textId="77777777" w:rsidR="007A46CE" w:rsidRDefault="007A46CE" w:rsidP="00596FCE">
      <w:pPr>
        <w:widowControl w:val="0"/>
        <w:tabs>
          <w:tab w:val="left" w:pos="765"/>
        </w:tabs>
        <w:jc w:val="center"/>
        <w:rPr>
          <w:rFonts w:ascii="Century Gothic" w:hAnsi="Century Gothic"/>
          <w:b/>
          <w:bCs/>
          <w:sz w:val="32"/>
          <w:szCs w:val="32"/>
          <w:u w:val="single"/>
        </w:rPr>
      </w:pPr>
    </w:p>
    <w:p w14:paraId="2CE0C4C7" w14:textId="35CC4EED" w:rsidR="00596FCE" w:rsidRDefault="00596FCE" w:rsidP="00596FCE">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t>BORDEREAU DES PRIX – DETAIL ESTIMATIF</w:t>
      </w:r>
    </w:p>
    <w:p w14:paraId="79FCB8F4" w14:textId="77777777" w:rsidR="007A46CE" w:rsidRPr="000614CD" w:rsidRDefault="007A46CE" w:rsidP="00596FCE">
      <w:pPr>
        <w:widowControl w:val="0"/>
        <w:tabs>
          <w:tab w:val="left" w:pos="765"/>
        </w:tabs>
        <w:jc w:val="center"/>
        <w:rPr>
          <w:rFonts w:ascii="Century Gothic" w:hAnsi="Century Gothic"/>
          <w:b/>
          <w:bCs/>
          <w:sz w:val="32"/>
          <w:szCs w:val="32"/>
          <w:u w:val="single"/>
        </w:rPr>
      </w:pPr>
    </w:p>
    <w:p w14:paraId="76F3DA61" w14:textId="3F034090" w:rsidR="00857B3A" w:rsidRPr="00B87313" w:rsidRDefault="00F76B0D" w:rsidP="007A46CE">
      <w:pPr>
        <w:tabs>
          <w:tab w:val="left" w:pos="284"/>
        </w:tabs>
        <w:suppressAutoHyphens/>
        <w:autoSpaceDN w:val="0"/>
        <w:spacing w:after="240"/>
        <w:jc w:val="center"/>
        <w:textAlignment w:val="baseline"/>
        <w:rPr>
          <w:rFonts w:ascii="Century Gothic" w:hAnsi="Century Gothic"/>
          <w:b/>
          <w:bCs/>
          <w:u w:val="single"/>
        </w:rPr>
      </w:pPr>
      <w:r w:rsidRPr="00B87313">
        <w:rPr>
          <w:rFonts w:ascii="Century Gothic" w:hAnsi="Century Gothic"/>
          <w:b/>
          <w:bCs/>
          <w:u w:val="single"/>
        </w:rPr>
        <w:t>LOT N°3 : </w:t>
      </w:r>
      <w:r w:rsidR="007A46CE" w:rsidRPr="007A46CE">
        <w:rPr>
          <w:rFonts w:ascii="Century Gothic" w:hAnsi="Century Gothic"/>
          <w:b/>
          <w:bCs/>
          <w:u w:val="single"/>
        </w:rPr>
        <w:t>Appareils, machines et Equipements Greenkepper &amp; Jardinier</w:t>
      </w:r>
      <w:r w:rsidRPr="00B87313" w:rsidDel="00F76B0D">
        <w:rPr>
          <w:rFonts w:ascii="Century Gothic" w:hAnsi="Century Gothic"/>
          <w:b/>
          <w:bCs/>
          <w:u w:val="single"/>
        </w:rPr>
        <w:t xml:space="preserve"> </w:t>
      </w:r>
    </w:p>
    <w:tbl>
      <w:tblPr>
        <w:tblW w:w="11199" w:type="dxa"/>
        <w:tblInd w:w="-572" w:type="dxa"/>
        <w:tblCellMar>
          <w:left w:w="70" w:type="dxa"/>
          <w:right w:w="70" w:type="dxa"/>
        </w:tblCellMar>
        <w:tblLook w:val="04A0" w:firstRow="1" w:lastRow="0" w:firstColumn="1" w:lastColumn="0" w:noHBand="0" w:noVBand="1"/>
      </w:tblPr>
      <w:tblGrid>
        <w:gridCol w:w="932"/>
        <w:gridCol w:w="5305"/>
        <w:gridCol w:w="851"/>
        <w:gridCol w:w="992"/>
        <w:gridCol w:w="1418"/>
        <w:gridCol w:w="1701"/>
      </w:tblGrid>
      <w:tr w:rsidR="00AA0C69" w:rsidRPr="000614CD" w14:paraId="305CEE21" w14:textId="77777777" w:rsidTr="00B87313">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C1EE1D" w14:textId="5FD88571"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Item N°</w:t>
            </w:r>
          </w:p>
        </w:tc>
        <w:tc>
          <w:tcPr>
            <w:tcW w:w="5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8D794" w14:textId="168CB365"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32B25" w14:textId="2ECADBBF"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Unité</w:t>
            </w:r>
          </w:p>
        </w:tc>
        <w:tc>
          <w:tcPr>
            <w:tcW w:w="992"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22B173D" w14:textId="77777777"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Quantité</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C096C6"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346511C8"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A274F1B" w14:textId="2467F60E"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A9F874"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48AD509C"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2B7BF" w14:textId="3BFA3BAD"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r>
      <w:tr w:rsidR="003B7B19" w:rsidRPr="000614CD" w14:paraId="6B4EECA2" w14:textId="77777777" w:rsidTr="00CC0BD1">
        <w:trPr>
          <w:trHeight w:val="300"/>
        </w:trPr>
        <w:tc>
          <w:tcPr>
            <w:tcW w:w="932" w:type="dxa"/>
            <w:tcBorders>
              <w:top w:val="nil"/>
              <w:left w:val="single" w:sz="4" w:space="0" w:color="auto"/>
              <w:bottom w:val="single" w:sz="4" w:space="0" w:color="auto"/>
              <w:right w:val="nil"/>
            </w:tcBorders>
            <w:vAlign w:val="center"/>
          </w:tcPr>
          <w:p w14:paraId="7607ED15" w14:textId="0586A38D"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1</w:t>
            </w:r>
          </w:p>
        </w:tc>
        <w:tc>
          <w:tcPr>
            <w:tcW w:w="5305" w:type="dxa"/>
            <w:tcBorders>
              <w:top w:val="nil"/>
              <w:left w:val="single" w:sz="4" w:space="0" w:color="auto"/>
              <w:bottom w:val="single" w:sz="4" w:space="0" w:color="auto"/>
              <w:right w:val="single" w:sz="4" w:space="0" w:color="auto"/>
            </w:tcBorders>
            <w:vAlign w:val="center"/>
          </w:tcPr>
          <w:p w14:paraId="291F37DD" w14:textId="31B0130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Souffleur portatif à main</w:t>
            </w:r>
          </w:p>
        </w:tc>
        <w:tc>
          <w:tcPr>
            <w:tcW w:w="851" w:type="dxa"/>
            <w:tcBorders>
              <w:top w:val="nil"/>
              <w:left w:val="nil"/>
              <w:bottom w:val="single" w:sz="4" w:space="0" w:color="auto"/>
              <w:right w:val="single" w:sz="4" w:space="0" w:color="auto"/>
            </w:tcBorders>
            <w:vAlign w:val="center"/>
          </w:tcPr>
          <w:p w14:paraId="2DAEEF3B" w14:textId="2EF2030E"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vAlign w:val="center"/>
          </w:tcPr>
          <w:p w14:paraId="2B1C6B06" w14:textId="28B0119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single" w:sz="4" w:space="0" w:color="auto"/>
              <w:left w:val="nil"/>
              <w:bottom w:val="single" w:sz="4" w:space="0" w:color="auto"/>
              <w:right w:val="single" w:sz="4" w:space="0" w:color="auto"/>
            </w:tcBorders>
            <w:vAlign w:val="center"/>
          </w:tcPr>
          <w:p w14:paraId="7C428EAE" w14:textId="77777777" w:rsidR="003B7B19" w:rsidRPr="000614CD" w:rsidRDefault="003B7B19" w:rsidP="003B7B19">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vAlign w:val="center"/>
          </w:tcPr>
          <w:p w14:paraId="2068B0AF" w14:textId="77777777" w:rsidR="003B7B19" w:rsidRPr="000614CD" w:rsidRDefault="003B7B19" w:rsidP="003B7B19">
            <w:pPr>
              <w:rPr>
                <w:rFonts w:ascii="Calibri" w:hAnsi="Calibri" w:cs="Calibri"/>
                <w:b/>
                <w:bCs/>
                <w:sz w:val="22"/>
                <w:szCs w:val="22"/>
              </w:rPr>
            </w:pPr>
          </w:p>
        </w:tc>
      </w:tr>
      <w:tr w:rsidR="003B7B19" w:rsidRPr="000614CD" w14:paraId="2B2486D1" w14:textId="77777777" w:rsidTr="007A46CE">
        <w:trPr>
          <w:trHeight w:val="300"/>
        </w:trPr>
        <w:tc>
          <w:tcPr>
            <w:tcW w:w="932" w:type="dxa"/>
            <w:tcBorders>
              <w:top w:val="nil"/>
              <w:left w:val="single" w:sz="4" w:space="0" w:color="auto"/>
              <w:bottom w:val="single" w:sz="4" w:space="0" w:color="auto"/>
              <w:right w:val="nil"/>
            </w:tcBorders>
            <w:vAlign w:val="center"/>
            <w:hideMark/>
          </w:tcPr>
          <w:p w14:paraId="24435BE6" w14:textId="548F53DD"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2</w:t>
            </w:r>
          </w:p>
        </w:tc>
        <w:tc>
          <w:tcPr>
            <w:tcW w:w="5305" w:type="dxa"/>
            <w:tcBorders>
              <w:top w:val="nil"/>
              <w:left w:val="single" w:sz="4" w:space="0" w:color="auto"/>
              <w:bottom w:val="single" w:sz="4" w:space="0" w:color="auto"/>
              <w:right w:val="single" w:sz="4" w:space="0" w:color="auto"/>
            </w:tcBorders>
            <w:vAlign w:val="center"/>
          </w:tcPr>
          <w:p w14:paraId="472953F5" w14:textId="4AD7DE0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Souffleur À dos</w:t>
            </w:r>
          </w:p>
        </w:tc>
        <w:tc>
          <w:tcPr>
            <w:tcW w:w="851" w:type="dxa"/>
            <w:tcBorders>
              <w:top w:val="nil"/>
              <w:left w:val="nil"/>
              <w:bottom w:val="single" w:sz="4" w:space="0" w:color="auto"/>
              <w:right w:val="single" w:sz="4" w:space="0" w:color="auto"/>
            </w:tcBorders>
            <w:vAlign w:val="center"/>
            <w:hideMark/>
          </w:tcPr>
          <w:p w14:paraId="1786A9D6" w14:textId="398320C5"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vAlign w:val="center"/>
          </w:tcPr>
          <w:p w14:paraId="242E2354" w14:textId="059F5B1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8</w:t>
            </w:r>
          </w:p>
        </w:tc>
        <w:tc>
          <w:tcPr>
            <w:tcW w:w="1418" w:type="dxa"/>
            <w:tcBorders>
              <w:top w:val="single" w:sz="4" w:space="0" w:color="auto"/>
              <w:left w:val="nil"/>
              <w:bottom w:val="single" w:sz="4" w:space="0" w:color="auto"/>
              <w:right w:val="single" w:sz="4" w:space="0" w:color="auto"/>
            </w:tcBorders>
            <w:vAlign w:val="center"/>
          </w:tcPr>
          <w:p w14:paraId="190E03EB" w14:textId="3F2CF07F" w:rsidR="003B7B19" w:rsidRPr="000614CD" w:rsidRDefault="003B7B19" w:rsidP="003B7B19">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vAlign w:val="center"/>
          </w:tcPr>
          <w:p w14:paraId="49B8FCE7" w14:textId="416AF45A" w:rsidR="003B7B19" w:rsidRPr="000614CD" w:rsidRDefault="003B7B19" w:rsidP="003B7B19">
            <w:pPr>
              <w:rPr>
                <w:rFonts w:ascii="Calibri" w:hAnsi="Calibri" w:cs="Calibri"/>
                <w:b/>
                <w:bCs/>
                <w:sz w:val="22"/>
                <w:szCs w:val="22"/>
              </w:rPr>
            </w:pPr>
          </w:p>
        </w:tc>
      </w:tr>
      <w:tr w:rsidR="003B7B19" w:rsidRPr="000614CD" w14:paraId="51FF4936" w14:textId="77777777" w:rsidTr="007A46CE">
        <w:trPr>
          <w:trHeight w:val="300"/>
        </w:trPr>
        <w:tc>
          <w:tcPr>
            <w:tcW w:w="932" w:type="dxa"/>
            <w:tcBorders>
              <w:top w:val="nil"/>
              <w:left w:val="single" w:sz="4" w:space="0" w:color="auto"/>
              <w:bottom w:val="single" w:sz="4" w:space="0" w:color="auto"/>
              <w:right w:val="nil"/>
            </w:tcBorders>
            <w:vAlign w:val="center"/>
            <w:hideMark/>
          </w:tcPr>
          <w:p w14:paraId="3354D006" w14:textId="71C824BF"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3</w:t>
            </w:r>
          </w:p>
        </w:tc>
        <w:tc>
          <w:tcPr>
            <w:tcW w:w="5305" w:type="dxa"/>
            <w:tcBorders>
              <w:top w:val="nil"/>
              <w:left w:val="single" w:sz="4" w:space="0" w:color="auto"/>
              <w:bottom w:val="single" w:sz="4" w:space="0" w:color="auto"/>
              <w:right w:val="single" w:sz="4" w:space="0" w:color="auto"/>
            </w:tcBorders>
            <w:vAlign w:val="center"/>
          </w:tcPr>
          <w:p w14:paraId="57BD56B0" w14:textId="566E43A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Tondeuse de Greens Manuelle avec Source d'Énergie Thermique</w:t>
            </w:r>
          </w:p>
        </w:tc>
        <w:tc>
          <w:tcPr>
            <w:tcW w:w="851" w:type="dxa"/>
            <w:tcBorders>
              <w:top w:val="nil"/>
              <w:left w:val="nil"/>
              <w:bottom w:val="single" w:sz="4" w:space="0" w:color="auto"/>
              <w:right w:val="single" w:sz="4" w:space="0" w:color="auto"/>
            </w:tcBorders>
            <w:vAlign w:val="center"/>
            <w:hideMark/>
          </w:tcPr>
          <w:p w14:paraId="15B375FB" w14:textId="042668C6"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0C1E212" w14:textId="4D776D8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490A95BE" w14:textId="4B173AED"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61F859F" w14:textId="0E937C60" w:rsidR="003B7B19" w:rsidRPr="000614CD" w:rsidRDefault="003B7B19" w:rsidP="003B7B19">
            <w:pPr>
              <w:rPr>
                <w:rFonts w:ascii="Calibri" w:hAnsi="Calibri" w:cs="Calibri"/>
                <w:b/>
                <w:bCs/>
                <w:sz w:val="22"/>
                <w:szCs w:val="22"/>
              </w:rPr>
            </w:pPr>
          </w:p>
        </w:tc>
      </w:tr>
      <w:tr w:rsidR="003B7B19" w:rsidRPr="000614CD" w14:paraId="5E2C9486" w14:textId="77777777" w:rsidTr="007A46CE">
        <w:trPr>
          <w:trHeight w:val="300"/>
        </w:trPr>
        <w:tc>
          <w:tcPr>
            <w:tcW w:w="932" w:type="dxa"/>
            <w:tcBorders>
              <w:top w:val="nil"/>
              <w:left w:val="single" w:sz="4" w:space="0" w:color="auto"/>
              <w:bottom w:val="single" w:sz="4" w:space="0" w:color="auto"/>
              <w:right w:val="nil"/>
            </w:tcBorders>
            <w:vAlign w:val="center"/>
            <w:hideMark/>
          </w:tcPr>
          <w:p w14:paraId="49A86DD7" w14:textId="1C329291"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4</w:t>
            </w:r>
          </w:p>
        </w:tc>
        <w:tc>
          <w:tcPr>
            <w:tcW w:w="5305" w:type="dxa"/>
            <w:tcBorders>
              <w:top w:val="nil"/>
              <w:left w:val="single" w:sz="4" w:space="0" w:color="auto"/>
              <w:bottom w:val="single" w:sz="4" w:space="0" w:color="auto"/>
              <w:right w:val="single" w:sz="4" w:space="0" w:color="auto"/>
            </w:tcBorders>
            <w:vAlign w:val="center"/>
          </w:tcPr>
          <w:p w14:paraId="5D8AA70C" w14:textId="5F2660F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Tondeuse Spécialisée à Conducteur Marchant avec Cylindre</w:t>
            </w:r>
          </w:p>
        </w:tc>
        <w:tc>
          <w:tcPr>
            <w:tcW w:w="851" w:type="dxa"/>
            <w:tcBorders>
              <w:top w:val="nil"/>
              <w:left w:val="nil"/>
              <w:bottom w:val="single" w:sz="4" w:space="0" w:color="auto"/>
              <w:right w:val="single" w:sz="4" w:space="0" w:color="auto"/>
            </w:tcBorders>
            <w:vAlign w:val="center"/>
            <w:hideMark/>
          </w:tcPr>
          <w:p w14:paraId="2B375E50" w14:textId="4656CC33"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629EC92" w14:textId="79B0E55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116557C9" w14:textId="1056B5B3"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7E57D14" w14:textId="553293A3" w:rsidR="003B7B19" w:rsidRPr="000614CD" w:rsidRDefault="003B7B19" w:rsidP="003B7B19">
            <w:pPr>
              <w:rPr>
                <w:rFonts w:ascii="Calibri" w:hAnsi="Calibri" w:cs="Calibri"/>
                <w:b/>
                <w:bCs/>
                <w:sz w:val="22"/>
                <w:szCs w:val="22"/>
              </w:rPr>
            </w:pPr>
          </w:p>
        </w:tc>
      </w:tr>
      <w:tr w:rsidR="003B7B19" w:rsidRPr="000614CD" w14:paraId="192FC4CD" w14:textId="77777777" w:rsidTr="007A46CE">
        <w:trPr>
          <w:trHeight w:val="300"/>
        </w:trPr>
        <w:tc>
          <w:tcPr>
            <w:tcW w:w="932" w:type="dxa"/>
            <w:tcBorders>
              <w:top w:val="nil"/>
              <w:left w:val="single" w:sz="4" w:space="0" w:color="auto"/>
              <w:bottom w:val="single" w:sz="4" w:space="0" w:color="auto"/>
              <w:right w:val="nil"/>
            </w:tcBorders>
            <w:vAlign w:val="center"/>
            <w:hideMark/>
          </w:tcPr>
          <w:p w14:paraId="6F4AB883" w14:textId="7CF3C47B"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5</w:t>
            </w:r>
          </w:p>
        </w:tc>
        <w:tc>
          <w:tcPr>
            <w:tcW w:w="5305" w:type="dxa"/>
            <w:tcBorders>
              <w:top w:val="nil"/>
              <w:left w:val="single" w:sz="4" w:space="0" w:color="auto"/>
              <w:bottom w:val="single" w:sz="4" w:space="0" w:color="auto"/>
              <w:right w:val="single" w:sz="4" w:space="0" w:color="auto"/>
            </w:tcBorders>
            <w:vAlign w:val="center"/>
          </w:tcPr>
          <w:p w14:paraId="20955FA5" w14:textId="5E61E06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Tondeuse Spécialisée à Conducteur Marchant Rotative</w:t>
            </w:r>
          </w:p>
        </w:tc>
        <w:tc>
          <w:tcPr>
            <w:tcW w:w="851" w:type="dxa"/>
            <w:tcBorders>
              <w:top w:val="nil"/>
              <w:left w:val="nil"/>
              <w:bottom w:val="single" w:sz="4" w:space="0" w:color="auto"/>
              <w:right w:val="single" w:sz="4" w:space="0" w:color="auto"/>
            </w:tcBorders>
            <w:vAlign w:val="center"/>
            <w:hideMark/>
          </w:tcPr>
          <w:p w14:paraId="1D82FFB4" w14:textId="1E02FAD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5987029" w14:textId="125C62DA"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413B196" w14:textId="513FF75E"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2906F0F" w14:textId="59B0086C" w:rsidR="003B7B19" w:rsidRPr="000614CD" w:rsidRDefault="003B7B19" w:rsidP="003B7B19">
            <w:pPr>
              <w:rPr>
                <w:rFonts w:ascii="Calibri" w:hAnsi="Calibri" w:cs="Calibri"/>
                <w:b/>
                <w:bCs/>
                <w:sz w:val="22"/>
                <w:szCs w:val="22"/>
              </w:rPr>
            </w:pPr>
          </w:p>
        </w:tc>
      </w:tr>
      <w:tr w:rsidR="003B7B19" w:rsidRPr="000614CD" w14:paraId="48C3AF48" w14:textId="77777777" w:rsidTr="007A46CE">
        <w:trPr>
          <w:trHeight w:val="300"/>
        </w:trPr>
        <w:tc>
          <w:tcPr>
            <w:tcW w:w="932" w:type="dxa"/>
            <w:tcBorders>
              <w:top w:val="nil"/>
              <w:left w:val="single" w:sz="4" w:space="0" w:color="auto"/>
              <w:bottom w:val="single" w:sz="4" w:space="0" w:color="auto"/>
              <w:right w:val="nil"/>
            </w:tcBorders>
            <w:vAlign w:val="center"/>
            <w:hideMark/>
          </w:tcPr>
          <w:p w14:paraId="589DB05B" w14:textId="6CBF2A63"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6</w:t>
            </w:r>
          </w:p>
        </w:tc>
        <w:tc>
          <w:tcPr>
            <w:tcW w:w="5305" w:type="dxa"/>
            <w:tcBorders>
              <w:top w:val="nil"/>
              <w:left w:val="single" w:sz="4" w:space="0" w:color="auto"/>
              <w:bottom w:val="single" w:sz="4" w:space="0" w:color="auto"/>
              <w:right w:val="single" w:sz="4" w:space="0" w:color="auto"/>
            </w:tcBorders>
            <w:vAlign w:val="center"/>
          </w:tcPr>
          <w:p w14:paraId="348382A1" w14:textId="6BE9D97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Aérateur rouleau :</w:t>
            </w:r>
          </w:p>
        </w:tc>
        <w:tc>
          <w:tcPr>
            <w:tcW w:w="851" w:type="dxa"/>
            <w:tcBorders>
              <w:top w:val="nil"/>
              <w:left w:val="nil"/>
              <w:bottom w:val="single" w:sz="4" w:space="0" w:color="auto"/>
              <w:right w:val="single" w:sz="4" w:space="0" w:color="auto"/>
            </w:tcBorders>
            <w:vAlign w:val="center"/>
            <w:hideMark/>
          </w:tcPr>
          <w:p w14:paraId="34371FB9" w14:textId="333C8F62"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1C8CFC1" w14:textId="7D490A0D"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FD6E6E5" w14:textId="549F1013"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264B97C" w14:textId="7A100BBB" w:rsidR="003B7B19" w:rsidRPr="000614CD" w:rsidRDefault="003B7B19" w:rsidP="003B7B19">
            <w:pPr>
              <w:rPr>
                <w:rFonts w:ascii="Calibri" w:hAnsi="Calibri" w:cs="Calibri"/>
                <w:b/>
                <w:bCs/>
                <w:sz w:val="22"/>
                <w:szCs w:val="22"/>
              </w:rPr>
            </w:pPr>
          </w:p>
        </w:tc>
      </w:tr>
      <w:tr w:rsidR="003B7B19" w:rsidRPr="000614CD" w14:paraId="4C1C3A4A" w14:textId="77777777" w:rsidTr="007A46CE">
        <w:trPr>
          <w:trHeight w:val="300"/>
        </w:trPr>
        <w:tc>
          <w:tcPr>
            <w:tcW w:w="932" w:type="dxa"/>
            <w:tcBorders>
              <w:top w:val="nil"/>
              <w:left w:val="single" w:sz="4" w:space="0" w:color="auto"/>
              <w:bottom w:val="single" w:sz="4" w:space="0" w:color="auto"/>
              <w:right w:val="nil"/>
            </w:tcBorders>
            <w:vAlign w:val="center"/>
            <w:hideMark/>
          </w:tcPr>
          <w:p w14:paraId="16284935" w14:textId="6EE02905"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7</w:t>
            </w:r>
          </w:p>
        </w:tc>
        <w:tc>
          <w:tcPr>
            <w:tcW w:w="5305" w:type="dxa"/>
            <w:tcBorders>
              <w:top w:val="nil"/>
              <w:left w:val="single" w:sz="4" w:space="0" w:color="auto"/>
              <w:bottom w:val="single" w:sz="4" w:space="0" w:color="auto"/>
              <w:right w:val="single" w:sz="4" w:space="0" w:color="auto"/>
            </w:tcBorders>
            <w:vAlign w:val="center"/>
          </w:tcPr>
          <w:p w14:paraId="228D26E2" w14:textId="0549214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Arrosoirs :</w:t>
            </w:r>
          </w:p>
        </w:tc>
        <w:tc>
          <w:tcPr>
            <w:tcW w:w="851" w:type="dxa"/>
            <w:tcBorders>
              <w:top w:val="nil"/>
              <w:left w:val="nil"/>
              <w:bottom w:val="single" w:sz="4" w:space="0" w:color="auto"/>
              <w:right w:val="single" w:sz="4" w:space="0" w:color="auto"/>
            </w:tcBorders>
            <w:vAlign w:val="center"/>
            <w:hideMark/>
          </w:tcPr>
          <w:p w14:paraId="1C198186" w14:textId="4D00ECCB"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98AA7DB" w14:textId="76139226"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77563C8B" w14:textId="2CF1D232"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25DA558" w14:textId="2E166A1E" w:rsidR="003B7B19" w:rsidRPr="000614CD" w:rsidRDefault="003B7B19" w:rsidP="003B7B19">
            <w:pPr>
              <w:rPr>
                <w:rFonts w:ascii="Calibri" w:hAnsi="Calibri" w:cs="Calibri"/>
                <w:b/>
                <w:bCs/>
                <w:sz w:val="22"/>
                <w:szCs w:val="22"/>
              </w:rPr>
            </w:pPr>
          </w:p>
        </w:tc>
      </w:tr>
      <w:tr w:rsidR="003B7B19" w:rsidRPr="000614CD" w14:paraId="70F82BDD" w14:textId="77777777" w:rsidTr="007A46CE">
        <w:trPr>
          <w:trHeight w:val="300"/>
        </w:trPr>
        <w:tc>
          <w:tcPr>
            <w:tcW w:w="932" w:type="dxa"/>
            <w:tcBorders>
              <w:top w:val="nil"/>
              <w:left w:val="single" w:sz="4" w:space="0" w:color="auto"/>
              <w:bottom w:val="single" w:sz="4" w:space="0" w:color="auto"/>
              <w:right w:val="nil"/>
            </w:tcBorders>
            <w:vAlign w:val="center"/>
            <w:hideMark/>
          </w:tcPr>
          <w:p w14:paraId="077903FD" w14:textId="1AB51AE1"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8</w:t>
            </w:r>
          </w:p>
        </w:tc>
        <w:tc>
          <w:tcPr>
            <w:tcW w:w="5305" w:type="dxa"/>
            <w:tcBorders>
              <w:top w:val="nil"/>
              <w:left w:val="single" w:sz="4" w:space="0" w:color="auto"/>
              <w:bottom w:val="single" w:sz="4" w:space="0" w:color="auto"/>
              <w:right w:val="single" w:sz="4" w:space="0" w:color="auto"/>
            </w:tcBorders>
            <w:vAlign w:val="center"/>
          </w:tcPr>
          <w:p w14:paraId="489AC52B" w14:textId="25C6377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Balance à aiguille 150 Kg :</w:t>
            </w:r>
          </w:p>
        </w:tc>
        <w:tc>
          <w:tcPr>
            <w:tcW w:w="851" w:type="dxa"/>
            <w:tcBorders>
              <w:top w:val="nil"/>
              <w:left w:val="nil"/>
              <w:bottom w:val="single" w:sz="4" w:space="0" w:color="auto"/>
              <w:right w:val="single" w:sz="4" w:space="0" w:color="auto"/>
            </w:tcBorders>
            <w:vAlign w:val="center"/>
            <w:hideMark/>
          </w:tcPr>
          <w:p w14:paraId="748AEEAA" w14:textId="051BEF2C"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0F2ED1E" w14:textId="4DD2E5D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527F4707" w14:textId="01DF9862"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7D4BB0B" w14:textId="69627997" w:rsidR="003B7B19" w:rsidRPr="000614CD" w:rsidRDefault="003B7B19" w:rsidP="003B7B19">
            <w:pPr>
              <w:rPr>
                <w:rFonts w:ascii="Calibri" w:hAnsi="Calibri" w:cs="Calibri"/>
                <w:b/>
                <w:bCs/>
                <w:sz w:val="22"/>
                <w:szCs w:val="22"/>
              </w:rPr>
            </w:pPr>
          </w:p>
        </w:tc>
      </w:tr>
      <w:tr w:rsidR="003B7B19" w:rsidRPr="000614CD" w14:paraId="56B9E276" w14:textId="77777777" w:rsidTr="007A46CE">
        <w:trPr>
          <w:trHeight w:val="300"/>
        </w:trPr>
        <w:tc>
          <w:tcPr>
            <w:tcW w:w="932" w:type="dxa"/>
            <w:tcBorders>
              <w:top w:val="nil"/>
              <w:left w:val="single" w:sz="4" w:space="0" w:color="auto"/>
              <w:bottom w:val="single" w:sz="4" w:space="0" w:color="auto"/>
              <w:right w:val="nil"/>
            </w:tcBorders>
            <w:vAlign w:val="center"/>
            <w:hideMark/>
          </w:tcPr>
          <w:p w14:paraId="7BB7A61B" w14:textId="7350E077"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9</w:t>
            </w:r>
          </w:p>
        </w:tc>
        <w:tc>
          <w:tcPr>
            <w:tcW w:w="5305" w:type="dxa"/>
            <w:tcBorders>
              <w:top w:val="nil"/>
              <w:left w:val="single" w:sz="4" w:space="0" w:color="auto"/>
              <w:bottom w:val="single" w:sz="4" w:space="0" w:color="auto"/>
              <w:right w:val="single" w:sz="4" w:space="0" w:color="auto"/>
            </w:tcBorders>
            <w:vAlign w:val="center"/>
          </w:tcPr>
          <w:p w14:paraId="4F6C5E82" w14:textId="404B933F"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Pulvérisateur mécanique :</w:t>
            </w:r>
          </w:p>
        </w:tc>
        <w:tc>
          <w:tcPr>
            <w:tcW w:w="851" w:type="dxa"/>
            <w:tcBorders>
              <w:top w:val="nil"/>
              <w:left w:val="nil"/>
              <w:bottom w:val="single" w:sz="4" w:space="0" w:color="auto"/>
              <w:right w:val="single" w:sz="4" w:space="0" w:color="auto"/>
            </w:tcBorders>
            <w:vAlign w:val="center"/>
            <w:hideMark/>
          </w:tcPr>
          <w:p w14:paraId="0B726F15" w14:textId="14132507"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01C218A" w14:textId="2EC7686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123F8BB8" w14:textId="3BFA0CD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ADFCA7E" w14:textId="09DB4531" w:rsidR="003B7B19" w:rsidRPr="000614CD" w:rsidRDefault="003B7B19" w:rsidP="003B7B19">
            <w:pPr>
              <w:rPr>
                <w:rFonts w:ascii="Calibri" w:hAnsi="Calibri" w:cs="Calibri"/>
                <w:b/>
                <w:bCs/>
                <w:sz w:val="22"/>
                <w:szCs w:val="22"/>
              </w:rPr>
            </w:pPr>
          </w:p>
        </w:tc>
      </w:tr>
      <w:tr w:rsidR="003B7B19" w:rsidRPr="000614CD" w14:paraId="1DCE4B31" w14:textId="77777777" w:rsidTr="007A46CE">
        <w:trPr>
          <w:trHeight w:val="300"/>
        </w:trPr>
        <w:tc>
          <w:tcPr>
            <w:tcW w:w="932" w:type="dxa"/>
            <w:tcBorders>
              <w:top w:val="nil"/>
              <w:left w:val="single" w:sz="4" w:space="0" w:color="auto"/>
              <w:bottom w:val="single" w:sz="4" w:space="0" w:color="auto"/>
              <w:right w:val="nil"/>
            </w:tcBorders>
            <w:vAlign w:val="center"/>
            <w:hideMark/>
          </w:tcPr>
          <w:p w14:paraId="3431B7FD" w14:textId="683C1B97"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10</w:t>
            </w:r>
          </w:p>
        </w:tc>
        <w:tc>
          <w:tcPr>
            <w:tcW w:w="5305" w:type="dxa"/>
            <w:tcBorders>
              <w:top w:val="nil"/>
              <w:left w:val="single" w:sz="4" w:space="0" w:color="auto"/>
              <w:bottom w:val="single" w:sz="4" w:space="0" w:color="auto"/>
              <w:right w:val="single" w:sz="4" w:space="0" w:color="auto"/>
            </w:tcBorders>
            <w:vAlign w:val="center"/>
          </w:tcPr>
          <w:p w14:paraId="726C26B2" w14:textId="2E5CB3C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Tronçonneuse : Scie circulaire tronçonneuse motorisée Avec disque de 400 mm de diamètre Moteur de 5 forces Capacité : tuyaux de 125 mm et barre de 75 mm</w:t>
            </w:r>
          </w:p>
        </w:tc>
        <w:tc>
          <w:tcPr>
            <w:tcW w:w="851" w:type="dxa"/>
            <w:tcBorders>
              <w:top w:val="nil"/>
              <w:left w:val="nil"/>
              <w:bottom w:val="single" w:sz="4" w:space="0" w:color="auto"/>
              <w:right w:val="single" w:sz="4" w:space="0" w:color="auto"/>
            </w:tcBorders>
            <w:vAlign w:val="center"/>
            <w:hideMark/>
          </w:tcPr>
          <w:p w14:paraId="3A1566F0" w14:textId="195F437A"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21ACACB" w14:textId="32FC28D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38E2C422" w14:textId="36DAD7CC"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E8B25E3" w14:textId="1116E84F" w:rsidR="003B7B19" w:rsidRPr="000614CD" w:rsidRDefault="003B7B19" w:rsidP="003B7B19">
            <w:pPr>
              <w:rPr>
                <w:rFonts w:ascii="Calibri" w:hAnsi="Calibri" w:cs="Calibri"/>
                <w:b/>
                <w:bCs/>
                <w:sz w:val="22"/>
                <w:szCs w:val="22"/>
              </w:rPr>
            </w:pPr>
          </w:p>
        </w:tc>
      </w:tr>
      <w:tr w:rsidR="003B7B19" w:rsidRPr="000614CD" w14:paraId="49013969" w14:textId="77777777" w:rsidTr="007A46CE">
        <w:trPr>
          <w:trHeight w:val="300"/>
        </w:trPr>
        <w:tc>
          <w:tcPr>
            <w:tcW w:w="932" w:type="dxa"/>
            <w:tcBorders>
              <w:top w:val="nil"/>
              <w:left w:val="single" w:sz="4" w:space="0" w:color="auto"/>
              <w:bottom w:val="single" w:sz="4" w:space="0" w:color="auto"/>
              <w:right w:val="nil"/>
            </w:tcBorders>
            <w:vAlign w:val="center"/>
            <w:hideMark/>
          </w:tcPr>
          <w:p w14:paraId="0E275119" w14:textId="19F60FE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11</w:t>
            </w:r>
          </w:p>
        </w:tc>
        <w:tc>
          <w:tcPr>
            <w:tcW w:w="5305" w:type="dxa"/>
            <w:tcBorders>
              <w:top w:val="nil"/>
              <w:left w:val="single" w:sz="4" w:space="0" w:color="auto"/>
              <w:bottom w:val="single" w:sz="4" w:space="0" w:color="auto"/>
              <w:right w:val="single" w:sz="4" w:space="0" w:color="auto"/>
            </w:tcBorders>
            <w:vAlign w:val="center"/>
          </w:tcPr>
          <w:p w14:paraId="155EEBB3" w14:textId="35689AC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 xml:space="preserve">Épandeur d’Engrais Manuel </w:t>
            </w:r>
          </w:p>
        </w:tc>
        <w:tc>
          <w:tcPr>
            <w:tcW w:w="851" w:type="dxa"/>
            <w:tcBorders>
              <w:top w:val="nil"/>
              <w:left w:val="nil"/>
              <w:bottom w:val="single" w:sz="4" w:space="0" w:color="auto"/>
              <w:right w:val="single" w:sz="4" w:space="0" w:color="auto"/>
            </w:tcBorders>
            <w:vAlign w:val="center"/>
            <w:hideMark/>
          </w:tcPr>
          <w:p w14:paraId="7584EDAB" w14:textId="4DBDCABD"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79EA971" w14:textId="0EB733D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6CD71250" w14:textId="5CB1D443"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1E68518" w14:textId="55D80E84" w:rsidR="003B7B19" w:rsidRPr="000614CD" w:rsidRDefault="003B7B19" w:rsidP="003B7B19">
            <w:pPr>
              <w:rPr>
                <w:rFonts w:ascii="Calibri" w:hAnsi="Calibri" w:cs="Calibri"/>
                <w:b/>
                <w:bCs/>
                <w:sz w:val="22"/>
                <w:szCs w:val="22"/>
              </w:rPr>
            </w:pPr>
          </w:p>
        </w:tc>
      </w:tr>
      <w:tr w:rsidR="003B7B19" w:rsidRPr="000614CD" w14:paraId="77BB69F8" w14:textId="77777777" w:rsidTr="007A46CE">
        <w:trPr>
          <w:trHeight w:val="300"/>
        </w:trPr>
        <w:tc>
          <w:tcPr>
            <w:tcW w:w="932" w:type="dxa"/>
            <w:tcBorders>
              <w:top w:val="nil"/>
              <w:left w:val="single" w:sz="4" w:space="0" w:color="auto"/>
              <w:bottom w:val="single" w:sz="4" w:space="0" w:color="auto"/>
              <w:right w:val="nil"/>
            </w:tcBorders>
            <w:vAlign w:val="center"/>
            <w:hideMark/>
          </w:tcPr>
          <w:p w14:paraId="4F043F38" w14:textId="32B2E5CF"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12</w:t>
            </w:r>
          </w:p>
        </w:tc>
        <w:tc>
          <w:tcPr>
            <w:tcW w:w="5305" w:type="dxa"/>
            <w:tcBorders>
              <w:top w:val="nil"/>
              <w:left w:val="single" w:sz="4" w:space="0" w:color="auto"/>
              <w:bottom w:val="single" w:sz="4" w:space="0" w:color="auto"/>
              <w:right w:val="single" w:sz="4" w:space="0" w:color="auto"/>
            </w:tcBorders>
            <w:vAlign w:val="center"/>
          </w:tcPr>
          <w:p w14:paraId="70FA2B85" w14:textId="090594F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Injecteur d’engrais :</w:t>
            </w:r>
          </w:p>
        </w:tc>
        <w:tc>
          <w:tcPr>
            <w:tcW w:w="851" w:type="dxa"/>
            <w:tcBorders>
              <w:top w:val="nil"/>
              <w:left w:val="nil"/>
              <w:bottom w:val="single" w:sz="4" w:space="0" w:color="auto"/>
              <w:right w:val="single" w:sz="4" w:space="0" w:color="auto"/>
            </w:tcBorders>
            <w:vAlign w:val="center"/>
            <w:hideMark/>
          </w:tcPr>
          <w:p w14:paraId="486487E6" w14:textId="5FE31E5B"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3BE62B0" w14:textId="254BBAD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9DCD580" w14:textId="11C725C4"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7F767FE" w14:textId="1FA18063" w:rsidR="003B7B19" w:rsidRPr="000614CD" w:rsidRDefault="003B7B19" w:rsidP="003B7B19">
            <w:pPr>
              <w:rPr>
                <w:rFonts w:ascii="Calibri" w:hAnsi="Calibri" w:cs="Calibri"/>
                <w:b/>
                <w:bCs/>
                <w:sz w:val="22"/>
                <w:szCs w:val="22"/>
              </w:rPr>
            </w:pPr>
          </w:p>
        </w:tc>
      </w:tr>
      <w:tr w:rsidR="003B7B19" w:rsidRPr="000614CD" w14:paraId="608CF5D7" w14:textId="77777777" w:rsidTr="007A46CE">
        <w:trPr>
          <w:trHeight w:val="300"/>
        </w:trPr>
        <w:tc>
          <w:tcPr>
            <w:tcW w:w="932" w:type="dxa"/>
            <w:tcBorders>
              <w:top w:val="nil"/>
              <w:left w:val="single" w:sz="4" w:space="0" w:color="auto"/>
              <w:bottom w:val="single" w:sz="4" w:space="0" w:color="auto"/>
              <w:right w:val="nil"/>
            </w:tcBorders>
            <w:vAlign w:val="center"/>
            <w:hideMark/>
          </w:tcPr>
          <w:p w14:paraId="6BDD52BE" w14:textId="3AB314E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13</w:t>
            </w:r>
          </w:p>
        </w:tc>
        <w:tc>
          <w:tcPr>
            <w:tcW w:w="5305" w:type="dxa"/>
            <w:tcBorders>
              <w:top w:val="nil"/>
              <w:left w:val="single" w:sz="4" w:space="0" w:color="auto"/>
              <w:bottom w:val="single" w:sz="4" w:space="0" w:color="auto"/>
              <w:right w:val="single" w:sz="4" w:space="0" w:color="auto"/>
            </w:tcBorders>
            <w:vAlign w:val="center"/>
          </w:tcPr>
          <w:p w14:paraId="24BC2269" w14:textId="363079B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Décompacteur à lames fixes ou à lames rotatives :</w:t>
            </w:r>
          </w:p>
        </w:tc>
        <w:tc>
          <w:tcPr>
            <w:tcW w:w="851" w:type="dxa"/>
            <w:tcBorders>
              <w:top w:val="nil"/>
              <w:left w:val="nil"/>
              <w:bottom w:val="single" w:sz="4" w:space="0" w:color="auto"/>
              <w:right w:val="single" w:sz="4" w:space="0" w:color="auto"/>
            </w:tcBorders>
            <w:vAlign w:val="center"/>
            <w:hideMark/>
          </w:tcPr>
          <w:p w14:paraId="6080D276" w14:textId="26333AA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916DB2C" w14:textId="654C4CE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CE30CD1" w14:textId="50477EAA"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D6F5BA1" w14:textId="005B7942" w:rsidR="003B7B19" w:rsidRPr="000614CD" w:rsidRDefault="003B7B19" w:rsidP="003B7B19">
            <w:pPr>
              <w:rPr>
                <w:rFonts w:ascii="Calibri" w:hAnsi="Calibri" w:cs="Calibri"/>
                <w:b/>
                <w:bCs/>
                <w:sz w:val="22"/>
                <w:szCs w:val="22"/>
              </w:rPr>
            </w:pPr>
          </w:p>
        </w:tc>
      </w:tr>
      <w:tr w:rsidR="003B7B19" w:rsidRPr="000614CD" w14:paraId="191DA09A" w14:textId="77777777" w:rsidTr="007A46CE">
        <w:trPr>
          <w:trHeight w:val="300"/>
        </w:trPr>
        <w:tc>
          <w:tcPr>
            <w:tcW w:w="932" w:type="dxa"/>
            <w:tcBorders>
              <w:top w:val="nil"/>
              <w:left w:val="single" w:sz="4" w:space="0" w:color="auto"/>
              <w:bottom w:val="single" w:sz="4" w:space="0" w:color="auto"/>
              <w:right w:val="nil"/>
            </w:tcBorders>
            <w:vAlign w:val="center"/>
            <w:hideMark/>
          </w:tcPr>
          <w:p w14:paraId="1AC026A7" w14:textId="2C546F43"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14</w:t>
            </w:r>
          </w:p>
        </w:tc>
        <w:tc>
          <w:tcPr>
            <w:tcW w:w="5305" w:type="dxa"/>
            <w:tcBorders>
              <w:top w:val="nil"/>
              <w:left w:val="single" w:sz="4" w:space="0" w:color="auto"/>
              <w:bottom w:val="single" w:sz="4" w:space="0" w:color="auto"/>
              <w:right w:val="single" w:sz="4" w:space="0" w:color="auto"/>
            </w:tcBorders>
            <w:vAlign w:val="center"/>
          </w:tcPr>
          <w:p w14:paraId="58979D92" w14:textId="7CB9F482"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Rouleau :</w:t>
            </w:r>
          </w:p>
        </w:tc>
        <w:tc>
          <w:tcPr>
            <w:tcW w:w="851" w:type="dxa"/>
            <w:tcBorders>
              <w:top w:val="nil"/>
              <w:left w:val="nil"/>
              <w:bottom w:val="single" w:sz="4" w:space="0" w:color="auto"/>
              <w:right w:val="single" w:sz="4" w:space="0" w:color="auto"/>
            </w:tcBorders>
            <w:vAlign w:val="center"/>
            <w:hideMark/>
          </w:tcPr>
          <w:p w14:paraId="4B84E020" w14:textId="296ACC6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3970FA8" w14:textId="3B2F48F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15406651" w14:textId="7A2D889B"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2A1F370" w14:textId="5FFFFA2D" w:rsidR="003B7B19" w:rsidRPr="000614CD" w:rsidRDefault="003B7B19" w:rsidP="003B7B19">
            <w:pPr>
              <w:rPr>
                <w:rFonts w:ascii="Calibri" w:hAnsi="Calibri" w:cs="Calibri"/>
                <w:b/>
                <w:bCs/>
                <w:sz w:val="22"/>
                <w:szCs w:val="22"/>
              </w:rPr>
            </w:pPr>
          </w:p>
        </w:tc>
      </w:tr>
      <w:tr w:rsidR="003B7B19" w:rsidRPr="000614CD" w14:paraId="0249493B" w14:textId="77777777" w:rsidTr="007A46CE">
        <w:trPr>
          <w:trHeight w:val="300"/>
        </w:trPr>
        <w:tc>
          <w:tcPr>
            <w:tcW w:w="932" w:type="dxa"/>
            <w:tcBorders>
              <w:top w:val="nil"/>
              <w:left w:val="single" w:sz="4" w:space="0" w:color="auto"/>
              <w:bottom w:val="single" w:sz="4" w:space="0" w:color="auto"/>
              <w:right w:val="nil"/>
            </w:tcBorders>
            <w:vAlign w:val="center"/>
            <w:hideMark/>
          </w:tcPr>
          <w:p w14:paraId="20A700F9" w14:textId="4C725449"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15</w:t>
            </w:r>
          </w:p>
        </w:tc>
        <w:tc>
          <w:tcPr>
            <w:tcW w:w="5305" w:type="dxa"/>
            <w:tcBorders>
              <w:top w:val="nil"/>
              <w:left w:val="single" w:sz="4" w:space="0" w:color="auto"/>
              <w:bottom w:val="single" w:sz="4" w:space="0" w:color="auto"/>
              <w:right w:val="single" w:sz="4" w:space="0" w:color="auto"/>
            </w:tcBorders>
            <w:vAlign w:val="center"/>
          </w:tcPr>
          <w:p w14:paraId="41DD1FCE" w14:textId="04E624A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Gazonnière et ombrieère (Arceaux, plastique et filet) :</w:t>
            </w:r>
          </w:p>
        </w:tc>
        <w:tc>
          <w:tcPr>
            <w:tcW w:w="851" w:type="dxa"/>
            <w:tcBorders>
              <w:top w:val="nil"/>
              <w:left w:val="nil"/>
              <w:bottom w:val="single" w:sz="4" w:space="0" w:color="auto"/>
              <w:right w:val="single" w:sz="4" w:space="0" w:color="auto"/>
            </w:tcBorders>
            <w:vAlign w:val="center"/>
            <w:hideMark/>
          </w:tcPr>
          <w:p w14:paraId="5B1A0963" w14:textId="009AA451"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0E6F5DB" w14:textId="200EAF5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077292B3" w14:textId="1E6225A5"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172A316" w14:textId="02309F76" w:rsidR="003B7B19" w:rsidRPr="000614CD" w:rsidRDefault="003B7B19" w:rsidP="003B7B19">
            <w:pPr>
              <w:rPr>
                <w:rFonts w:ascii="Calibri" w:hAnsi="Calibri" w:cs="Calibri"/>
                <w:b/>
                <w:bCs/>
                <w:sz w:val="22"/>
                <w:szCs w:val="22"/>
              </w:rPr>
            </w:pPr>
          </w:p>
        </w:tc>
      </w:tr>
      <w:tr w:rsidR="003B7B19" w:rsidRPr="000614CD" w14:paraId="169CB743" w14:textId="77777777" w:rsidTr="007A46CE">
        <w:trPr>
          <w:trHeight w:val="300"/>
        </w:trPr>
        <w:tc>
          <w:tcPr>
            <w:tcW w:w="932" w:type="dxa"/>
            <w:tcBorders>
              <w:top w:val="nil"/>
              <w:left w:val="single" w:sz="4" w:space="0" w:color="auto"/>
              <w:bottom w:val="single" w:sz="4" w:space="0" w:color="auto"/>
              <w:right w:val="nil"/>
            </w:tcBorders>
            <w:vAlign w:val="center"/>
            <w:hideMark/>
          </w:tcPr>
          <w:p w14:paraId="508B1B26" w14:textId="1269694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16</w:t>
            </w:r>
          </w:p>
        </w:tc>
        <w:tc>
          <w:tcPr>
            <w:tcW w:w="5305" w:type="dxa"/>
            <w:tcBorders>
              <w:top w:val="nil"/>
              <w:left w:val="single" w:sz="4" w:space="0" w:color="auto"/>
              <w:bottom w:val="single" w:sz="4" w:space="0" w:color="auto"/>
              <w:right w:val="single" w:sz="4" w:space="0" w:color="auto"/>
            </w:tcBorders>
            <w:vAlign w:val="center"/>
          </w:tcPr>
          <w:p w14:paraId="039D5BED" w14:textId="0C19C7A9"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Débroussailleuse :</w:t>
            </w:r>
          </w:p>
        </w:tc>
        <w:tc>
          <w:tcPr>
            <w:tcW w:w="851" w:type="dxa"/>
            <w:tcBorders>
              <w:top w:val="nil"/>
              <w:left w:val="nil"/>
              <w:bottom w:val="single" w:sz="4" w:space="0" w:color="auto"/>
              <w:right w:val="single" w:sz="4" w:space="0" w:color="auto"/>
            </w:tcBorders>
            <w:vAlign w:val="center"/>
            <w:hideMark/>
          </w:tcPr>
          <w:p w14:paraId="46DC326B" w14:textId="10FAA9F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88709DE" w14:textId="6E68F89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3F9238B4" w14:textId="35F3DEA1"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7962DED" w14:textId="61954138" w:rsidR="003B7B19" w:rsidRPr="000614CD" w:rsidRDefault="003B7B19" w:rsidP="003B7B19">
            <w:pPr>
              <w:rPr>
                <w:rFonts w:ascii="Calibri" w:hAnsi="Calibri" w:cs="Calibri"/>
                <w:b/>
                <w:bCs/>
                <w:sz w:val="22"/>
                <w:szCs w:val="22"/>
              </w:rPr>
            </w:pPr>
          </w:p>
        </w:tc>
      </w:tr>
      <w:tr w:rsidR="003B7B19" w:rsidRPr="000614CD" w14:paraId="6B038D5F" w14:textId="77777777" w:rsidTr="007A46CE">
        <w:trPr>
          <w:trHeight w:val="300"/>
        </w:trPr>
        <w:tc>
          <w:tcPr>
            <w:tcW w:w="932" w:type="dxa"/>
            <w:tcBorders>
              <w:top w:val="nil"/>
              <w:left w:val="single" w:sz="4" w:space="0" w:color="auto"/>
              <w:bottom w:val="single" w:sz="4" w:space="0" w:color="auto"/>
              <w:right w:val="nil"/>
            </w:tcBorders>
            <w:vAlign w:val="center"/>
            <w:hideMark/>
          </w:tcPr>
          <w:p w14:paraId="152F3692" w14:textId="0DF40D7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17</w:t>
            </w:r>
          </w:p>
        </w:tc>
        <w:tc>
          <w:tcPr>
            <w:tcW w:w="5305" w:type="dxa"/>
            <w:tcBorders>
              <w:top w:val="nil"/>
              <w:left w:val="single" w:sz="4" w:space="0" w:color="auto"/>
              <w:bottom w:val="single" w:sz="4" w:space="0" w:color="auto"/>
              <w:right w:val="single" w:sz="4" w:space="0" w:color="auto"/>
            </w:tcBorders>
            <w:vAlign w:val="center"/>
          </w:tcPr>
          <w:p w14:paraId="4F4D3F7A" w14:textId="540D447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Taille-Haie :</w:t>
            </w:r>
          </w:p>
        </w:tc>
        <w:tc>
          <w:tcPr>
            <w:tcW w:w="851" w:type="dxa"/>
            <w:tcBorders>
              <w:top w:val="nil"/>
              <w:left w:val="nil"/>
              <w:bottom w:val="single" w:sz="4" w:space="0" w:color="auto"/>
              <w:right w:val="single" w:sz="4" w:space="0" w:color="auto"/>
            </w:tcBorders>
            <w:vAlign w:val="center"/>
            <w:hideMark/>
          </w:tcPr>
          <w:p w14:paraId="61890D40" w14:textId="2296A9C5"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1CE3999" w14:textId="4C149E5A"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3F848B42" w14:textId="606BFAB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ADF334C" w14:textId="506C28F4" w:rsidR="003B7B19" w:rsidRPr="000614CD" w:rsidRDefault="003B7B19" w:rsidP="003B7B19">
            <w:pPr>
              <w:rPr>
                <w:rFonts w:ascii="Calibri" w:hAnsi="Calibri" w:cs="Calibri"/>
                <w:b/>
                <w:bCs/>
                <w:sz w:val="22"/>
                <w:szCs w:val="22"/>
              </w:rPr>
            </w:pPr>
          </w:p>
        </w:tc>
      </w:tr>
      <w:tr w:rsidR="003B7B19" w:rsidRPr="000614CD" w14:paraId="2D50ABB7" w14:textId="77777777" w:rsidTr="007A46CE">
        <w:trPr>
          <w:trHeight w:val="300"/>
        </w:trPr>
        <w:tc>
          <w:tcPr>
            <w:tcW w:w="932" w:type="dxa"/>
            <w:tcBorders>
              <w:top w:val="nil"/>
              <w:left w:val="single" w:sz="4" w:space="0" w:color="auto"/>
              <w:bottom w:val="single" w:sz="4" w:space="0" w:color="auto"/>
              <w:right w:val="nil"/>
            </w:tcBorders>
            <w:vAlign w:val="center"/>
            <w:hideMark/>
          </w:tcPr>
          <w:p w14:paraId="0253751E" w14:textId="6E40108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18</w:t>
            </w:r>
          </w:p>
        </w:tc>
        <w:tc>
          <w:tcPr>
            <w:tcW w:w="5305" w:type="dxa"/>
            <w:tcBorders>
              <w:top w:val="nil"/>
              <w:left w:val="single" w:sz="4" w:space="0" w:color="auto"/>
              <w:bottom w:val="single" w:sz="4" w:space="0" w:color="auto"/>
              <w:right w:val="single" w:sz="4" w:space="0" w:color="auto"/>
            </w:tcBorders>
            <w:vAlign w:val="center"/>
          </w:tcPr>
          <w:p w14:paraId="56C0C043" w14:textId="1C0820D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HOVERPRO :</w:t>
            </w:r>
          </w:p>
        </w:tc>
        <w:tc>
          <w:tcPr>
            <w:tcW w:w="851" w:type="dxa"/>
            <w:tcBorders>
              <w:top w:val="nil"/>
              <w:left w:val="nil"/>
              <w:bottom w:val="single" w:sz="4" w:space="0" w:color="auto"/>
              <w:right w:val="single" w:sz="4" w:space="0" w:color="auto"/>
            </w:tcBorders>
            <w:vAlign w:val="center"/>
            <w:hideMark/>
          </w:tcPr>
          <w:p w14:paraId="3B9CA54E" w14:textId="59616C62"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37E7F73" w14:textId="4E0BCE3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26EC17A6" w14:textId="08C00B0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A540FF9" w14:textId="0DEE4454" w:rsidR="003B7B19" w:rsidRPr="000614CD" w:rsidRDefault="003B7B19" w:rsidP="003B7B19">
            <w:pPr>
              <w:rPr>
                <w:rFonts w:ascii="Calibri" w:hAnsi="Calibri" w:cs="Calibri"/>
                <w:b/>
                <w:bCs/>
                <w:sz w:val="22"/>
                <w:szCs w:val="22"/>
              </w:rPr>
            </w:pPr>
          </w:p>
        </w:tc>
      </w:tr>
      <w:tr w:rsidR="003B7B19" w:rsidRPr="000614CD" w14:paraId="7233A7F5" w14:textId="77777777" w:rsidTr="007A46CE">
        <w:trPr>
          <w:trHeight w:val="300"/>
        </w:trPr>
        <w:tc>
          <w:tcPr>
            <w:tcW w:w="932" w:type="dxa"/>
            <w:tcBorders>
              <w:top w:val="nil"/>
              <w:left w:val="single" w:sz="4" w:space="0" w:color="auto"/>
              <w:bottom w:val="single" w:sz="4" w:space="0" w:color="auto"/>
              <w:right w:val="nil"/>
            </w:tcBorders>
            <w:vAlign w:val="center"/>
            <w:hideMark/>
          </w:tcPr>
          <w:p w14:paraId="0AD85E34" w14:textId="41F5FE9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19</w:t>
            </w:r>
          </w:p>
        </w:tc>
        <w:tc>
          <w:tcPr>
            <w:tcW w:w="5305" w:type="dxa"/>
            <w:tcBorders>
              <w:top w:val="nil"/>
              <w:left w:val="single" w:sz="4" w:space="0" w:color="auto"/>
              <w:bottom w:val="single" w:sz="4" w:space="0" w:color="auto"/>
              <w:right w:val="single" w:sz="4" w:space="0" w:color="auto"/>
            </w:tcBorders>
            <w:vAlign w:val="center"/>
          </w:tcPr>
          <w:p w14:paraId="29A2B8C0" w14:textId="7EE06D8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 xml:space="preserve">Coupe-bordure </w:t>
            </w:r>
          </w:p>
        </w:tc>
        <w:tc>
          <w:tcPr>
            <w:tcW w:w="851" w:type="dxa"/>
            <w:tcBorders>
              <w:top w:val="nil"/>
              <w:left w:val="nil"/>
              <w:bottom w:val="single" w:sz="4" w:space="0" w:color="auto"/>
              <w:right w:val="single" w:sz="4" w:space="0" w:color="auto"/>
            </w:tcBorders>
            <w:vAlign w:val="center"/>
            <w:hideMark/>
          </w:tcPr>
          <w:p w14:paraId="629658A4" w14:textId="3C172DF1"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CD382F0" w14:textId="35F306E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19531897" w14:textId="0A04B0CD"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3E325CF" w14:textId="4BC61AF3" w:rsidR="003B7B19" w:rsidRPr="000614CD" w:rsidRDefault="003B7B19" w:rsidP="003B7B19">
            <w:pPr>
              <w:rPr>
                <w:rFonts w:ascii="Calibri" w:hAnsi="Calibri" w:cs="Calibri"/>
                <w:b/>
                <w:bCs/>
                <w:sz w:val="22"/>
                <w:szCs w:val="22"/>
              </w:rPr>
            </w:pPr>
          </w:p>
        </w:tc>
      </w:tr>
      <w:tr w:rsidR="003B7B19" w:rsidRPr="000614CD" w14:paraId="4721916C" w14:textId="77777777" w:rsidTr="007A46CE">
        <w:trPr>
          <w:trHeight w:val="300"/>
        </w:trPr>
        <w:tc>
          <w:tcPr>
            <w:tcW w:w="932" w:type="dxa"/>
            <w:tcBorders>
              <w:top w:val="nil"/>
              <w:left w:val="single" w:sz="4" w:space="0" w:color="auto"/>
              <w:bottom w:val="single" w:sz="4" w:space="0" w:color="auto"/>
              <w:right w:val="nil"/>
            </w:tcBorders>
            <w:vAlign w:val="center"/>
            <w:hideMark/>
          </w:tcPr>
          <w:p w14:paraId="42BF60EF" w14:textId="4195877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20</w:t>
            </w:r>
          </w:p>
        </w:tc>
        <w:tc>
          <w:tcPr>
            <w:tcW w:w="5305" w:type="dxa"/>
            <w:tcBorders>
              <w:top w:val="nil"/>
              <w:left w:val="single" w:sz="4" w:space="0" w:color="auto"/>
              <w:bottom w:val="single" w:sz="4" w:space="0" w:color="auto"/>
              <w:right w:val="single" w:sz="4" w:space="0" w:color="auto"/>
            </w:tcBorders>
            <w:vAlign w:val="center"/>
          </w:tcPr>
          <w:p w14:paraId="42F67F46" w14:textId="02D6F8A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 xml:space="preserve">Hole Cutter (Kit Complet) </w:t>
            </w:r>
          </w:p>
        </w:tc>
        <w:tc>
          <w:tcPr>
            <w:tcW w:w="851" w:type="dxa"/>
            <w:tcBorders>
              <w:top w:val="nil"/>
              <w:left w:val="nil"/>
              <w:bottom w:val="single" w:sz="4" w:space="0" w:color="auto"/>
              <w:right w:val="single" w:sz="4" w:space="0" w:color="auto"/>
            </w:tcBorders>
            <w:vAlign w:val="center"/>
            <w:hideMark/>
          </w:tcPr>
          <w:p w14:paraId="057D8117" w14:textId="0610F19C"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ACE0EF8" w14:textId="475D57A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0E21221A" w14:textId="63AE86B0"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8260967" w14:textId="480ADC34" w:rsidR="003B7B19" w:rsidRPr="000614CD" w:rsidRDefault="003B7B19" w:rsidP="003B7B19">
            <w:pPr>
              <w:rPr>
                <w:rFonts w:ascii="Calibri" w:hAnsi="Calibri" w:cs="Calibri"/>
                <w:b/>
                <w:bCs/>
                <w:sz w:val="22"/>
                <w:szCs w:val="22"/>
              </w:rPr>
            </w:pPr>
          </w:p>
        </w:tc>
      </w:tr>
      <w:tr w:rsidR="003B7B19" w:rsidRPr="000614CD" w14:paraId="152F178A" w14:textId="77777777" w:rsidTr="007A46CE">
        <w:trPr>
          <w:trHeight w:val="300"/>
        </w:trPr>
        <w:tc>
          <w:tcPr>
            <w:tcW w:w="932" w:type="dxa"/>
            <w:tcBorders>
              <w:top w:val="nil"/>
              <w:left w:val="single" w:sz="4" w:space="0" w:color="auto"/>
              <w:bottom w:val="single" w:sz="4" w:space="0" w:color="auto"/>
              <w:right w:val="nil"/>
            </w:tcBorders>
            <w:vAlign w:val="center"/>
            <w:hideMark/>
          </w:tcPr>
          <w:p w14:paraId="6DD4AFA1" w14:textId="48B8989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21</w:t>
            </w:r>
          </w:p>
        </w:tc>
        <w:tc>
          <w:tcPr>
            <w:tcW w:w="5305" w:type="dxa"/>
            <w:tcBorders>
              <w:top w:val="nil"/>
              <w:left w:val="single" w:sz="4" w:space="0" w:color="auto"/>
              <w:bottom w:val="single" w:sz="4" w:space="0" w:color="auto"/>
              <w:right w:val="single" w:sz="4" w:space="0" w:color="auto"/>
            </w:tcBorders>
            <w:vAlign w:val="center"/>
          </w:tcPr>
          <w:p w14:paraId="136293B3" w14:textId="0C0E47C9"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Lame de remplacement shole :</w:t>
            </w:r>
          </w:p>
        </w:tc>
        <w:tc>
          <w:tcPr>
            <w:tcW w:w="851" w:type="dxa"/>
            <w:tcBorders>
              <w:top w:val="nil"/>
              <w:left w:val="nil"/>
              <w:bottom w:val="single" w:sz="4" w:space="0" w:color="auto"/>
              <w:right w:val="single" w:sz="4" w:space="0" w:color="auto"/>
            </w:tcBorders>
            <w:vAlign w:val="center"/>
            <w:hideMark/>
          </w:tcPr>
          <w:p w14:paraId="47C8F632" w14:textId="4D80C34B"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399B08A" w14:textId="62F7E22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3A163F7A" w14:textId="05C465AF"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28DFEA5" w14:textId="4CD440BD" w:rsidR="003B7B19" w:rsidRPr="000614CD" w:rsidRDefault="003B7B19" w:rsidP="003B7B19">
            <w:pPr>
              <w:rPr>
                <w:rFonts w:ascii="Calibri" w:hAnsi="Calibri" w:cs="Calibri"/>
                <w:b/>
                <w:bCs/>
                <w:sz w:val="22"/>
                <w:szCs w:val="22"/>
              </w:rPr>
            </w:pPr>
          </w:p>
        </w:tc>
      </w:tr>
      <w:tr w:rsidR="003B7B19" w:rsidRPr="000614CD" w14:paraId="56EC9589" w14:textId="77777777" w:rsidTr="007A46CE">
        <w:trPr>
          <w:trHeight w:val="300"/>
        </w:trPr>
        <w:tc>
          <w:tcPr>
            <w:tcW w:w="932" w:type="dxa"/>
            <w:tcBorders>
              <w:top w:val="nil"/>
              <w:left w:val="single" w:sz="4" w:space="0" w:color="auto"/>
              <w:bottom w:val="single" w:sz="4" w:space="0" w:color="auto"/>
              <w:right w:val="nil"/>
            </w:tcBorders>
            <w:vAlign w:val="center"/>
            <w:hideMark/>
          </w:tcPr>
          <w:p w14:paraId="4AA6BA10" w14:textId="22A7EAC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22</w:t>
            </w:r>
          </w:p>
        </w:tc>
        <w:tc>
          <w:tcPr>
            <w:tcW w:w="5305" w:type="dxa"/>
            <w:tcBorders>
              <w:top w:val="nil"/>
              <w:left w:val="single" w:sz="4" w:space="0" w:color="auto"/>
              <w:bottom w:val="single" w:sz="4" w:space="0" w:color="auto"/>
              <w:right w:val="single" w:sz="4" w:space="0" w:color="auto"/>
            </w:tcBorders>
            <w:vAlign w:val="center"/>
          </w:tcPr>
          <w:p w14:paraId="793CC2BD" w14:textId="1AE49C14"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Baguette à rosée incurvée :</w:t>
            </w:r>
          </w:p>
        </w:tc>
        <w:tc>
          <w:tcPr>
            <w:tcW w:w="851" w:type="dxa"/>
            <w:tcBorders>
              <w:top w:val="nil"/>
              <w:left w:val="nil"/>
              <w:bottom w:val="single" w:sz="4" w:space="0" w:color="auto"/>
              <w:right w:val="single" w:sz="4" w:space="0" w:color="auto"/>
            </w:tcBorders>
            <w:vAlign w:val="center"/>
            <w:hideMark/>
          </w:tcPr>
          <w:p w14:paraId="2B07BF14" w14:textId="25905894"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33A23D3" w14:textId="5AAAE4A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487D5362" w14:textId="724952B0"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AF4A880" w14:textId="76889F04" w:rsidR="003B7B19" w:rsidRPr="000614CD" w:rsidRDefault="003B7B19" w:rsidP="003B7B19">
            <w:pPr>
              <w:rPr>
                <w:rFonts w:ascii="Calibri" w:hAnsi="Calibri" w:cs="Calibri"/>
                <w:b/>
                <w:bCs/>
                <w:sz w:val="22"/>
                <w:szCs w:val="22"/>
              </w:rPr>
            </w:pPr>
          </w:p>
        </w:tc>
      </w:tr>
      <w:tr w:rsidR="003B7B19" w:rsidRPr="000614CD" w14:paraId="040CB903" w14:textId="77777777" w:rsidTr="007A46CE">
        <w:trPr>
          <w:trHeight w:val="300"/>
        </w:trPr>
        <w:tc>
          <w:tcPr>
            <w:tcW w:w="932" w:type="dxa"/>
            <w:tcBorders>
              <w:top w:val="nil"/>
              <w:left w:val="single" w:sz="4" w:space="0" w:color="auto"/>
              <w:bottom w:val="single" w:sz="4" w:space="0" w:color="auto"/>
              <w:right w:val="nil"/>
            </w:tcBorders>
            <w:vAlign w:val="center"/>
            <w:hideMark/>
          </w:tcPr>
          <w:p w14:paraId="4D3182E8" w14:textId="05117D0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23</w:t>
            </w:r>
          </w:p>
        </w:tc>
        <w:tc>
          <w:tcPr>
            <w:tcW w:w="5305" w:type="dxa"/>
            <w:tcBorders>
              <w:top w:val="nil"/>
              <w:left w:val="single" w:sz="4" w:space="0" w:color="auto"/>
              <w:bottom w:val="single" w:sz="4" w:space="0" w:color="auto"/>
              <w:right w:val="single" w:sz="4" w:space="0" w:color="auto"/>
            </w:tcBorders>
            <w:vAlign w:val="center"/>
          </w:tcPr>
          <w:p w14:paraId="7F77EBD3" w14:textId="4F445C42"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Baguette de remplacement :</w:t>
            </w:r>
          </w:p>
        </w:tc>
        <w:tc>
          <w:tcPr>
            <w:tcW w:w="851" w:type="dxa"/>
            <w:tcBorders>
              <w:top w:val="nil"/>
              <w:left w:val="nil"/>
              <w:bottom w:val="single" w:sz="4" w:space="0" w:color="auto"/>
              <w:right w:val="single" w:sz="4" w:space="0" w:color="auto"/>
            </w:tcBorders>
            <w:vAlign w:val="center"/>
            <w:hideMark/>
          </w:tcPr>
          <w:p w14:paraId="369EECEC" w14:textId="0681D988"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9F3E989" w14:textId="6911C9C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6D52F167" w14:textId="57A419B9"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203E4F2" w14:textId="2461D138" w:rsidR="003B7B19" w:rsidRPr="000614CD" w:rsidRDefault="003B7B19" w:rsidP="003B7B19">
            <w:pPr>
              <w:rPr>
                <w:rFonts w:ascii="Calibri" w:hAnsi="Calibri" w:cs="Calibri"/>
                <w:b/>
                <w:bCs/>
                <w:sz w:val="22"/>
                <w:szCs w:val="22"/>
              </w:rPr>
            </w:pPr>
          </w:p>
        </w:tc>
      </w:tr>
      <w:tr w:rsidR="003B7B19" w:rsidRPr="000614CD" w14:paraId="05D0AC1A" w14:textId="77777777" w:rsidTr="007A46CE">
        <w:trPr>
          <w:trHeight w:val="300"/>
        </w:trPr>
        <w:tc>
          <w:tcPr>
            <w:tcW w:w="932" w:type="dxa"/>
            <w:tcBorders>
              <w:top w:val="nil"/>
              <w:left w:val="single" w:sz="4" w:space="0" w:color="auto"/>
              <w:bottom w:val="single" w:sz="4" w:space="0" w:color="auto"/>
              <w:right w:val="nil"/>
            </w:tcBorders>
            <w:vAlign w:val="center"/>
            <w:hideMark/>
          </w:tcPr>
          <w:p w14:paraId="77225FC2" w14:textId="22DADC1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24</w:t>
            </w:r>
          </w:p>
        </w:tc>
        <w:tc>
          <w:tcPr>
            <w:tcW w:w="5305" w:type="dxa"/>
            <w:tcBorders>
              <w:top w:val="nil"/>
              <w:left w:val="single" w:sz="4" w:space="0" w:color="auto"/>
              <w:bottom w:val="single" w:sz="4" w:space="0" w:color="auto"/>
              <w:right w:val="single" w:sz="4" w:space="0" w:color="auto"/>
            </w:tcBorders>
            <w:vAlign w:val="center"/>
          </w:tcPr>
          <w:p w14:paraId="7CC0941A" w14:textId="0C9438F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Brosse pour rosée DewMaster :</w:t>
            </w:r>
          </w:p>
        </w:tc>
        <w:tc>
          <w:tcPr>
            <w:tcW w:w="851" w:type="dxa"/>
            <w:tcBorders>
              <w:top w:val="nil"/>
              <w:left w:val="nil"/>
              <w:bottom w:val="single" w:sz="4" w:space="0" w:color="auto"/>
              <w:right w:val="single" w:sz="4" w:space="0" w:color="auto"/>
            </w:tcBorders>
            <w:vAlign w:val="center"/>
            <w:hideMark/>
          </w:tcPr>
          <w:p w14:paraId="02FEA8C1" w14:textId="22AB142D"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E9C989A" w14:textId="6A75E61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58973765" w14:textId="7B798BD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C34FA61" w14:textId="73ED8E50" w:rsidR="003B7B19" w:rsidRPr="000614CD" w:rsidRDefault="003B7B19" w:rsidP="003B7B19">
            <w:pPr>
              <w:rPr>
                <w:rFonts w:ascii="Calibri" w:hAnsi="Calibri" w:cs="Calibri"/>
                <w:b/>
                <w:bCs/>
                <w:sz w:val="22"/>
                <w:szCs w:val="22"/>
              </w:rPr>
            </w:pPr>
          </w:p>
        </w:tc>
      </w:tr>
      <w:tr w:rsidR="003B7B19" w:rsidRPr="000614CD" w14:paraId="193FDBFD" w14:textId="77777777" w:rsidTr="007A46CE">
        <w:trPr>
          <w:trHeight w:val="300"/>
        </w:trPr>
        <w:tc>
          <w:tcPr>
            <w:tcW w:w="932" w:type="dxa"/>
            <w:tcBorders>
              <w:top w:val="nil"/>
              <w:left w:val="single" w:sz="4" w:space="0" w:color="auto"/>
              <w:bottom w:val="single" w:sz="4" w:space="0" w:color="auto"/>
              <w:right w:val="nil"/>
            </w:tcBorders>
            <w:vAlign w:val="center"/>
            <w:hideMark/>
          </w:tcPr>
          <w:p w14:paraId="31670E2E" w14:textId="08F6DA1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25</w:t>
            </w:r>
          </w:p>
        </w:tc>
        <w:tc>
          <w:tcPr>
            <w:tcW w:w="5305" w:type="dxa"/>
            <w:tcBorders>
              <w:top w:val="nil"/>
              <w:left w:val="single" w:sz="4" w:space="0" w:color="auto"/>
              <w:bottom w:val="single" w:sz="4" w:space="0" w:color="auto"/>
              <w:right w:val="single" w:sz="4" w:space="0" w:color="auto"/>
            </w:tcBorders>
            <w:vAlign w:val="center"/>
          </w:tcPr>
          <w:p w14:paraId="5997BF0B" w14:textId="2D5B1E6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Brosse pour rosée pliable :</w:t>
            </w:r>
          </w:p>
        </w:tc>
        <w:tc>
          <w:tcPr>
            <w:tcW w:w="851" w:type="dxa"/>
            <w:tcBorders>
              <w:top w:val="nil"/>
              <w:left w:val="nil"/>
              <w:bottom w:val="single" w:sz="4" w:space="0" w:color="auto"/>
              <w:right w:val="single" w:sz="4" w:space="0" w:color="auto"/>
            </w:tcBorders>
            <w:vAlign w:val="center"/>
            <w:hideMark/>
          </w:tcPr>
          <w:p w14:paraId="2D88FC03" w14:textId="1652D06C"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B38D1F5" w14:textId="4808557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4DDBA029" w14:textId="4180B02E"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D9C1DFB" w14:textId="56C0E792" w:rsidR="003B7B19" w:rsidRPr="000614CD" w:rsidRDefault="003B7B19" w:rsidP="003B7B19">
            <w:pPr>
              <w:rPr>
                <w:rFonts w:ascii="Calibri" w:hAnsi="Calibri" w:cs="Calibri"/>
                <w:b/>
                <w:bCs/>
                <w:sz w:val="22"/>
                <w:szCs w:val="22"/>
              </w:rPr>
            </w:pPr>
          </w:p>
        </w:tc>
      </w:tr>
      <w:tr w:rsidR="003B7B19" w:rsidRPr="000614CD" w14:paraId="76C63EA0" w14:textId="77777777" w:rsidTr="007A46CE">
        <w:trPr>
          <w:trHeight w:val="300"/>
        </w:trPr>
        <w:tc>
          <w:tcPr>
            <w:tcW w:w="932" w:type="dxa"/>
            <w:tcBorders>
              <w:top w:val="nil"/>
              <w:left w:val="single" w:sz="4" w:space="0" w:color="auto"/>
              <w:bottom w:val="single" w:sz="4" w:space="0" w:color="auto"/>
              <w:right w:val="nil"/>
            </w:tcBorders>
            <w:vAlign w:val="center"/>
            <w:hideMark/>
          </w:tcPr>
          <w:p w14:paraId="41E74710" w14:textId="2142EB8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26</w:t>
            </w:r>
          </w:p>
        </w:tc>
        <w:tc>
          <w:tcPr>
            <w:tcW w:w="5305" w:type="dxa"/>
            <w:tcBorders>
              <w:top w:val="nil"/>
              <w:left w:val="single" w:sz="4" w:space="0" w:color="auto"/>
              <w:bottom w:val="single" w:sz="4" w:space="0" w:color="auto"/>
              <w:right w:val="single" w:sz="4" w:space="0" w:color="auto"/>
            </w:tcBorders>
            <w:vAlign w:val="center"/>
          </w:tcPr>
          <w:p w14:paraId="609DF598" w14:textId="1BA901E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Holecutter tacit must (coupe trou) :</w:t>
            </w:r>
          </w:p>
        </w:tc>
        <w:tc>
          <w:tcPr>
            <w:tcW w:w="851" w:type="dxa"/>
            <w:tcBorders>
              <w:top w:val="nil"/>
              <w:left w:val="nil"/>
              <w:bottom w:val="single" w:sz="4" w:space="0" w:color="auto"/>
              <w:right w:val="single" w:sz="4" w:space="0" w:color="auto"/>
            </w:tcBorders>
            <w:vAlign w:val="center"/>
            <w:hideMark/>
          </w:tcPr>
          <w:p w14:paraId="26E3BEAF" w14:textId="49BBF826"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A16F9B9" w14:textId="02C4C6E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2E76DFE3" w14:textId="711FE029"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177CB5A" w14:textId="432B59C6" w:rsidR="003B7B19" w:rsidRPr="000614CD" w:rsidRDefault="003B7B19" w:rsidP="003B7B19">
            <w:pPr>
              <w:rPr>
                <w:rFonts w:ascii="Calibri" w:hAnsi="Calibri" w:cs="Calibri"/>
                <w:b/>
                <w:bCs/>
                <w:sz w:val="22"/>
                <w:szCs w:val="22"/>
              </w:rPr>
            </w:pPr>
          </w:p>
        </w:tc>
      </w:tr>
      <w:tr w:rsidR="003B7B19" w:rsidRPr="000614CD" w14:paraId="482A8CC7" w14:textId="77777777" w:rsidTr="007A46CE">
        <w:trPr>
          <w:trHeight w:val="300"/>
        </w:trPr>
        <w:tc>
          <w:tcPr>
            <w:tcW w:w="932" w:type="dxa"/>
            <w:tcBorders>
              <w:top w:val="nil"/>
              <w:left w:val="single" w:sz="4" w:space="0" w:color="auto"/>
              <w:bottom w:val="single" w:sz="4" w:space="0" w:color="auto"/>
              <w:right w:val="nil"/>
            </w:tcBorders>
            <w:vAlign w:val="center"/>
          </w:tcPr>
          <w:p w14:paraId="026647B0" w14:textId="56C7EDA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27</w:t>
            </w:r>
          </w:p>
        </w:tc>
        <w:tc>
          <w:tcPr>
            <w:tcW w:w="5305" w:type="dxa"/>
            <w:tcBorders>
              <w:top w:val="nil"/>
              <w:left w:val="single" w:sz="4" w:space="0" w:color="auto"/>
              <w:bottom w:val="single" w:sz="4" w:space="0" w:color="auto"/>
              <w:right w:val="single" w:sz="4" w:space="0" w:color="auto"/>
            </w:tcBorders>
            <w:vAlign w:val="center"/>
          </w:tcPr>
          <w:p w14:paraId="28D8CBAF" w14:textId="3DBA90C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Ciseaux à green :</w:t>
            </w:r>
          </w:p>
        </w:tc>
        <w:tc>
          <w:tcPr>
            <w:tcW w:w="851" w:type="dxa"/>
            <w:tcBorders>
              <w:top w:val="nil"/>
              <w:left w:val="nil"/>
              <w:bottom w:val="single" w:sz="4" w:space="0" w:color="auto"/>
              <w:right w:val="single" w:sz="4" w:space="0" w:color="auto"/>
            </w:tcBorders>
            <w:vAlign w:val="center"/>
          </w:tcPr>
          <w:p w14:paraId="200ABA84" w14:textId="625CFDC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6A21E70" w14:textId="520E3BC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24768947"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27D336B" w14:textId="77777777" w:rsidR="003B7B19" w:rsidRPr="000614CD" w:rsidRDefault="003B7B19" w:rsidP="003B7B19">
            <w:pPr>
              <w:rPr>
                <w:rFonts w:ascii="Calibri" w:hAnsi="Calibri" w:cs="Calibri"/>
                <w:b/>
                <w:bCs/>
                <w:sz w:val="22"/>
                <w:szCs w:val="22"/>
              </w:rPr>
            </w:pPr>
          </w:p>
        </w:tc>
      </w:tr>
      <w:tr w:rsidR="003B7B19" w:rsidRPr="000614CD" w14:paraId="12EECAAD" w14:textId="77777777" w:rsidTr="007A46CE">
        <w:trPr>
          <w:trHeight w:val="300"/>
        </w:trPr>
        <w:tc>
          <w:tcPr>
            <w:tcW w:w="932" w:type="dxa"/>
            <w:tcBorders>
              <w:top w:val="nil"/>
              <w:left w:val="single" w:sz="4" w:space="0" w:color="auto"/>
              <w:bottom w:val="single" w:sz="4" w:space="0" w:color="auto"/>
              <w:right w:val="nil"/>
            </w:tcBorders>
            <w:vAlign w:val="center"/>
          </w:tcPr>
          <w:p w14:paraId="23678057" w14:textId="0701C35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28</w:t>
            </w:r>
          </w:p>
        </w:tc>
        <w:tc>
          <w:tcPr>
            <w:tcW w:w="5305" w:type="dxa"/>
            <w:tcBorders>
              <w:top w:val="nil"/>
              <w:left w:val="single" w:sz="4" w:space="0" w:color="auto"/>
              <w:bottom w:val="single" w:sz="4" w:space="0" w:color="auto"/>
              <w:right w:val="single" w:sz="4" w:space="0" w:color="auto"/>
            </w:tcBorders>
            <w:vAlign w:val="center"/>
          </w:tcPr>
          <w:p w14:paraId="54B35F79" w14:textId="3951BD7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Turf doctor / holecutter (tailleur de trous) :</w:t>
            </w:r>
          </w:p>
        </w:tc>
        <w:tc>
          <w:tcPr>
            <w:tcW w:w="851" w:type="dxa"/>
            <w:tcBorders>
              <w:top w:val="nil"/>
              <w:left w:val="nil"/>
              <w:bottom w:val="single" w:sz="4" w:space="0" w:color="auto"/>
              <w:right w:val="single" w:sz="4" w:space="0" w:color="auto"/>
            </w:tcBorders>
            <w:vAlign w:val="center"/>
          </w:tcPr>
          <w:p w14:paraId="006284F2" w14:textId="247FD59E"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E92DF2D" w14:textId="0717B77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4388A21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BBED498" w14:textId="77777777" w:rsidR="003B7B19" w:rsidRPr="000614CD" w:rsidRDefault="003B7B19" w:rsidP="003B7B19">
            <w:pPr>
              <w:rPr>
                <w:rFonts w:ascii="Calibri" w:hAnsi="Calibri" w:cs="Calibri"/>
                <w:b/>
                <w:bCs/>
                <w:sz w:val="22"/>
                <w:szCs w:val="22"/>
              </w:rPr>
            </w:pPr>
          </w:p>
        </w:tc>
      </w:tr>
      <w:tr w:rsidR="003B7B19" w:rsidRPr="000614CD" w14:paraId="26C53031" w14:textId="77777777" w:rsidTr="007A46CE">
        <w:trPr>
          <w:trHeight w:val="300"/>
        </w:trPr>
        <w:tc>
          <w:tcPr>
            <w:tcW w:w="932" w:type="dxa"/>
            <w:tcBorders>
              <w:top w:val="nil"/>
              <w:left w:val="single" w:sz="4" w:space="0" w:color="auto"/>
              <w:bottom w:val="single" w:sz="4" w:space="0" w:color="auto"/>
              <w:right w:val="nil"/>
            </w:tcBorders>
            <w:vAlign w:val="center"/>
          </w:tcPr>
          <w:p w14:paraId="6DE20146" w14:textId="2C27F4E2"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29</w:t>
            </w:r>
          </w:p>
        </w:tc>
        <w:tc>
          <w:tcPr>
            <w:tcW w:w="5305" w:type="dxa"/>
            <w:tcBorders>
              <w:top w:val="nil"/>
              <w:left w:val="single" w:sz="4" w:space="0" w:color="auto"/>
              <w:bottom w:val="single" w:sz="4" w:space="0" w:color="auto"/>
              <w:right w:val="single" w:sz="4" w:space="0" w:color="auto"/>
            </w:tcBorders>
            <w:vAlign w:val="center"/>
          </w:tcPr>
          <w:p w14:paraId="1257BDA3" w14:textId="0FDDA85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Drag Mat (Tapis de trainée) :</w:t>
            </w:r>
          </w:p>
        </w:tc>
        <w:tc>
          <w:tcPr>
            <w:tcW w:w="851" w:type="dxa"/>
            <w:tcBorders>
              <w:top w:val="nil"/>
              <w:left w:val="nil"/>
              <w:bottom w:val="single" w:sz="4" w:space="0" w:color="auto"/>
              <w:right w:val="single" w:sz="4" w:space="0" w:color="auto"/>
            </w:tcBorders>
            <w:vAlign w:val="center"/>
          </w:tcPr>
          <w:p w14:paraId="4B12DC92" w14:textId="5732D594"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DA4BC62" w14:textId="33E6BC0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23DBD24C"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31F6728" w14:textId="77777777" w:rsidR="003B7B19" w:rsidRPr="000614CD" w:rsidRDefault="003B7B19" w:rsidP="003B7B19">
            <w:pPr>
              <w:rPr>
                <w:rFonts w:ascii="Calibri" w:hAnsi="Calibri" w:cs="Calibri"/>
                <w:b/>
                <w:bCs/>
                <w:sz w:val="22"/>
                <w:szCs w:val="22"/>
              </w:rPr>
            </w:pPr>
          </w:p>
        </w:tc>
      </w:tr>
      <w:tr w:rsidR="003B7B19" w:rsidRPr="000614CD" w14:paraId="455CF041" w14:textId="77777777" w:rsidTr="007A46CE">
        <w:trPr>
          <w:trHeight w:val="300"/>
        </w:trPr>
        <w:tc>
          <w:tcPr>
            <w:tcW w:w="932" w:type="dxa"/>
            <w:tcBorders>
              <w:top w:val="nil"/>
              <w:left w:val="single" w:sz="4" w:space="0" w:color="auto"/>
              <w:bottom w:val="single" w:sz="4" w:space="0" w:color="auto"/>
              <w:right w:val="nil"/>
            </w:tcBorders>
            <w:vAlign w:val="center"/>
          </w:tcPr>
          <w:p w14:paraId="75D6864A" w14:textId="200147C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30</w:t>
            </w:r>
          </w:p>
        </w:tc>
        <w:tc>
          <w:tcPr>
            <w:tcW w:w="5305" w:type="dxa"/>
            <w:tcBorders>
              <w:top w:val="nil"/>
              <w:left w:val="single" w:sz="4" w:space="0" w:color="auto"/>
              <w:bottom w:val="single" w:sz="4" w:space="0" w:color="auto"/>
              <w:right w:val="single" w:sz="4" w:space="0" w:color="auto"/>
            </w:tcBorders>
            <w:vAlign w:val="center"/>
          </w:tcPr>
          <w:p w14:paraId="41EAB174" w14:textId="4590CB7B"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Maillet confort :</w:t>
            </w:r>
          </w:p>
        </w:tc>
        <w:tc>
          <w:tcPr>
            <w:tcW w:w="851" w:type="dxa"/>
            <w:tcBorders>
              <w:top w:val="nil"/>
              <w:left w:val="nil"/>
              <w:bottom w:val="single" w:sz="4" w:space="0" w:color="auto"/>
              <w:right w:val="single" w:sz="4" w:space="0" w:color="auto"/>
            </w:tcBorders>
            <w:vAlign w:val="center"/>
          </w:tcPr>
          <w:p w14:paraId="63A6909F" w14:textId="54387E09"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80709AB" w14:textId="35C84A49"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110A99C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EBAF52F" w14:textId="77777777" w:rsidR="003B7B19" w:rsidRPr="000614CD" w:rsidRDefault="003B7B19" w:rsidP="003B7B19">
            <w:pPr>
              <w:rPr>
                <w:rFonts w:ascii="Calibri" w:hAnsi="Calibri" w:cs="Calibri"/>
                <w:b/>
                <w:bCs/>
                <w:sz w:val="22"/>
                <w:szCs w:val="22"/>
              </w:rPr>
            </w:pPr>
          </w:p>
        </w:tc>
      </w:tr>
      <w:tr w:rsidR="003B7B19" w:rsidRPr="000614CD" w14:paraId="218E1766" w14:textId="77777777" w:rsidTr="007A46CE">
        <w:trPr>
          <w:trHeight w:val="300"/>
        </w:trPr>
        <w:tc>
          <w:tcPr>
            <w:tcW w:w="932" w:type="dxa"/>
            <w:tcBorders>
              <w:top w:val="nil"/>
              <w:left w:val="single" w:sz="4" w:space="0" w:color="auto"/>
              <w:bottom w:val="single" w:sz="4" w:space="0" w:color="auto"/>
              <w:right w:val="nil"/>
            </w:tcBorders>
            <w:vAlign w:val="center"/>
          </w:tcPr>
          <w:p w14:paraId="1979C1D6" w14:textId="7129204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31</w:t>
            </w:r>
          </w:p>
        </w:tc>
        <w:tc>
          <w:tcPr>
            <w:tcW w:w="5305" w:type="dxa"/>
            <w:tcBorders>
              <w:top w:val="nil"/>
              <w:left w:val="single" w:sz="4" w:space="0" w:color="auto"/>
              <w:bottom w:val="single" w:sz="4" w:space="0" w:color="auto"/>
              <w:right w:val="single" w:sz="4" w:space="0" w:color="auto"/>
            </w:tcBorders>
            <w:vAlign w:val="center"/>
          </w:tcPr>
          <w:p w14:paraId="6F0DE882" w14:textId="5EDB036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lève bogey double :</w:t>
            </w:r>
          </w:p>
        </w:tc>
        <w:tc>
          <w:tcPr>
            <w:tcW w:w="851" w:type="dxa"/>
            <w:tcBorders>
              <w:top w:val="nil"/>
              <w:left w:val="nil"/>
              <w:bottom w:val="single" w:sz="4" w:space="0" w:color="auto"/>
              <w:right w:val="single" w:sz="4" w:space="0" w:color="auto"/>
            </w:tcBorders>
            <w:vAlign w:val="center"/>
          </w:tcPr>
          <w:p w14:paraId="039DC528" w14:textId="1647EEF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6A141CF" w14:textId="5FD6A20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0366777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D020532" w14:textId="77777777" w:rsidR="003B7B19" w:rsidRPr="000614CD" w:rsidRDefault="003B7B19" w:rsidP="003B7B19">
            <w:pPr>
              <w:rPr>
                <w:rFonts w:ascii="Calibri" w:hAnsi="Calibri" w:cs="Calibri"/>
                <w:b/>
                <w:bCs/>
                <w:sz w:val="22"/>
                <w:szCs w:val="22"/>
              </w:rPr>
            </w:pPr>
          </w:p>
        </w:tc>
      </w:tr>
      <w:tr w:rsidR="003B7B19" w:rsidRPr="000614CD" w14:paraId="3B5D1CB6" w14:textId="77777777" w:rsidTr="007A46CE">
        <w:trPr>
          <w:trHeight w:val="300"/>
        </w:trPr>
        <w:tc>
          <w:tcPr>
            <w:tcW w:w="932" w:type="dxa"/>
            <w:tcBorders>
              <w:top w:val="nil"/>
              <w:left w:val="single" w:sz="4" w:space="0" w:color="auto"/>
              <w:bottom w:val="single" w:sz="4" w:space="0" w:color="auto"/>
              <w:right w:val="nil"/>
            </w:tcBorders>
            <w:vAlign w:val="center"/>
          </w:tcPr>
          <w:p w14:paraId="63245B6D" w14:textId="2A1C77D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32</w:t>
            </w:r>
          </w:p>
        </w:tc>
        <w:tc>
          <w:tcPr>
            <w:tcW w:w="5305" w:type="dxa"/>
            <w:tcBorders>
              <w:top w:val="nil"/>
              <w:left w:val="single" w:sz="4" w:space="0" w:color="auto"/>
              <w:bottom w:val="single" w:sz="4" w:space="0" w:color="auto"/>
              <w:right w:val="single" w:sz="4" w:space="0" w:color="auto"/>
            </w:tcBorders>
            <w:vAlign w:val="center"/>
          </w:tcPr>
          <w:p w14:paraId="04D4475B" w14:textId="131E587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Planche pour holecutter :</w:t>
            </w:r>
          </w:p>
        </w:tc>
        <w:tc>
          <w:tcPr>
            <w:tcW w:w="851" w:type="dxa"/>
            <w:tcBorders>
              <w:top w:val="nil"/>
              <w:left w:val="nil"/>
              <w:bottom w:val="single" w:sz="4" w:space="0" w:color="auto"/>
              <w:right w:val="single" w:sz="4" w:space="0" w:color="auto"/>
            </w:tcBorders>
            <w:vAlign w:val="center"/>
          </w:tcPr>
          <w:p w14:paraId="5EC230F8" w14:textId="60A86A4D"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ADD7BCD" w14:textId="481268F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7DE33BE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17E750D" w14:textId="77777777" w:rsidR="003B7B19" w:rsidRPr="000614CD" w:rsidRDefault="003B7B19" w:rsidP="003B7B19">
            <w:pPr>
              <w:rPr>
                <w:rFonts w:ascii="Calibri" w:hAnsi="Calibri" w:cs="Calibri"/>
                <w:b/>
                <w:bCs/>
                <w:sz w:val="22"/>
                <w:szCs w:val="22"/>
              </w:rPr>
            </w:pPr>
          </w:p>
        </w:tc>
      </w:tr>
      <w:tr w:rsidR="003B7B19" w:rsidRPr="000614CD" w14:paraId="363B67BA" w14:textId="77777777" w:rsidTr="007A46CE">
        <w:trPr>
          <w:trHeight w:val="300"/>
        </w:trPr>
        <w:tc>
          <w:tcPr>
            <w:tcW w:w="932" w:type="dxa"/>
            <w:tcBorders>
              <w:top w:val="nil"/>
              <w:left w:val="single" w:sz="4" w:space="0" w:color="auto"/>
              <w:bottom w:val="single" w:sz="4" w:space="0" w:color="auto"/>
              <w:right w:val="nil"/>
            </w:tcBorders>
            <w:vAlign w:val="center"/>
          </w:tcPr>
          <w:p w14:paraId="7E23334D" w14:textId="2260252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33</w:t>
            </w:r>
          </w:p>
        </w:tc>
        <w:tc>
          <w:tcPr>
            <w:tcW w:w="5305" w:type="dxa"/>
            <w:tcBorders>
              <w:top w:val="nil"/>
              <w:left w:val="single" w:sz="4" w:space="0" w:color="auto"/>
              <w:bottom w:val="single" w:sz="4" w:space="0" w:color="auto"/>
              <w:right w:val="single" w:sz="4" w:space="0" w:color="auto"/>
            </w:tcBorders>
            <w:vAlign w:val="center"/>
          </w:tcPr>
          <w:p w14:paraId="2774123A" w14:textId="0E34A31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Cup setter :</w:t>
            </w:r>
          </w:p>
        </w:tc>
        <w:tc>
          <w:tcPr>
            <w:tcW w:w="851" w:type="dxa"/>
            <w:tcBorders>
              <w:top w:val="nil"/>
              <w:left w:val="nil"/>
              <w:bottom w:val="single" w:sz="4" w:space="0" w:color="auto"/>
              <w:right w:val="single" w:sz="4" w:space="0" w:color="auto"/>
            </w:tcBorders>
            <w:vAlign w:val="center"/>
          </w:tcPr>
          <w:p w14:paraId="2AEBFB49" w14:textId="3802F89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A13EC8C" w14:textId="0550B83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29668636"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D3786CE" w14:textId="77777777" w:rsidR="003B7B19" w:rsidRPr="000614CD" w:rsidRDefault="003B7B19" w:rsidP="003B7B19">
            <w:pPr>
              <w:rPr>
                <w:rFonts w:ascii="Calibri" w:hAnsi="Calibri" w:cs="Calibri"/>
                <w:b/>
                <w:bCs/>
                <w:sz w:val="22"/>
                <w:szCs w:val="22"/>
              </w:rPr>
            </w:pPr>
          </w:p>
        </w:tc>
      </w:tr>
      <w:tr w:rsidR="003B7B19" w:rsidRPr="000614CD" w14:paraId="47DA7185" w14:textId="77777777" w:rsidTr="007A46CE">
        <w:trPr>
          <w:trHeight w:val="300"/>
        </w:trPr>
        <w:tc>
          <w:tcPr>
            <w:tcW w:w="932" w:type="dxa"/>
            <w:tcBorders>
              <w:top w:val="nil"/>
              <w:left w:val="single" w:sz="4" w:space="0" w:color="auto"/>
              <w:bottom w:val="single" w:sz="4" w:space="0" w:color="auto"/>
              <w:right w:val="nil"/>
            </w:tcBorders>
            <w:vAlign w:val="center"/>
          </w:tcPr>
          <w:p w14:paraId="20070AB6" w14:textId="5923935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34</w:t>
            </w:r>
          </w:p>
        </w:tc>
        <w:tc>
          <w:tcPr>
            <w:tcW w:w="5305" w:type="dxa"/>
            <w:tcBorders>
              <w:top w:val="nil"/>
              <w:left w:val="single" w:sz="4" w:space="0" w:color="auto"/>
              <w:bottom w:val="single" w:sz="4" w:space="0" w:color="auto"/>
              <w:right w:val="single" w:sz="4" w:space="0" w:color="auto"/>
            </w:tcBorders>
            <w:vAlign w:val="center"/>
          </w:tcPr>
          <w:p w14:paraId="4932AE2D" w14:textId="1461D61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Drag brush (glisseur de pinceau) :</w:t>
            </w:r>
          </w:p>
        </w:tc>
        <w:tc>
          <w:tcPr>
            <w:tcW w:w="851" w:type="dxa"/>
            <w:tcBorders>
              <w:top w:val="nil"/>
              <w:left w:val="nil"/>
              <w:bottom w:val="single" w:sz="4" w:space="0" w:color="auto"/>
              <w:right w:val="single" w:sz="4" w:space="0" w:color="auto"/>
            </w:tcBorders>
            <w:vAlign w:val="center"/>
          </w:tcPr>
          <w:p w14:paraId="3850C7D2" w14:textId="6508ADC6"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E0E841B" w14:textId="04B73D6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5DEEB7D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A10214E" w14:textId="77777777" w:rsidR="003B7B19" w:rsidRPr="000614CD" w:rsidRDefault="003B7B19" w:rsidP="003B7B19">
            <w:pPr>
              <w:rPr>
                <w:rFonts w:ascii="Calibri" w:hAnsi="Calibri" w:cs="Calibri"/>
                <w:b/>
                <w:bCs/>
                <w:sz w:val="22"/>
                <w:szCs w:val="22"/>
              </w:rPr>
            </w:pPr>
          </w:p>
        </w:tc>
      </w:tr>
      <w:tr w:rsidR="003B7B19" w:rsidRPr="000614CD" w14:paraId="3D64D044" w14:textId="77777777" w:rsidTr="007A46CE">
        <w:trPr>
          <w:trHeight w:val="300"/>
        </w:trPr>
        <w:tc>
          <w:tcPr>
            <w:tcW w:w="932" w:type="dxa"/>
            <w:tcBorders>
              <w:top w:val="nil"/>
              <w:left w:val="single" w:sz="4" w:space="0" w:color="auto"/>
              <w:bottom w:val="single" w:sz="4" w:space="0" w:color="auto"/>
              <w:right w:val="nil"/>
            </w:tcBorders>
            <w:vAlign w:val="center"/>
          </w:tcPr>
          <w:p w14:paraId="2241E066" w14:textId="4C2808B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lastRenderedPageBreak/>
              <w:t>35</w:t>
            </w:r>
          </w:p>
        </w:tc>
        <w:tc>
          <w:tcPr>
            <w:tcW w:w="5305" w:type="dxa"/>
            <w:tcBorders>
              <w:top w:val="nil"/>
              <w:left w:val="single" w:sz="4" w:space="0" w:color="auto"/>
              <w:bottom w:val="single" w:sz="4" w:space="0" w:color="auto"/>
              <w:right w:val="single" w:sz="4" w:space="0" w:color="auto"/>
            </w:tcBorders>
            <w:vAlign w:val="center"/>
          </w:tcPr>
          <w:p w14:paraId="544A5DCE" w14:textId="085E17C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Raclette :</w:t>
            </w:r>
          </w:p>
        </w:tc>
        <w:tc>
          <w:tcPr>
            <w:tcW w:w="851" w:type="dxa"/>
            <w:tcBorders>
              <w:top w:val="nil"/>
              <w:left w:val="nil"/>
              <w:bottom w:val="single" w:sz="4" w:space="0" w:color="auto"/>
              <w:right w:val="single" w:sz="4" w:space="0" w:color="auto"/>
            </w:tcBorders>
            <w:vAlign w:val="center"/>
          </w:tcPr>
          <w:p w14:paraId="43FD7CE1" w14:textId="18FF5FB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EACA3CB" w14:textId="04BBF0E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70149DB3"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1F2DF13" w14:textId="77777777" w:rsidR="003B7B19" w:rsidRPr="000614CD" w:rsidRDefault="003B7B19" w:rsidP="003B7B19">
            <w:pPr>
              <w:rPr>
                <w:rFonts w:ascii="Calibri" w:hAnsi="Calibri" w:cs="Calibri"/>
                <w:b/>
                <w:bCs/>
                <w:sz w:val="22"/>
                <w:szCs w:val="22"/>
              </w:rPr>
            </w:pPr>
          </w:p>
        </w:tc>
      </w:tr>
      <w:tr w:rsidR="003B7B19" w:rsidRPr="000614CD" w14:paraId="7E3C40A8" w14:textId="77777777" w:rsidTr="007A46CE">
        <w:trPr>
          <w:trHeight w:val="300"/>
        </w:trPr>
        <w:tc>
          <w:tcPr>
            <w:tcW w:w="932" w:type="dxa"/>
            <w:tcBorders>
              <w:top w:val="nil"/>
              <w:left w:val="single" w:sz="4" w:space="0" w:color="auto"/>
              <w:bottom w:val="single" w:sz="4" w:space="0" w:color="auto"/>
              <w:right w:val="nil"/>
            </w:tcBorders>
            <w:vAlign w:val="center"/>
          </w:tcPr>
          <w:p w14:paraId="5F969DEA" w14:textId="36B94FA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36</w:t>
            </w:r>
          </w:p>
        </w:tc>
        <w:tc>
          <w:tcPr>
            <w:tcW w:w="5305" w:type="dxa"/>
            <w:tcBorders>
              <w:top w:val="nil"/>
              <w:left w:val="single" w:sz="4" w:space="0" w:color="auto"/>
              <w:bottom w:val="single" w:sz="4" w:space="0" w:color="auto"/>
              <w:right w:val="single" w:sz="4" w:space="0" w:color="auto"/>
            </w:tcBorders>
            <w:vAlign w:val="center"/>
          </w:tcPr>
          <w:p w14:paraId="3034F259" w14:textId="1CC3F43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Carotteur manuel :</w:t>
            </w:r>
          </w:p>
        </w:tc>
        <w:tc>
          <w:tcPr>
            <w:tcW w:w="851" w:type="dxa"/>
            <w:tcBorders>
              <w:top w:val="nil"/>
              <w:left w:val="nil"/>
              <w:bottom w:val="single" w:sz="4" w:space="0" w:color="auto"/>
              <w:right w:val="single" w:sz="4" w:space="0" w:color="auto"/>
            </w:tcBorders>
            <w:vAlign w:val="center"/>
          </w:tcPr>
          <w:p w14:paraId="7A422016" w14:textId="1808DB8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5D5F170" w14:textId="39150517"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0B9C42D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4BDBE5A" w14:textId="77777777" w:rsidR="003B7B19" w:rsidRPr="000614CD" w:rsidRDefault="003B7B19" w:rsidP="003B7B19">
            <w:pPr>
              <w:rPr>
                <w:rFonts w:ascii="Calibri" w:hAnsi="Calibri" w:cs="Calibri"/>
                <w:b/>
                <w:bCs/>
                <w:sz w:val="22"/>
                <w:szCs w:val="22"/>
              </w:rPr>
            </w:pPr>
          </w:p>
        </w:tc>
      </w:tr>
      <w:tr w:rsidR="003B7B19" w:rsidRPr="000614CD" w14:paraId="0F8FEA79" w14:textId="77777777" w:rsidTr="007A46CE">
        <w:trPr>
          <w:trHeight w:val="300"/>
        </w:trPr>
        <w:tc>
          <w:tcPr>
            <w:tcW w:w="932" w:type="dxa"/>
            <w:tcBorders>
              <w:top w:val="nil"/>
              <w:left w:val="single" w:sz="4" w:space="0" w:color="auto"/>
              <w:bottom w:val="single" w:sz="4" w:space="0" w:color="auto"/>
              <w:right w:val="nil"/>
            </w:tcBorders>
            <w:vAlign w:val="center"/>
          </w:tcPr>
          <w:p w14:paraId="6889758C" w14:textId="28D00B3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37</w:t>
            </w:r>
          </w:p>
        </w:tc>
        <w:tc>
          <w:tcPr>
            <w:tcW w:w="5305" w:type="dxa"/>
            <w:tcBorders>
              <w:top w:val="nil"/>
              <w:left w:val="single" w:sz="4" w:space="0" w:color="auto"/>
              <w:bottom w:val="single" w:sz="4" w:space="0" w:color="auto"/>
              <w:right w:val="single" w:sz="4" w:space="0" w:color="auto"/>
            </w:tcBorders>
            <w:vAlign w:val="center"/>
          </w:tcPr>
          <w:p w14:paraId="7C6F7A43" w14:textId="247C5BD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Stimpmètre de luxe :</w:t>
            </w:r>
          </w:p>
        </w:tc>
        <w:tc>
          <w:tcPr>
            <w:tcW w:w="851" w:type="dxa"/>
            <w:tcBorders>
              <w:top w:val="nil"/>
              <w:left w:val="nil"/>
              <w:bottom w:val="single" w:sz="4" w:space="0" w:color="auto"/>
              <w:right w:val="single" w:sz="4" w:space="0" w:color="auto"/>
            </w:tcBorders>
            <w:vAlign w:val="center"/>
          </w:tcPr>
          <w:p w14:paraId="5BB24696" w14:textId="26DBC72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14AD835" w14:textId="767107E9"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0F5562C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9BBAAAF" w14:textId="77777777" w:rsidR="003B7B19" w:rsidRPr="000614CD" w:rsidRDefault="003B7B19" w:rsidP="003B7B19">
            <w:pPr>
              <w:rPr>
                <w:rFonts w:ascii="Calibri" w:hAnsi="Calibri" w:cs="Calibri"/>
                <w:b/>
                <w:bCs/>
                <w:sz w:val="22"/>
                <w:szCs w:val="22"/>
              </w:rPr>
            </w:pPr>
          </w:p>
        </w:tc>
      </w:tr>
      <w:tr w:rsidR="003B7B19" w:rsidRPr="000614CD" w14:paraId="16CD347F" w14:textId="77777777" w:rsidTr="007A46CE">
        <w:trPr>
          <w:trHeight w:val="300"/>
        </w:trPr>
        <w:tc>
          <w:tcPr>
            <w:tcW w:w="932" w:type="dxa"/>
            <w:tcBorders>
              <w:top w:val="nil"/>
              <w:left w:val="single" w:sz="4" w:space="0" w:color="auto"/>
              <w:bottom w:val="single" w:sz="4" w:space="0" w:color="auto"/>
              <w:right w:val="nil"/>
            </w:tcBorders>
            <w:vAlign w:val="center"/>
          </w:tcPr>
          <w:p w14:paraId="1F22D0D7" w14:textId="70E74C3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38</w:t>
            </w:r>
          </w:p>
        </w:tc>
        <w:tc>
          <w:tcPr>
            <w:tcW w:w="5305" w:type="dxa"/>
            <w:tcBorders>
              <w:top w:val="nil"/>
              <w:left w:val="single" w:sz="4" w:space="0" w:color="auto"/>
              <w:bottom w:val="single" w:sz="4" w:space="0" w:color="auto"/>
              <w:right w:val="single" w:sz="4" w:space="0" w:color="auto"/>
            </w:tcBorders>
            <w:vAlign w:val="center"/>
          </w:tcPr>
          <w:p w14:paraId="15B29A61" w14:textId="51DBFEA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Détoureuse tète arrosage :</w:t>
            </w:r>
          </w:p>
        </w:tc>
        <w:tc>
          <w:tcPr>
            <w:tcW w:w="851" w:type="dxa"/>
            <w:tcBorders>
              <w:top w:val="nil"/>
              <w:left w:val="nil"/>
              <w:bottom w:val="single" w:sz="4" w:space="0" w:color="auto"/>
              <w:right w:val="single" w:sz="4" w:space="0" w:color="auto"/>
            </w:tcBorders>
            <w:vAlign w:val="center"/>
          </w:tcPr>
          <w:p w14:paraId="7FD93FA5" w14:textId="5873101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C6B96ED" w14:textId="69497D9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5689D0D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01DEB01" w14:textId="77777777" w:rsidR="003B7B19" w:rsidRPr="000614CD" w:rsidRDefault="003B7B19" w:rsidP="003B7B19">
            <w:pPr>
              <w:rPr>
                <w:rFonts w:ascii="Calibri" w:hAnsi="Calibri" w:cs="Calibri"/>
                <w:b/>
                <w:bCs/>
                <w:sz w:val="22"/>
                <w:szCs w:val="22"/>
              </w:rPr>
            </w:pPr>
          </w:p>
        </w:tc>
      </w:tr>
      <w:tr w:rsidR="003B7B19" w:rsidRPr="000614CD" w14:paraId="2283D5A8" w14:textId="77777777" w:rsidTr="007A46CE">
        <w:trPr>
          <w:trHeight w:val="300"/>
        </w:trPr>
        <w:tc>
          <w:tcPr>
            <w:tcW w:w="932" w:type="dxa"/>
            <w:tcBorders>
              <w:top w:val="nil"/>
              <w:left w:val="single" w:sz="4" w:space="0" w:color="auto"/>
              <w:bottom w:val="single" w:sz="4" w:space="0" w:color="auto"/>
              <w:right w:val="nil"/>
            </w:tcBorders>
            <w:vAlign w:val="center"/>
          </w:tcPr>
          <w:p w14:paraId="5963A947" w14:textId="2C477B7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39</w:t>
            </w:r>
          </w:p>
        </w:tc>
        <w:tc>
          <w:tcPr>
            <w:tcW w:w="5305" w:type="dxa"/>
            <w:tcBorders>
              <w:top w:val="nil"/>
              <w:left w:val="single" w:sz="4" w:space="0" w:color="auto"/>
              <w:bottom w:val="single" w:sz="4" w:space="0" w:color="auto"/>
              <w:right w:val="single" w:sz="4" w:space="0" w:color="auto"/>
            </w:tcBorders>
            <w:vAlign w:val="center"/>
          </w:tcPr>
          <w:p w14:paraId="5F61F964" w14:textId="7FC430D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Découpe bordure :</w:t>
            </w:r>
          </w:p>
        </w:tc>
        <w:tc>
          <w:tcPr>
            <w:tcW w:w="851" w:type="dxa"/>
            <w:tcBorders>
              <w:top w:val="nil"/>
              <w:left w:val="nil"/>
              <w:bottom w:val="single" w:sz="4" w:space="0" w:color="auto"/>
              <w:right w:val="single" w:sz="4" w:space="0" w:color="auto"/>
            </w:tcBorders>
            <w:vAlign w:val="center"/>
          </w:tcPr>
          <w:p w14:paraId="4CA95342" w14:textId="513CE05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6EBF454" w14:textId="4362EA5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7508FCD3"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4D82156" w14:textId="77777777" w:rsidR="003B7B19" w:rsidRPr="000614CD" w:rsidRDefault="003B7B19" w:rsidP="003B7B19">
            <w:pPr>
              <w:rPr>
                <w:rFonts w:ascii="Calibri" w:hAnsi="Calibri" w:cs="Calibri"/>
                <w:b/>
                <w:bCs/>
                <w:sz w:val="22"/>
                <w:szCs w:val="22"/>
              </w:rPr>
            </w:pPr>
          </w:p>
        </w:tc>
      </w:tr>
      <w:tr w:rsidR="003B7B19" w:rsidRPr="000614CD" w14:paraId="0FDAFA15" w14:textId="77777777" w:rsidTr="007A46CE">
        <w:trPr>
          <w:trHeight w:val="300"/>
        </w:trPr>
        <w:tc>
          <w:tcPr>
            <w:tcW w:w="932" w:type="dxa"/>
            <w:tcBorders>
              <w:top w:val="nil"/>
              <w:left w:val="single" w:sz="4" w:space="0" w:color="auto"/>
              <w:bottom w:val="single" w:sz="4" w:space="0" w:color="auto"/>
              <w:right w:val="nil"/>
            </w:tcBorders>
            <w:vAlign w:val="center"/>
          </w:tcPr>
          <w:p w14:paraId="36A859C9" w14:textId="433455F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40</w:t>
            </w:r>
          </w:p>
        </w:tc>
        <w:tc>
          <w:tcPr>
            <w:tcW w:w="5305" w:type="dxa"/>
            <w:tcBorders>
              <w:top w:val="nil"/>
              <w:left w:val="single" w:sz="4" w:space="0" w:color="auto"/>
              <w:bottom w:val="single" w:sz="4" w:space="0" w:color="auto"/>
              <w:right w:val="single" w:sz="4" w:space="0" w:color="auto"/>
            </w:tcBorders>
            <w:vAlign w:val="center"/>
          </w:tcPr>
          <w:p w14:paraId="73893FFE" w14:textId="2491A2F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Relève-pitch rajeunissant :</w:t>
            </w:r>
          </w:p>
        </w:tc>
        <w:tc>
          <w:tcPr>
            <w:tcW w:w="851" w:type="dxa"/>
            <w:tcBorders>
              <w:top w:val="nil"/>
              <w:left w:val="nil"/>
              <w:bottom w:val="single" w:sz="4" w:space="0" w:color="auto"/>
              <w:right w:val="single" w:sz="4" w:space="0" w:color="auto"/>
            </w:tcBorders>
            <w:vAlign w:val="center"/>
          </w:tcPr>
          <w:p w14:paraId="7368FA84" w14:textId="2776C32B"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D5F94EA" w14:textId="44C4A3B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40</w:t>
            </w:r>
          </w:p>
        </w:tc>
        <w:tc>
          <w:tcPr>
            <w:tcW w:w="1418" w:type="dxa"/>
            <w:tcBorders>
              <w:top w:val="nil"/>
              <w:left w:val="nil"/>
              <w:bottom w:val="single" w:sz="4" w:space="0" w:color="auto"/>
              <w:right w:val="single" w:sz="4" w:space="0" w:color="auto"/>
            </w:tcBorders>
            <w:vAlign w:val="center"/>
          </w:tcPr>
          <w:p w14:paraId="76E08B5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F4E09CF" w14:textId="77777777" w:rsidR="003B7B19" w:rsidRPr="000614CD" w:rsidRDefault="003B7B19" w:rsidP="003B7B19">
            <w:pPr>
              <w:rPr>
                <w:rFonts w:ascii="Calibri" w:hAnsi="Calibri" w:cs="Calibri"/>
                <w:b/>
                <w:bCs/>
                <w:sz w:val="22"/>
                <w:szCs w:val="22"/>
              </w:rPr>
            </w:pPr>
          </w:p>
        </w:tc>
      </w:tr>
      <w:tr w:rsidR="003B7B19" w:rsidRPr="000614CD" w14:paraId="33BEF34A" w14:textId="77777777" w:rsidTr="007A46CE">
        <w:trPr>
          <w:trHeight w:val="300"/>
        </w:trPr>
        <w:tc>
          <w:tcPr>
            <w:tcW w:w="932" w:type="dxa"/>
            <w:tcBorders>
              <w:top w:val="nil"/>
              <w:left w:val="single" w:sz="4" w:space="0" w:color="auto"/>
              <w:bottom w:val="single" w:sz="4" w:space="0" w:color="auto"/>
              <w:right w:val="nil"/>
            </w:tcBorders>
            <w:vAlign w:val="center"/>
          </w:tcPr>
          <w:p w14:paraId="5EB8ADBA" w14:textId="275B14A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41</w:t>
            </w:r>
          </w:p>
        </w:tc>
        <w:tc>
          <w:tcPr>
            <w:tcW w:w="5305" w:type="dxa"/>
            <w:tcBorders>
              <w:top w:val="nil"/>
              <w:left w:val="single" w:sz="4" w:space="0" w:color="auto"/>
              <w:bottom w:val="single" w:sz="4" w:space="0" w:color="auto"/>
              <w:right w:val="single" w:sz="4" w:space="0" w:color="auto"/>
            </w:tcBorders>
            <w:vAlign w:val="center"/>
          </w:tcPr>
          <w:p w14:paraId="6DED97F4" w14:textId="0225738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Râteaux à débris :</w:t>
            </w:r>
          </w:p>
        </w:tc>
        <w:tc>
          <w:tcPr>
            <w:tcW w:w="851" w:type="dxa"/>
            <w:tcBorders>
              <w:top w:val="nil"/>
              <w:left w:val="nil"/>
              <w:bottom w:val="single" w:sz="4" w:space="0" w:color="auto"/>
              <w:right w:val="single" w:sz="4" w:space="0" w:color="auto"/>
            </w:tcBorders>
            <w:vAlign w:val="center"/>
          </w:tcPr>
          <w:p w14:paraId="4EEB4E3F" w14:textId="122A1B7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425A23A" w14:textId="46CA298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22CD4EA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94F56BA" w14:textId="77777777" w:rsidR="003B7B19" w:rsidRPr="000614CD" w:rsidRDefault="003B7B19" w:rsidP="003B7B19">
            <w:pPr>
              <w:rPr>
                <w:rFonts w:ascii="Calibri" w:hAnsi="Calibri" w:cs="Calibri"/>
                <w:b/>
                <w:bCs/>
                <w:sz w:val="22"/>
                <w:szCs w:val="22"/>
              </w:rPr>
            </w:pPr>
          </w:p>
        </w:tc>
      </w:tr>
      <w:tr w:rsidR="003B7B19" w:rsidRPr="000614CD" w14:paraId="6C15B93F" w14:textId="77777777" w:rsidTr="007A46CE">
        <w:trPr>
          <w:trHeight w:val="300"/>
        </w:trPr>
        <w:tc>
          <w:tcPr>
            <w:tcW w:w="932" w:type="dxa"/>
            <w:tcBorders>
              <w:top w:val="nil"/>
              <w:left w:val="single" w:sz="4" w:space="0" w:color="auto"/>
              <w:bottom w:val="single" w:sz="4" w:space="0" w:color="auto"/>
              <w:right w:val="nil"/>
            </w:tcBorders>
            <w:vAlign w:val="center"/>
          </w:tcPr>
          <w:p w14:paraId="3F882FEE" w14:textId="4D012FE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42</w:t>
            </w:r>
          </w:p>
        </w:tc>
        <w:tc>
          <w:tcPr>
            <w:tcW w:w="5305" w:type="dxa"/>
            <w:tcBorders>
              <w:top w:val="nil"/>
              <w:left w:val="single" w:sz="4" w:space="0" w:color="auto"/>
              <w:bottom w:val="single" w:sz="4" w:space="0" w:color="auto"/>
              <w:right w:val="single" w:sz="4" w:space="0" w:color="auto"/>
            </w:tcBorders>
            <w:vAlign w:val="center"/>
          </w:tcPr>
          <w:p w14:paraId="66A39354" w14:textId="71CE232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Seed slotter (sélecteur de graines) :</w:t>
            </w:r>
          </w:p>
        </w:tc>
        <w:tc>
          <w:tcPr>
            <w:tcW w:w="851" w:type="dxa"/>
            <w:tcBorders>
              <w:top w:val="nil"/>
              <w:left w:val="nil"/>
              <w:bottom w:val="single" w:sz="4" w:space="0" w:color="auto"/>
              <w:right w:val="single" w:sz="4" w:space="0" w:color="auto"/>
            </w:tcBorders>
            <w:vAlign w:val="center"/>
          </w:tcPr>
          <w:p w14:paraId="2C57DD80" w14:textId="746D8690"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1D94520" w14:textId="54A71B4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473DBD5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6963902" w14:textId="77777777" w:rsidR="003B7B19" w:rsidRPr="000614CD" w:rsidRDefault="003B7B19" w:rsidP="003B7B19">
            <w:pPr>
              <w:rPr>
                <w:rFonts w:ascii="Calibri" w:hAnsi="Calibri" w:cs="Calibri"/>
                <w:b/>
                <w:bCs/>
                <w:sz w:val="22"/>
                <w:szCs w:val="22"/>
              </w:rPr>
            </w:pPr>
          </w:p>
        </w:tc>
      </w:tr>
      <w:tr w:rsidR="003B7B19" w:rsidRPr="000614CD" w14:paraId="2DF19086" w14:textId="77777777" w:rsidTr="007A46CE">
        <w:trPr>
          <w:trHeight w:val="300"/>
        </w:trPr>
        <w:tc>
          <w:tcPr>
            <w:tcW w:w="932" w:type="dxa"/>
            <w:tcBorders>
              <w:top w:val="nil"/>
              <w:left w:val="single" w:sz="4" w:space="0" w:color="auto"/>
              <w:bottom w:val="single" w:sz="4" w:space="0" w:color="auto"/>
              <w:right w:val="nil"/>
            </w:tcBorders>
            <w:vAlign w:val="center"/>
          </w:tcPr>
          <w:p w14:paraId="18709695" w14:textId="00EC28BF"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43</w:t>
            </w:r>
          </w:p>
        </w:tc>
        <w:tc>
          <w:tcPr>
            <w:tcW w:w="5305" w:type="dxa"/>
            <w:tcBorders>
              <w:top w:val="nil"/>
              <w:left w:val="single" w:sz="4" w:space="0" w:color="auto"/>
              <w:bottom w:val="single" w:sz="4" w:space="0" w:color="auto"/>
              <w:right w:val="single" w:sz="4" w:space="0" w:color="auto"/>
            </w:tcBorders>
            <w:vAlign w:val="center"/>
          </w:tcPr>
          <w:p w14:paraId="324D8CCD" w14:textId="0C26E3C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Sonde pour échantillon de sol :</w:t>
            </w:r>
          </w:p>
        </w:tc>
        <w:tc>
          <w:tcPr>
            <w:tcW w:w="851" w:type="dxa"/>
            <w:tcBorders>
              <w:top w:val="nil"/>
              <w:left w:val="nil"/>
              <w:bottom w:val="single" w:sz="4" w:space="0" w:color="auto"/>
              <w:right w:val="single" w:sz="4" w:space="0" w:color="auto"/>
            </w:tcBorders>
            <w:vAlign w:val="center"/>
          </w:tcPr>
          <w:p w14:paraId="641F5090" w14:textId="28D041B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0629814" w14:textId="29CE050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0171031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79082AA" w14:textId="77777777" w:rsidR="003B7B19" w:rsidRPr="000614CD" w:rsidRDefault="003B7B19" w:rsidP="003B7B19">
            <w:pPr>
              <w:rPr>
                <w:rFonts w:ascii="Calibri" w:hAnsi="Calibri" w:cs="Calibri"/>
                <w:b/>
                <w:bCs/>
                <w:sz w:val="22"/>
                <w:szCs w:val="22"/>
              </w:rPr>
            </w:pPr>
          </w:p>
        </w:tc>
      </w:tr>
      <w:tr w:rsidR="003B7B19" w:rsidRPr="000614CD" w14:paraId="75BD3196" w14:textId="77777777" w:rsidTr="007A46CE">
        <w:trPr>
          <w:trHeight w:val="300"/>
        </w:trPr>
        <w:tc>
          <w:tcPr>
            <w:tcW w:w="932" w:type="dxa"/>
            <w:tcBorders>
              <w:top w:val="nil"/>
              <w:left w:val="single" w:sz="4" w:space="0" w:color="auto"/>
              <w:bottom w:val="single" w:sz="4" w:space="0" w:color="auto"/>
              <w:right w:val="nil"/>
            </w:tcBorders>
            <w:vAlign w:val="center"/>
          </w:tcPr>
          <w:p w14:paraId="27421EAD" w14:textId="06C8DC8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44</w:t>
            </w:r>
          </w:p>
        </w:tc>
        <w:tc>
          <w:tcPr>
            <w:tcW w:w="5305" w:type="dxa"/>
            <w:tcBorders>
              <w:top w:val="nil"/>
              <w:left w:val="single" w:sz="4" w:space="0" w:color="auto"/>
              <w:bottom w:val="single" w:sz="4" w:space="0" w:color="auto"/>
              <w:right w:val="single" w:sz="4" w:space="0" w:color="auto"/>
            </w:tcBorders>
            <w:vAlign w:val="center"/>
          </w:tcPr>
          <w:p w14:paraId="2E9F9CF4" w14:textId="4AFD805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Râteau de bunker : Utilisé pour racler et niveler le sable dans les bunkers.</w:t>
            </w:r>
          </w:p>
        </w:tc>
        <w:tc>
          <w:tcPr>
            <w:tcW w:w="851" w:type="dxa"/>
            <w:tcBorders>
              <w:top w:val="nil"/>
              <w:left w:val="nil"/>
              <w:bottom w:val="single" w:sz="4" w:space="0" w:color="auto"/>
              <w:right w:val="single" w:sz="4" w:space="0" w:color="auto"/>
            </w:tcBorders>
            <w:vAlign w:val="center"/>
          </w:tcPr>
          <w:p w14:paraId="3C5508C5" w14:textId="5874F50C"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53E3606" w14:textId="5FA2B02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5EAB507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D3A6EE5" w14:textId="77777777" w:rsidR="003B7B19" w:rsidRPr="000614CD" w:rsidRDefault="003B7B19" w:rsidP="003B7B19">
            <w:pPr>
              <w:rPr>
                <w:rFonts w:ascii="Calibri" w:hAnsi="Calibri" w:cs="Calibri"/>
                <w:b/>
                <w:bCs/>
                <w:sz w:val="22"/>
                <w:szCs w:val="22"/>
              </w:rPr>
            </w:pPr>
          </w:p>
        </w:tc>
      </w:tr>
      <w:tr w:rsidR="003B7B19" w:rsidRPr="000614CD" w14:paraId="4734BD58" w14:textId="77777777" w:rsidTr="007A46CE">
        <w:trPr>
          <w:trHeight w:val="300"/>
        </w:trPr>
        <w:tc>
          <w:tcPr>
            <w:tcW w:w="932" w:type="dxa"/>
            <w:tcBorders>
              <w:top w:val="nil"/>
              <w:left w:val="single" w:sz="4" w:space="0" w:color="auto"/>
              <w:bottom w:val="single" w:sz="4" w:space="0" w:color="auto"/>
              <w:right w:val="nil"/>
            </w:tcBorders>
            <w:vAlign w:val="center"/>
          </w:tcPr>
          <w:p w14:paraId="762444FE" w14:textId="2003FE8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45</w:t>
            </w:r>
          </w:p>
        </w:tc>
        <w:tc>
          <w:tcPr>
            <w:tcW w:w="5305" w:type="dxa"/>
            <w:tcBorders>
              <w:top w:val="nil"/>
              <w:left w:val="single" w:sz="4" w:space="0" w:color="auto"/>
              <w:bottom w:val="single" w:sz="4" w:space="0" w:color="auto"/>
              <w:right w:val="single" w:sz="4" w:space="0" w:color="auto"/>
            </w:tcBorders>
            <w:vAlign w:val="center"/>
          </w:tcPr>
          <w:p w14:paraId="6877CE10" w14:textId="7A318024"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Ciseau à sable : Pour couper et façonner le sable afin de maintenir la forme du bunker.</w:t>
            </w:r>
          </w:p>
        </w:tc>
        <w:tc>
          <w:tcPr>
            <w:tcW w:w="851" w:type="dxa"/>
            <w:tcBorders>
              <w:top w:val="nil"/>
              <w:left w:val="nil"/>
              <w:bottom w:val="single" w:sz="4" w:space="0" w:color="auto"/>
              <w:right w:val="single" w:sz="4" w:space="0" w:color="auto"/>
            </w:tcBorders>
            <w:vAlign w:val="center"/>
          </w:tcPr>
          <w:p w14:paraId="57293D83" w14:textId="19E9ADB8"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429B489" w14:textId="7F4CE297"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2EFFE5D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A20CBBC" w14:textId="77777777" w:rsidR="003B7B19" w:rsidRPr="000614CD" w:rsidRDefault="003B7B19" w:rsidP="003B7B19">
            <w:pPr>
              <w:rPr>
                <w:rFonts w:ascii="Calibri" w:hAnsi="Calibri" w:cs="Calibri"/>
                <w:b/>
                <w:bCs/>
                <w:sz w:val="22"/>
                <w:szCs w:val="22"/>
              </w:rPr>
            </w:pPr>
          </w:p>
        </w:tc>
      </w:tr>
      <w:tr w:rsidR="003B7B19" w:rsidRPr="000614CD" w14:paraId="283BE647" w14:textId="77777777" w:rsidTr="007A46CE">
        <w:trPr>
          <w:trHeight w:val="300"/>
        </w:trPr>
        <w:tc>
          <w:tcPr>
            <w:tcW w:w="932" w:type="dxa"/>
            <w:tcBorders>
              <w:top w:val="nil"/>
              <w:left w:val="single" w:sz="4" w:space="0" w:color="auto"/>
              <w:bottom w:val="single" w:sz="4" w:space="0" w:color="auto"/>
              <w:right w:val="nil"/>
            </w:tcBorders>
            <w:vAlign w:val="center"/>
          </w:tcPr>
          <w:p w14:paraId="4D50AED6" w14:textId="66ED18E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46</w:t>
            </w:r>
          </w:p>
        </w:tc>
        <w:tc>
          <w:tcPr>
            <w:tcW w:w="5305" w:type="dxa"/>
            <w:tcBorders>
              <w:top w:val="nil"/>
              <w:left w:val="single" w:sz="4" w:space="0" w:color="auto"/>
              <w:bottom w:val="single" w:sz="4" w:space="0" w:color="auto"/>
              <w:right w:val="single" w:sz="4" w:space="0" w:color="auto"/>
            </w:tcBorders>
            <w:vAlign w:val="center"/>
          </w:tcPr>
          <w:p w14:paraId="2B5027BA" w14:textId="580DCC8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Balai à sable : Pour ramasser et redistribuer le sable de manière uniforme.</w:t>
            </w:r>
          </w:p>
        </w:tc>
        <w:tc>
          <w:tcPr>
            <w:tcW w:w="851" w:type="dxa"/>
            <w:tcBorders>
              <w:top w:val="nil"/>
              <w:left w:val="nil"/>
              <w:bottom w:val="single" w:sz="4" w:space="0" w:color="auto"/>
              <w:right w:val="single" w:sz="4" w:space="0" w:color="auto"/>
            </w:tcBorders>
            <w:vAlign w:val="center"/>
          </w:tcPr>
          <w:p w14:paraId="3D10D832" w14:textId="34BA35F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A42D6E5" w14:textId="439DC8E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013AFC2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EE7A899" w14:textId="77777777" w:rsidR="003B7B19" w:rsidRPr="000614CD" w:rsidRDefault="003B7B19" w:rsidP="003B7B19">
            <w:pPr>
              <w:rPr>
                <w:rFonts w:ascii="Calibri" w:hAnsi="Calibri" w:cs="Calibri"/>
                <w:b/>
                <w:bCs/>
                <w:sz w:val="22"/>
                <w:szCs w:val="22"/>
              </w:rPr>
            </w:pPr>
          </w:p>
        </w:tc>
      </w:tr>
      <w:tr w:rsidR="003B7B19" w:rsidRPr="000614CD" w14:paraId="1AEE6272" w14:textId="77777777" w:rsidTr="007A46CE">
        <w:trPr>
          <w:trHeight w:val="300"/>
        </w:trPr>
        <w:tc>
          <w:tcPr>
            <w:tcW w:w="932" w:type="dxa"/>
            <w:tcBorders>
              <w:top w:val="nil"/>
              <w:left w:val="single" w:sz="4" w:space="0" w:color="auto"/>
              <w:bottom w:val="single" w:sz="4" w:space="0" w:color="auto"/>
              <w:right w:val="nil"/>
            </w:tcBorders>
            <w:vAlign w:val="center"/>
          </w:tcPr>
          <w:p w14:paraId="1CFDF7EE" w14:textId="44C1F2E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47</w:t>
            </w:r>
          </w:p>
        </w:tc>
        <w:tc>
          <w:tcPr>
            <w:tcW w:w="5305" w:type="dxa"/>
            <w:tcBorders>
              <w:top w:val="nil"/>
              <w:left w:val="single" w:sz="4" w:space="0" w:color="auto"/>
              <w:bottom w:val="single" w:sz="4" w:space="0" w:color="auto"/>
              <w:right w:val="single" w:sz="4" w:space="0" w:color="auto"/>
            </w:tcBorders>
            <w:vAlign w:val="center"/>
          </w:tcPr>
          <w:p w14:paraId="561D1989" w14:textId="246D379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Nivellette : Utilisée pour vérifier et ajuster la pente et la profondeur du bunker.</w:t>
            </w:r>
          </w:p>
        </w:tc>
        <w:tc>
          <w:tcPr>
            <w:tcW w:w="851" w:type="dxa"/>
            <w:tcBorders>
              <w:top w:val="nil"/>
              <w:left w:val="nil"/>
              <w:bottom w:val="single" w:sz="4" w:space="0" w:color="auto"/>
              <w:right w:val="single" w:sz="4" w:space="0" w:color="auto"/>
            </w:tcBorders>
            <w:vAlign w:val="center"/>
          </w:tcPr>
          <w:p w14:paraId="35697FD3" w14:textId="66B4776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B59A070" w14:textId="1731C83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286CB9E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E24F596" w14:textId="77777777" w:rsidR="003B7B19" w:rsidRPr="000614CD" w:rsidRDefault="003B7B19" w:rsidP="003B7B19">
            <w:pPr>
              <w:rPr>
                <w:rFonts w:ascii="Calibri" w:hAnsi="Calibri" w:cs="Calibri"/>
                <w:b/>
                <w:bCs/>
                <w:sz w:val="22"/>
                <w:szCs w:val="22"/>
              </w:rPr>
            </w:pPr>
          </w:p>
        </w:tc>
      </w:tr>
      <w:tr w:rsidR="003B7B19" w:rsidRPr="000614CD" w14:paraId="29331E62" w14:textId="77777777" w:rsidTr="007A46CE">
        <w:trPr>
          <w:trHeight w:val="300"/>
        </w:trPr>
        <w:tc>
          <w:tcPr>
            <w:tcW w:w="932" w:type="dxa"/>
            <w:tcBorders>
              <w:top w:val="nil"/>
              <w:left w:val="single" w:sz="4" w:space="0" w:color="auto"/>
              <w:bottom w:val="single" w:sz="4" w:space="0" w:color="auto"/>
              <w:right w:val="nil"/>
            </w:tcBorders>
            <w:vAlign w:val="center"/>
          </w:tcPr>
          <w:p w14:paraId="46437912" w14:textId="390FFCB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48</w:t>
            </w:r>
          </w:p>
        </w:tc>
        <w:tc>
          <w:tcPr>
            <w:tcW w:w="5305" w:type="dxa"/>
            <w:tcBorders>
              <w:top w:val="nil"/>
              <w:left w:val="single" w:sz="4" w:space="0" w:color="auto"/>
              <w:bottom w:val="single" w:sz="4" w:space="0" w:color="auto"/>
              <w:right w:val="single" w:sz="4" w:space="0" w:color="auto"/>
            </w:tcBorders>
            <w:vAlign w:val="center"/>
          </w:tcPr>
          <w:p w14:paraId="25887039" w14:textId="0CFA1A5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Gomme à sable : Pour lisser la surface du sable et éliminer les bosses.</w:t>
            </w:r>
          </w:p>
        </w:tc>
        <w:tc>
          <w:tcPr>
            <w:tcW w:w="851" w:type="dxa"/>
            <w:tcBorders>
              <w:top w:val="nil"/>
              <w:left w:val="nil"/>
              <w:bottom w:val="single" w:sz="4" w:space="0" w:color="auto"/>
              <w:right w:val="single" w:sz="4" w:space="0" w:color="auto"/>
            </w:tcBorders>
            <w:vAlign w:val="center"/>
          </w:tcPr>
          <w:p w14:paraId="7E45F586" w14:textId="3455993D"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CE90612" w14:textId="6BDA046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729ACC0F"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7934E64" w14:textId="77777777" w:rsidR="003B7B19" w:rsidRPr="000614CD" w:rsidRDefault="003B7B19" w:rsidP="003B7B19">
            <w:pPr>
              <w:rPr>
                <w:rFonts w:ascii="Calibri" w:hAnsi="Calibri" w:cs="Calibri"/>
                <w:b/>
                <w:bCs/>
                <w:sz w:val="22"/>
                <w:szCs w:val="22"/>
              </w:rPr>
            </w:pPr>
          </w:p>
        </w:tc>
      </w:tr>
      <w:tr w:rsidR="003B7B19" w:rsidRPr="000614CD" w14:paraId="0AFFC829" w14:textId="77777777" w:rsidTr="007A46CE">
        <w:trPr>
          <w:trHeight w:val="300"/>
        </w:trPr>
        <w:tc>
          <w:tcPr>
            <w:tcW w:w="932" w:type="dxa"/>
            <w:tcBorders>
              <w:top w:val="nil"/>
              <w:left w:val="single" w:sz="4" w:space="0" w:color="auto"/>
              <w:bottom w:val="single" w:sz="4" w:space="0" w:color="auto"/>
              <w:right w:val="nil"/>
            </w:tcBorders>
            <w:vAlign w:val="center"/>
          </w:tcPr>
          <w:p w14:paraId="29215717" w14:textId="0C36E4D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49</w:t>
            </w:r>
          </w:p>
        </w:tc>
        <w:tc>
          <w:tcPr>
            <w:tcW w:w="5305" w:type="dxa"/>
            <w:tcBorders>
              <w:top w:val="nil"/>
              <w:left w:val="single" w:sz="4" w:space="0" w:color="auto"/>
              <w:bottom w:val="single" w:sz="4" w:space="0" w:color="auto"/>
              <w:right w:val="single" w:sz="4" w:space="0" w:color="auto"/>
            </w:tcBorders>
            <w:vAlign w:val="center"/>
          </w:tcPr>
          <w:p w14:paraId="7F16DDC0" w14:textId="71D1FCFB"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Outils de mesure : Télémètres</w:t>
            </w:r>
          </w:p>
        </w:tc>
        <w:tc>
          <w:tcPr>
            <w:tcW w:w="851" w:type="dxa"/>
            <w:tcBorders>
              <w:top w:val="nil"/>
              <w:left w:val="nil"/>
              <w:bottom w:val="single" w:sz="4" w:space="0" w:color="auto"/>
              <w:right w:val="single" w:sz="4" w:space="0" w:color="auto"/>
            </w:tcBorders>
            <w:vAlign w:val="center"/>
          </w:tcPr>
          <w:p w14:paraId="2B460B22" w14:textId="52E48570"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925DEE9" w14:textId="25E8906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7CE55606"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5222C07" w14:textId="77777777" w:rsidR="003B7B19" w:rsidRPr="000614CD" w:rsidRDefault="003B7B19" w:rsidP="003B7B19">
            <w:pPr>
              <w:rPr>
                <w:rFonts w:ascii="Calibri" w:hAnsi="Calibri" w:cs="Calibri"/>
                <w:b/>
                <w:bCs/>
                <w:sz w:val="22"/>
                <w:szCs w:val="22"/>
              </w:rPr>
            </w:pPr>
          </w:p>
        </w:tc>
      </w:tr>
      <w:tr w:rsidR="003B7B19" w:rsidRPr="000614CD" w14:paraId="01F432C5" w14:textId="77777777" w:rsidTr="007A46CE">
        <w:trPr>
          <w:trHeight w:val="300"/>
        </w:trPr>
        <w:tc>
          <w:tcPr>
            <w:tcW w:w="932" w:type="dxa"/>
            <w:tcBorders>
              <w:top w:val="nil"/>
              <w:left w:val="single" w:sz="4" w:space="0" w:color="auto"/>
              <w:bottom w:val="single" w:sz="4" w:space="0" w:color="auto"/>
              <w:right w:val="nil"/>
            </w:tcBorders>
            <w:vAlign w:val="center"/>
          </w:tcPr>
          <w:p w14:paraId="11AE888A" w14:textId="56DBE3D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50</w:t>
            </w:r>
          </w:p>
        </w:tc>
        <w:tc>
          <w:tcPr>
            <w:tcW w:w="5305" w:type="dxa"/>
            <w:tcBorders>
              <w:top w:val="nil"/>
              <w:left w:val="single" w:sz="4" w:space="0" w:color="auto"/>
              <w:bottom w:val="single" w:sz="4" w:space="0" w:color="auto"/>
              <w:right w:val="single" w:sz="4" w:space="0" w:color="auto"/>
            </w:tcBorders>
            <w:vAlign w:val="center"/>
          </w:tcPr>
          <w:p w14:paraId="6FB8E016" w14:textId="1FE326E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Brouette :</w:t>
            </w:r>
          </w:p>
        </w:tc>
        <w:tc>
          <w:tcPr>
            <w:tcW w:w="851" w:type="dxa"/>
            <w:tcBorders>
              <w:top w:val="nil"/>
              <w:left w:val="nil"/>
              <w:bottom w:val="single" w:sz="4" w:space="0" w:color="auto"/>
              <w:right w:val="single" w:sz="4" w:space="0" w:color="auto"/>
            </w:tcBorders>
            <w:vAlign w:val="center"/>
          </w:tcPr>
          <w:p w14:paraId="2279908C" w14:textId="23DFF01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CAB1BB5" w14:textId="65F8B24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3B52C83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1D7E189" w14:textId="77777777" w:rsidR="003B7B19" w:rsidRPr="000614CD" w:rsidRDefault="003B7B19" w:rsidP="003B7B19">
            <w:pPr>
              <w:rPr>
                <w:rFonts w:ascii="Calibri" w:hAnsi="Calibri" w:cs="Calibri"/>
                <w:b/>
                <w:bCs/>
                <w:sz w:val="22"/>
                <w:szCs w:val="22"/>
              </w:rPr>
            </w:pPr>
          </w:p>
        </w:tc>
      </w:tr>
      <w:tr w:rsidR="003B7B19" w:rsidRPr="000614CD" w14:paraId="74C3CECC" w14:textId="77777777" w:rsidTr="007A46CE">
        <w:trPr>
          <w:trHeight w:val="300"/>
        </w:trPr>
        <w:tc>
          <w:tcPr>
            <w:tcW w:w="932" w:type="dxa"/>
            <w:tcBorders>
              <w:top w:val="nil"/>
              <w:left w:val="single" w:sz="4" w:space="0" w:color="auto"/>
              <w:bottom w:val="single" w:sz="4" w:space="0" w:color="auto"/>
              <w:right w:val="nil"/>
            </w:tcBorders>
            <w:vAlign w:val="center"/>
          </w:tcPr>
          <w:p w14:paraId="104C558F" w14:textId="1A98D2C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51</w:t>
            </w:r>
          </w:p>
        </w:tc>
        <w:tc>
          <w:tcPr>
            <w:tcW w:w="5305" w:type="dxa"/>
            <w:tcBorders>
              <w:top w:val="nil"/>
              <w:left w:val="single" w:sz="4" w:space="0" w:color="auto"/>
              <w:bottom w:val="single" w:sz="4" w:space="0" w:color="auto"/>
              <w:right w:val="single" w:sz="4" w:space="0" w:color="auto"/>
            </w:tcBorders>
            <w:vAlign w:val="center"/>
          </w:tcPr>
          <w:p w14:paraId="5B7B05F3" w14:textId="6858B10D"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Aérateurs : Utilisés pour réduire la compaction du sol et améliorer l'infiltration de l'eau. Ils peuvent avoir de 6 à 12 têtes d'aération.</w:t>
            </w:r>
          </w:p>
        </w:tc>
        <w:tc>
          <w:tcPr>
            <w:tcW w:w="851" w:type="dxa"/>
            <w:tcBorders>
              <w:top w:val="nil"/>
              <w:left w:val="nil"/>
              <w:bottom w:val="single" w:sz="4" w:space="0" w:color="auto"/>
              <w:right w:val="single" w:sz="4" w:space="0" w:color="auto"/>
            </w:tcBorders>
            <w:vAlign w:val="center"/>
          </w:tcPr>
          <w:p w14:paraId="19A01232" w14:textId="610A19A9"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CE6D69E" w14:textId="10DC5F7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2EC425B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5E6DD47" w14:textId="77777777" w:rsidR="003B7B19" w:rsidRPr="000614CD" w:rsidRDefault="003B7B19" w:rsidP="003B7B19">
            <w:pPr>
              <w:rPr>
                <w:rFonts w:ascii="Calibri" w:hAnsi="Calibri" w:cs="Calibri"/>
                <w:b/>
                <w:bCs/>
                <w:sz w:val="22"/>
                <w:szCs w:val="22"/>
              </w:rPr>
            </w:pPr>
          </w:p>
        </w:tc>
      </w:tr>
      <w:tr w:rsidR="003B7B19" w:rsidRPr="000614CD" w14:paraId="595E5A38" w14:textId="77777777" w:rsidTr="007A46CE">
        <w:trPr>
          <w:trHeight w:val="300"/>
        </w:trPr>
        <w:tc>
          <w:tcPr>
            <w:tcW w:w="932" w:type="dxa"/>
            <w:tcBorders>
              <w:top w:val="nil"/>
              <w:left w:val="single" w:sz="4" w:space="0" w:color="auto"/>
              <w:bottom w:val="single" w:sz="4" w:space="0" w:color="auto"/>
              <w:right w:val="nil"/>
            </w:tcBorders>
            <w:vAlign w:val="center"/>
          </w:tcPr>
          <w:p w14:paraId="16E1586E" w14:textId="1C9DBFD0"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52</w:t>
            </w:r>
          </w:p>
        </w:tc>
        <w:tc>
          <w:tcPr>
            <w:tcW w:w="5305" w:type="dxa"/>
            <w:tcBorders>
              <w:top w:val="nil"/>
              <w:left w:val="single" w:sz="4" w:space="0" w:color="auto"/>
              <w:bottom w:val="single" w:sz="4" w:space="0" w:color="auto"/>
              <w:right w:val="single" w:sz="4" w:space="0" w:color="auto"/>
            </w:tcBorders>
            <w:vAlign w:val="center"/>
          </w:tcPr>
          <w:p w14:paraId="5E0A323A" w14:textId="2D8D3BF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Regarnisseurs : Permettent une implantation précise des graines pour une couverture dense et uniforme.</w:t>
            </w:r>
          </w:p>
        </w:tc>
        <w:tc>
          <w:tcPr>
            <w:tcW w:w="851" w:type="dxa"/>
            <w:tcBorders>
              <w:top w:val="nil"/>
              <w:left w:val="nil"/>
              <w:bottom w:val="single" w:sz="4" w:space="0" w:color="auto"/>
              <w:right w:val="single" w:sz="4" w:space="0" w:color="auto"/>
            </w:tcBorders>
            <w:vAlign w:val="center"/>
          </w:tcPr>
          <w:p w14:paraId="4835B2BC" w14:textId="5B8765E6"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F16C411" w14:textId="7146C32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376C9DF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CF5B645" w14:textId="77777777" w:rsidR="003B7B19" w:rsidRPr="000614CD" w:rsidRDefault="003B7B19" w:rsidP="003B7B19">
            <w:pPr>
              <w:rPr>
                <w:rFonts w:ascii="Calibri" w:hAnsi="Calibri" w:cs="Calibri"/>
                <w:b/>
                <w:bCs/>
                <w:sz w:val="22"/>
                <w:szCs w:val="22"/>
              </w:rPr>
            </w:pPr>
          </w:p>
        </w:tc>
      </w:tr>
      <w:tr w:rsidR="003B7B19" w:rsidRPr="000614CD" w14:paraId="2B4554D5" w14:textId="77777777" w:rsidTr="007A46CE">
        <w:trPr>
          <w:trHeight w:val="300"/>
        </w:trPr>
        <w:tc>
          <w:tcPr>
            <w:tcW w:w="932" w:type="dxa"/>
            <w:tcBorders>
              <w:top w:val="nil"/>
              <w:left w:val="single" w:sz="4" w:space="0" w:color="auto"/>
              <w:bottom w:val="single" w:sz="4" w:space="0" w:color="auto"/>
              <w:right w:val="nil"/>
            </w:tcBorders>
            <w:vAlign w:val="center"/>
          </w:tcPr>
          <w:p w14:paraId="13B7F86E" w14:textId="70A2158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53</w:t>
            </w:r>
          </w:p>
        </w:tc>
        <w:tc>
          <w:tcPr>
            <w:tcW w:w="5305" w:type="dxa"/>
            <w:tcBorders>
              <w:top w:val="nil"/>
              <w:left w:val="single" w:sz="4" w:space="0" w:color="auto"/>
              <w:bottom w:val="single" w:sz="4" w:space="0" w:color="auto"/>
              <w:right w:val="single" w:sz="4" w:space="0" w:color="auto"/>
            </w:tcBorders>
            <w:vAlign w:val="center"/>
          </w:tcPr>
          <w:p w14:paraId="13C23E86" w14:textId="1E41DFA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Top-dresseurs : Utilisés pour lisser la surface du green et améliorer la qualité du sol.</w:t>
            </w:r>
          </w:p>
        </w:tc>
        <w:tc>
          <w:tcPr>
            <w:tcW w:w="851" w:type="dxa"/>
            <w:tcBorders>
              <w:top w:val="nil"/>
              <w:left w:val="nil"/>
              <w:bottom w:val="single" w:sz="4" w:space="0" w:color="auto"/>
              <w:right w:val="single" w:sz="4" w:space="0" w:color="auto"/>
            </w:tcBorders>
            <w:vAlign w:val="center"/>
          </w:tcPr>
          <w:p w14:paraId="1DE554C0" w14:textId="745D0BE8"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1F11AD4" w14:textId="42BA6D9D"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199ED8A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DEA9439" w14:textId="77777777" w:rsidR="003B7B19" w:rsidRPr="000614CD" w:rsidRDefault="003B7B19" w:rsidP="003B7B19">
            <w:pPr>
              <w:rPr>
                <w:rFonts w:ascii="Calibri" w:hAnsi="Calibri" w:cs="Calibri"/>
                <w:b/>
                <w:bCs/>
                <w:sz w:val="22"/>
                <w:szCs w:val="22"/>
              </w:rPr>
            </w:pPr>
          </w:p>
        </w:tc>
      </w:tr>
      <w:tr w:rsidR="003B7B19" w:rsidRPr="000614CD" w14:paraId="5FB5533D" w14:textId="77777777" w:rsidTr="007A46CE">
        <w:trPr>
          <w:trHeight w:val="300"/>
        </w:trPr>
        <w:tc>
          <w:tcPr>
            <w:tcW w:w="932" w:type="dxa"/>
            <w:tcBorders>
              <w:top w:val="nil"/>
              <w:left w:val="single" w:sz="4" w:space="0" w:color="auto"/>
              <w:bottom w:val="single" w:sz="4" w:space="0" w:color="auto"/>
              <w:right w:val="nil"/>
            </w:tcBorders>
            <w:vAlign w:val="center"/>
          </w:tcPr>
          <w:p w14:paraId="469CE405" w14:textId="023069F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54</w:t>
            </w:r>
          </w:p>
        </w:tc>
        <w:tc>
          <w:tcPr>
            <w:tcW w:w="5305" w:type="dxa"/>
            <w:tcBorders>
              <w:top w:val="nil"/>
              <w:left w:val="single" w:sz="4" w:space="0" w:color="auto"/>
              <w:bottom w:val="single" w:sz="4" w:space="0" w:color="auto"/>
              <w:right w:val="single" w:sz="4" w:space="0" w:color="auto"/>
            </w:tcBorders>
            <w:vAlign w:val="center"/>
          </w:tcPr>
          <w:p w14:paraId="0BE47381" w14:textId="602CCAC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Porte-Hole-Cutter pour voiturette (porte coupe trou) :</w:t>
            </w:r>
          </w:p>
        </w:tc>
        <w:tc>
          <w:tcPr>
            <w:tcW w:w="851" w:type="dxa"/>
            <w:tcBorders>
              <w:top w:val="nil"/>
              <w:left w:val="nil"/>
              <w:bottom w:val="single" w:sz="4" w:space="0" w:color="auto"/>
              <w:right w:val="single" w:sz="4" w:space="0" w:color="auto"/>
            </w:tcBorders>
            <w:vAlign w:val="center"/>
          </w:tcPr>
          <w:p w14:paraId="562FCD9D" w14:textId="309EBDF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2EFF141" w14:textId="050BF8F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A070FB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BF20BA4" w14:textId="77777777" w:rsidR="003B7B19" w:rsidRPr="000614CD" w:rsidRDefault="003B7B19" w:rsidP="003B7B19">
            <w:pPr>
              <w:rPr>
                <w:rFonts w:ascii="Calibri" w:hAnsi="Calibri" w:cs="Calibri"/>
                <w:b/>
                <w:bCs/>
                <w:sz w:val="22"/>
                <w:szCs w:val="22"/>
              </w:rPr>
            </w:pPr>
          </w:p>
        </w:tc>
      </w:tr>
      <w:tr w:rsidR="003B7B19" w:rsidRPr="000614CD" w14:paraId="727A8AE9" w14:textId="77777777" w:rsidTr="007A46CE">
        <w:trPr>
          <w:trHeight w:val="300"/>
        </w:trPr>
        <w:tc>
          <w:tcPr>
            <w:tcW w:w="932" w:type="dxa"/>
            <w:tcBorders>
              <w:top w:val="nil"/>
              <w:left w:val="single" w:sz="4" w:space="0" w:color="auto"/>
              <w:bottom w:val="single" w:sz="4" w:space="0" w:color="auto"/>
              <w:right w:val="nil"/>
            </w:tcBorders>
            <w:vAlign w:val="center"/>
          </w:tcPr>
          <w:p w14:paraId="4A4741FF" w14:textId="2C3433A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55</w:t>
            </w:r>
          </w:p>
        </w:tc>
        <w:tc>
          <w:tcPr>
            <w:tcW w:w="5305" w:type="dxa"/>
            <w:tcBorders>
              <w:top w:val="nil"/>
              <w:left w:val="single" w:sz="4" w:space="0" w:color="auto"/>
              <w:bottom w:val="single" w:sz="4" w:space="0" w:color="auto"/>
              <w:right w:val="single" w:sz="4" w:space="0" w:color="auto"/>
            </w:tcBorders>
            <w:vAlign w:val="center"/>
          </w:tcPr>
          <w:p w14:paraId="2ABBB0A0" w14:textId="316B087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Porte-Tuyau pour voiturette :</w:t>
            </w:r>
          </w:p>
        </w:tc>
        <w:tc>
          <w:tcPr>
            <w:tcW w:w="851" w:type="dxa"/>
            <w:tcBorders>
              <w:top w:val="nil"/>
              <w:left w:val="nil"/>
              <w:bottom w:val="single" w:sz="4" w:space="0" w:color="auto"/>
              <w:right w:val="single" w:sz="4" w:space="0" w:color="auto"/>
            </w:tcBorders>
            <w:vAlign w:val="center"/>
          </w:tcPr>
          <w:p w14:paraId="7D73AD8F" w14:textId="54E9875D"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9D63312" w14:textId="375B5999"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972179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8FF3AAA" w14:textId="77777777" w:rsidR="003B7B19" w:rsidRPr="000614CD" w:rsidRDefault="003B7B19" w:rsidP="003B7B19">
            <w:pPr>
              <w:rPr>
                <w:rFonts w:ascii="Calibri" w:hAnsi="Calibri" w:cs="Calibri"/>
                <w:b/>
                <w:bCs/>
                <w:sz w:val="22"/>
                <w:szCs w:val="22"/>
              </w:rPr>
            </w:pPr>
          </w:p>
        </w:tc>
      </w:tr>
      <w:tr w:rsidR="003B7B19" w:rsidRPr="000614CD" w14:paraId="0714A19E" w14:textId="77777777" w:rsidTr="007A46CE">
        <w:trPr>
          <w:trHeight w:val="300"/>
        </w:trPr>
        <w:tc>
          <w:tcPr>
            <w:tcW w:w="932" w:type="dxa"/>
            <w:tcBorders>
              <w:top w:val="nil"/>
              <w:left w:val="single" w:sz="4" w:space="0" w:color="auto"/>
              <w:bottom w:val="single" w:sz="4" w:space="0" w:color="auto"/>
              <w:right w:val="nil"/>
            </w:tcBorders>
            <w:vAlign w:val="center"/>
          </w:tcPr>
          <w:p w14:paraId="622FEFEC" w14:textId="511383B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56</w:t>
            </w:r>
          </w:p>
        </w:tc>
        <w:tc>
          <w:tcPr>
            <w:tcW w:w="5305" w:type="dxa"/>
            <w:tcBorders>
              <w:top w:val="nil"/>
              <w:left w:val="single" w:sz="4" w:space="0" w:color="auto"/>
              <w:bottom w:val="single" w:sz="4" w:space="0" w:color="auto"/>
              <w:right w:val="single" w:sz="4" w:space="0" w:color="auto"/>
            </w:tcBorders>
            <w:vAlign w:val="center"/>
          </w:tcPr>
          <w:p w14:paraId="6414247F" w14:textId="723143A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Treuil à corde pour voiturette :</w:t>
            </w:r>
          </w:p>
        </w:tc>
        <w:tc>
          <w:tcPr>
            <w:tcW w:w="851" w:type="dxa"/>
            <w:tcBorders>
              <w:top w:val="nil"/>
              <w:left w:val="nil"/>
              <w:bottom w:val="single" w:sz="4" w:space="0" w:color="auto"/>
              <w:right w:val="single" w:sz="4" w:space="0" w:color="auto"/>
            </w:tcBorders>
            <w:vAlign w:val="center"/>
          </w:tcPr>
          <w:p w14:paraId="73C90E53" w14:textId="1DFAD93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3377F77" w14:textId="4689271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321AEB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E380B41" w14:textId="77777777" w:rsidR="003B7B19" w:rsidRPr="000614CD" w:rsidRDefault="003B7B19" w:rsidP="003B7B19">
            <w:pPr>
              <w:rPr>
                <w:rFonts w:ascii="Calibri" w:hAnsi="Calibri" w:cs="Calibri"/>
                <w:b/>
                <w:bCs/>
                <w:sz w:val="22"/>
                <w:szCs w:val="22"/>
              </w:rPr>
            </w:pPr>
          </w:p>
        </w:tc>
      </w:tr>
      <w:tr w:rsidR="003B7B19" w:rsidRPr="000614CD" w14:paraId="6FF5EB8E" w14:textId="77777777" w:rsidTr="007A46CE">
        <w:trPr>
          <w:trHeight w:val="300"/>
        </w:trPr>
        <w:tc>
          <w:tcPr>
            <w:tcW w:w="932" w:type="dxa"/>
            <w:tcBorders>
              <w:top w:val="nil"/>
              <w:left w:val="single" w:sz="4" w:space="0" w:color="auto"/>
              <w:bottom w:val="single" w:sz="4" w:space="0" w:color="auto"/>
              <w:right w:val="nil"/>
            </w:tcBorders>
            <w:vAlign w:val="center"/>
          </w:tcPr>
          <w:p w14:paraId="3D88D08A" w14:textId="41CB119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57</w:t>
            </w:r>
          </w:p>
        </w:tc>
        <w:tc>
          <w:tcPr>
            <w:tcW w:w="5305" w:type="dxa"/>
            <w:tcBorders>
              <w:top w:val="nil"/>
              <w:left w:val="single" w:sz="4" w:space="0" w:color="auto"/>
              <w:bottom w:val="single" w:sz="4" w:space="0" w:color="auto"/>
              <w:right w:val="single" w:sz="4" w:space="0" w:color="auto"/>
            </w:tcBorders>
            <w:vAlign w:val="center"/>
          </w:tcPr>
          <w:p w14:paraId="44B50311" w14:textId="66FC555F"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Anémomètre :</w:t>
            </w:r>
          </w:p>
        </w:tc>
        <w:tc>
          <w:tcPr>
            <w:tcW w:w="851" w:type="dxa"/>
            <w:tcBorders>
              <w:top w:val="nil"/>
              <w:left w:val="nil"/>
              <w:bottom w:val="single" w:sz="4" w:space="0" w:color="auto"/>
              <w:right w:val="single" w:sz="4" w:space="0" w:color="auto"/>
            </w:tcBorders>
            <w:vAlign w:val="center"/>
          </w:tcPr>
          <w:p w14:paraId="6F438135" w14:textId="3B6B27E9"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BC0CCE3" w14:textId="16AC5A8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7E80D30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F2D17C7" w14:textId="77777777" w:rsidR="003B7B19" w:rsidRPr="000614CD" w:rsidRDefault="003B7B19" w:rsidP="003B7B19">
            <w:pPr>
              <w:rPr>
                <w:rFonts w:ascii="Calibri" w:hAnsi="Calibri" w:cs="Calibri"/>
                <w:b/>
                <w:bCs/>
                <w:sz w:val="22"/>
                <w:szCs w:val="22"/>
              </w:rPr>
            </w:pPr>
          </w:p>
        </w:tc>
      </w:tr>
      <w:tr w:rsidR="003B7B19" w:rsidRPr="000614CD" w14:paraId="10DF7D12" w14:textId="77777777" w:rsidTr="007A46CE">
        <w:trPr>
          <w:trHeight w:val="300"/>
        </w:trPr>
        <w:tc>
          <w:tcPr>
            <w:tcW w:w="932" w:type="dxa"/>
            <w:tcBorders>
              <w:top w:val="nil"/>
              <w:left w:val="single" w:sz="4" w:space="0" w:color="auto"/>
              <w:bottom w:val="single" w:sz="4" w:space="0" w:color="auto"/>
              <w:right w:val="nil"/>
            </w:tcBorders>
            <w:vAlign w:val="center"/>
          </w:tcPr>
          <w:p w14:paraId="485AA49D" w14:textId="6EA55BC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58</w:t>
            </w:r>
          </w:p>
        </w:tc>
        <w:tc>
          <w:tcPr>
            <w:tcW w:w="5305" w:type="dxa"/>
            <w:tcBorders>
              <w:top w:val="nil"/>
              <w:left w:val="single" w:sz="4" w:space="0" w:color="auto"/>
              <w:bottom w:val="single" w:sz="4" w:space="0" w:color="auto"/>
              <w:right w:val="single" w:sz="4" w:space="0" w:color="auto"/>
            </w:tcBorders>
            <w:vAlign w:val="center"/>
          </w:tcPr>
          <w:p w14:paraId="586A08F4" w14:textId="79640E4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Binette :</w:t>
            </w:r>
          </w:p>
        </w:tc>
        <w:tc>
          <w:tcPr>
            <w:tcW w:w="851" w:type="dxa"/>
            <w:tcBorders>
              <w:top w:val="nil"/>
              <w:left w:val="nil"/>
              <w:bottom w:val="single" w:sz="4" w:space="0" w:color="auto"/>
              <w:right w:val="single" w:sz="4" w:space="0" w:color="auto"/>
            </w:tcBorders>
            <w:vAlign w:val="center"/>
          </w:tcPr>
          <w:p w14:paraId="76E66462" w14:textId="18E6D9D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FA60B71" w14:textId="6D1A562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vAlign w:val="center"/>
          </w:tcPr>
          <w:p w14:paraId="2011FA6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CBFB068" w14:textId="77777777" w:rsidR="003B7B19" w:rsidRPr="000614CD" w:rsidRDefault="003B7B19" w:rsidP="003B7B19">
            <w:pPr>
              <w:rPr>
                <w:rFonts w:ascii="Calibri" w:hAnsi="Calibri" w:cs="Calibri"/>
                <w:b/>
                <w:bCs/>
                <w:sz w:val="22"/>
                <w:szCs w:val="22"/>
              </w:rPr>
            </w:pPr>
          </w:p>
        </w:tc>
      </w:tr>
      <w:tr w:rsidR="003B7B19" w:rsidRPr="000614CD" w14:paraId="2E0EC961" w14:textId="77777777" w:rsidTr="007A46CE">
        <w:trPr>
          <w:trHeight w:val="300"/>
        </w:trPr>
        <w:tc>
          <w:tcPr>
            <w:tcW w:w="932" w:type="dxa"/>
            <w:tcBorders>
              <w:top w:val="nil"/>
              <w:left w:val="single" w:sz="4" w:space="0" w:color="auto"/>
              <w:bottom w:val="single" w:sz="4" w:space="0" w:color="auto"/>
              <w:right w:val="nil"/>
            </w:tcBorders>
            <w:vAlign w:val="center"/>
          </w:tcPr>
          <w:p w14:paraId="68CDD59B" w14:textId="51AF3A5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59</w:t>
            </w:r>
          </w:p>
        </w:tc>
        <w:tc>
          <w:tcPr>
            <w:tcW w:w="5305" w:type="dxa"/>
            <w:tcBorders>
              <w:top w:val="nil"/>
              <w:left w:val="single" w:sz="4" w:space="0" w:color="auto"/>
              <w:bottom w:val="single" w:sz="4" w:space="0" w:color="auto"/>
              <w:right w:val="single" w:sz="4" w:space="0" w:color="auto"/>
            </w:tcBorders>
            <w:vAlign w:val="center"/>
          </w:tcPr>
          <w:p w14:paraId="3B8892BF" w14:textId="0E84A1C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Fourche 3 dents :</w:t>
            </w:r>
          </w:p>
        </w:tc>
        <w:tc>
          <w:tcPr>
            <w:tcW w:w="851" w:type="dxa"/>
            <w:tcBorders>
              <w:top w:val="nil"/>
              <w:left w:val="nil"/>
              <w:bottom w:val="single" w:sz="4" w:space="0" w:color="auto"/>
              <w:right w:val="single" w:sz="4" w:space="0" w:color="auto"/>
            </w:tcBorders>
            <w:vAlign w:val="center"/>
          </w:tcPr>
          <w:p w14:paraId="01727166" w14:textId="6B3F7F1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E74F886" w14:textId="2667A68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086EF571"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3CA96FA" w14:textId="77777777" w:rsidR="003B7B19" w:rsidRPr="000614CD" w:rsidRDefault="003B7B19" w:rsidP="003B7B19">
            <w:pPr>
              <w:rPr>
                <w:rFonts w:ascii="Calibri" w:hAnsi="Calibri" w:cs="Calibri"/>
                <w:b/>
                <w:bCs/>
                <w:sz w:val="22"/>
                <w:szCs w:val="22"/>
              </w:rPr>
            </w:pPr>
          </w:p>
        </w:tc>
      </w:tr>
      <w:tr w:rsidR="003B7B19" w:rsidRPr="000614CD" w14:paraId="63BF5E22" w14:textId="77777777" w:rsidTr="007A46CE">
        <w:trPr>
          <w:trHeight w:val="300"/>
        </w:trPr>
        <w:tc>
          <w:tcPr>
            <w:tcW w:w="932" w:type="dxa"/>
            <w:tcBorders>
              <w:top w:val="nil"/>
              <w:left w:val="single" w:sz="4" w:space="0" w:color="auto"/>
              <w:bottom w:val="single" w:sz="4" w:space="0" w:color="auto"/>
              <w:right w:val="nil"/>
            </w:tcBorders>
            <w:vAlign w:val="center"/>
          </w:tcPr>
          <w:p w14:paraId="08505430" w14:textId="08F5ABC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60</w:t>
            </w:r>
          </w:p>
        </w:tc>
        <w:tc>
          <w:tcPr>
            <w:tcW w:w="5305" w:type="dxa"/>
            <w:tcBorders>
              <w:top w:val="nil"/>
              <w:left w:val="single" w:sz="4" w:space="0" w:color="auto"/>
              <w:bottom w:val="single" w:sz="4" w:space="0" w:color="auto"/>
              <w:right w:val="single" w:sz="4" w:space="0" w:color="auto"/>
            </w:tcBorders>
            <w:vAlign w:val="center"/>
          </w:tcPr>
          <w:p w14:paraId="0CBA6B47" w14:textId="113FC71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Greffoir :</w:t>
            </w:r>
          </w:p>
        </w:tc>
        <w:tc>
          <w:tcPr>
            <w:tcW w:w="851" w:type="dxa"/>
            <w:tcBorders>
              <w:top w:val="nil"/>
              <w:left w:val="nil"/>
              <w:bottom w:val="single" w:sz="4" w:space="0" w:color="auto"/>
              <w:right w:val="single" w:sz="4" w:space="0" w:color="auto"/>
            </w:tcBorders>
            <w:vAlign w:val="center"/>
          </w:tcPr>
          <w:p w14:paraId="66B2369B" w14:textId="7DFB96D4"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DE5B628" w14:textId="716B6D6A"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5089F69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7C60BCB" w14:textId="77777777" w:rsidR="003B7B19" w:rsidRPr="000614CD" w:rsidRDefault="003B7B19" w:rsidP="003B7B19">
            <w:pPr>
              <w:rPr>
                <w:rFonts w:ascii="Calibri" w:hAnsi="Calibri" w:cs="Calibri"/>
                <w:b/>
                <w:bCs/>
                <w:sz w:val="22"/>
                <w:szCs w:val="22"/>
              </w:rPr>
            </w:pPr>
          </w:p>
        </w:tc>
      </w:tr>
      <w:tr w:rsidR="003B7B19" w:rsidRPr="000614CD" w14:paraId="5BAC6E7D" w14:textId="77777777" w:rsidTr="007A46CE">
        <w:trPr>
          <w:trHeight w:val="300"/>
        </w:trPr>
        <w:tc>
          <w:tcPr>
            <w:tcW w:w="932" w:type="dxa"/>
            <w:tcBorders>
              <w:top w:val="nil"/>
              <w:left w:val="single" w:sz="4" w:space="0" w:color="auto"/>
              <w:bottom w:val="single" w:sz="4" w:space="0" w:color="auto"/>
              <w:right w:val="nil"/>
            </w:tcBorders>
            <w:vAlign w:val="center"/>
          </w:tcPr>
          <w:p w14:paraId="3F8B3410" w14:textId="67E48A7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61</w:t>
            </w:r>
          </w:p>
        </w:tc>
        <w:tc>
          <w:tcPr>
            <w:tcW w:w="5305" w:type="dxa"/>
            <w:tcBorders>
              <w:top w:val="nil"/>
              <w:left w:val="single" w:sz="4" w:space="0" w:color="auto"/>
              <w:bottom w:val="single" w:sz="4" w:space="0" w:color="auto"/>
              <w:right w:val="single" w:sz="4" w:space="0" w:color="auto"/>
            </w:tcBorders>
            <w:vAlign w:val="center"/>
          </w:tcPr>
          <w:p w14:paraId="5A59315D" w14:textId="56C53E6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Plantoir :</w:t>
            </w:r>
          </w:p>
        </w:tc>
        <w:tc>
          <w:tcPr>
            <w:tcW w:w="851" w:type="dxa"/>
            <w:tcBorders>
              <w:top w:val="nil"/>
              <w:left w:val="nil"/>
              <w:bottom w:val="single" w:sz="4" w:space="0" w:color="auto"/>
              <w:right w:val="single" w:sz="4" w:space="0" w:color="auto"/>
            </w:tcBorders>
            <w:vAlign w:val="center"/>
          </w:tcPr>
          <w:p w14:paraId="2AC797AD" w14:textId="37D63E6C"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61287FC" w14:textId="4151717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4FF7BAF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DCC8F90" w14:textId="77777777" w:rsidR="003B7B19" w:rsidRPr="000614CD" w:rsidRDefault="003B7B19" w:rsidP="003B7B19">
            <w:pPr>
              <w:rPr>
                <w:rFonts w:ascii="Calibri" w:hAnsi="Calibri" w:cs="Calibri"/>
                <w:b/>
                <w:bCs/>
                <w:sz w:val="22"/>
                <w:szCs w:val="22"/>
              </w:rPr>
            </w:pPr>
          </w:p>
        </w:tc>
      </w:tr>
      <w:tr w:rsidR="003B7B19" w:rsidRPr="000614CD" w14:paraId="7D052463" w14:textId="77777777" w:rsidTr="007A46CE">
        <w:trPr>
          <w:trHeight w:val="300"/>
        </w:trPr>
        <w:tc>
          <w:tcPr>
            <w:tcW w:w="932" w:type="dxa"/>
            <w:tcBorders>
              <w:top w:val="nil"/>
              <w:left w:val="single" w:sz="4" w:space="0" w:color="auto"/>
              <w:bottom w:val="single" w:sz="4" w:space="0" w:color="auto"/>
              <w:right w:val="nil"/>
            </w:tcBorders>
            <w:vAlign w:val="center"/>
          </w:tcPr>
          <w:p w14:paraId="01178FE6" w14:textId="701866A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62</w:t>
            </w:r>
          </w:p>
        </w:tc>
        <w:tc>
          <w:tcPr>
            <w:tcW w:w="5305" w:type="dxa"/>
            <w:tcBorders>
              <w:top w:val="nil"/>
              <w:left w:val="single" w:sz="4" w:space="0" w:color="auto"/>
              <w:bottom w:val="single" w:sz="4" w:space="0" w:color="auto"/>
              <w:right w:val="single" w:sz="4" w:space="0" w:color="auto"/>
            </w:tcBorders>
            <w:vAlign w:val="center"/>
          </w:tcPr>
          <w:p w14:paraId="7FF81FE6" w14:textId="67F7E41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Pluviomètre :</w:t>
            </w:r>
          </w:p>
        </w:tc>
        <w:tc>
          <w:tcPr>
            <w:tcW w:w="851" w:type="dxa"/>
            <w:tcBorders>
              <w:top w:val="nil"/>
              <w:left w:val="nil"/>
              <w:bottom w:val="single" w:sz="4" w:space="0" w:color="auto"/>
              <w:right w:val="single" w:sz="4" w:space="0" w:color="auto"/>
            </w:tcBorders>
            <w:vAlign w:val="center"/>
          </w:tcPr>
          <w:p w14:paraId="6CECC758" w14:textId="3125955E"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2A86C09" w14:textId="6C79F8A7"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224572D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D541060" w14:textId="77777777" w:rsidR="003B7B19" w:rsidRPr="000614CD" w:rsidRDefault="003B7B19" w:rsidP="003B7B19">
            <w:pPr>
              <w:rPr>
                <w:rFonts w:ascii="Calibri" w:hAnsi="Calibri" w:cs="Calibri"/>
                <w:b/>
                <w:bCs/>
                <w:sz w:val="22"/>
                <w:szCs w:val="22"/>
              </w:rPr>
            </w:pPr>
          </w:p>
        </w:tc>
      </w:tr>
      <w:tr w:rsidR="003B7B19" w:rsidRPr="000614CD" w14:paraId="0CECAAEF" w14:textId="77777777" w:rsidTr="007A46CE">
        <w:trPr>
          <w:trHeight w:val="300"/>
        </w:trPr>
        <w:tc>
          <w:tcPr>
            <w:tcW w:w="932" w:type="dxa"/>
            <w:tcBorders>
              <w:top w:val="nil"/>
              <w:left w:val="single" w:sz="4" w:space="0" w:color="auto"/>
              <w:bottom w:val="single" w:sz="4" w:space="0" w:color="auto"/>
              <w:right w:val="nil"/>
            </w:tcBorders>
            <w:vAlign w:val="center"/>
          </w:tcPr>
          <w:p w14:paraId="4951F149" w14:textId="5D2DB23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63</w:t>
            </w:r>
          </w:p>
        </w:tc>
        <w:tc>
          <w:tcPr>
            <w:tcW w:w="5305" w:type="dxa"/>
            <w:tcBorders>
              <w:top w:val="nil"/>
              <w:left w:val="single" w:sz="4" w:space="0" w:color="auto"/>
              <w:bottom w:val="single" w:sz="4" w:space="0" w:color="auto"/>
              <w:right w:val="single" w:sz="4" w:space="0" w:color="auto"/>
            </w:tcBorders>
            <w:vAlign w:val="center"/>
          </w:tcPr>
          <w:p w14:paraId="67A25928" w14:textId="2BF604B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Râteau :</w:t>
            </w:r>
          </w:p>
        </w:tc>
        <w:tc>
          <w:tcPr>
            <w:tcW w:w="851" w:type="dxa"/>
            <w:tcBorders>
              <w:top w:val="nil"/>
              <w:left w:val="nil"/>
              <w:bottom w:val="single" w:sz="4" w:space="0" w:color="auto"/>
              <w:right w:val="single" w:sz="4" w:space="0" w:color="auto"/>
            </w:tcBorders>
            <w:vAlign w:val="center"/>
          </w:tcPr>
          <w:p w14:paraId="5A4332FD" w14:textId="09E012B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F07FD7C" w14:textId="1E45217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50945543"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597D5A9" w14:textId="77777777" w:rsidR="003B7B19" w:rsidRPr="000614CD" w:rsidRDefault="003B7B19" w:rsidP="003B7B19">
            <w:pPr>
              <w:rPr>
                <w:rFonts w:ascii="Calibri" w:hAnsi="Calibri" w:cs="Calibri"/>
                <w:b/>
                <w:bCs/>
                <w:sz w:val="22"/>
                <w:szCs w:val="22"/>
              </w:rPr>
            </w:pPr>
          </w:p>
        </w:tc>
      </w:tr>
      <w:tr w:rsidR="003B7B19" w:rsidRPr="000614CD" w14:paraId="6FB011E0" w14:textId="77777777" w:rsidTr="007A46CE">
        <w:trPr>
          <w:trHeight w:val="300"/>
        </w:trPr>
        <w:tc>
          <w:tcPr>
            <w:tcW w:w="932" w:type="dxa"/>
            <w:tcBorders>
              <w:top w:val="nil"/>
              <w:left w:val="single" w:sz="4" w:space="0" w:color="auto"/>
              <w:bottom w:val="single" w:sz="4" w:space="0" w:color="auto"/>
              <w:right w:val="nil"/>
            </w:tcBorders>
            <w:vAlign w:val="center"/>
          </w:tcPr>
          <w:p w14:paraId="6E6653EF" w14:textId="28B7BE7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64</w:t>
            </w:r>
          </w:p>
        </w:tc>
        <w:tc>
          <w:tcPr>
            <w:tcW w:w="5305" w:type="dxa"/>
            <w:tcBorders>
              <w:top w:val="nil"/>
              <w:left w:val="single" w:sz="4" w:space="0" w:color="auto"/>
              <w:bottom w:val="single" w:sz="4" w:space="0" w:color="auto"/>
              <w:right w:val="single" w:sz="4" w:space="0" w:color="auto"/>
            </w:tcBorders>
            <w:vAlign w:val="center"/>
          </w:tcPr>
          <w:p w14:paraId="66AEF21B" w14:textId="181EFF4D"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Règle de plantation :</w:t>
            </w:r>
          </w:p>
        </w:tc>
        <w:tc>
          <w:tcPr>
            <w:tcW w:w="851" w:type="dxa"/>
            <w:tcBorders>
              <w:top w:val="nil"/>
              <w:left w:val="nil"/>
              <w:bottom w:val="single" w:sz="4" w:space="0" w:color="auto"/>
              <w:right w:val="single" w:sz="4" w:space="0" w:color="auto"/>
            </w:tcBorders>
            <w:vAlign w:val="center"/>
          </w:tcPr>
          <w:p w14:paraId="608AE06E" w14:textId="743AA89B"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AD0C802" w14:textId="5D22BE4E"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4695CBB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BB52742" w14:textId="77777777" w:rsidR="003B7B19" w:rsidRPr="000614CD" w:rsidRDefault="003B7B19" w:rsidP="003B7B19">
            <w:pPr>
              <w:rPr>
                <w:rFonts w:ascii="Calibri" w:hAnsi="Calibri" w:cs="Calibri"/>
                <w:b/>
                <w:bCs/>
                <w:sz w:val="22"/>
                <w:szCs w:val="22"/>
              </w:rPr>
            </w:pPr>
          </w:p>
        </w:tc>
      </w:tr>
      <w:tr w:rsidR="003B7B19" w:rsidRPr="000614CD" w14:paraId="1EBFF279" w14:textId="77777777" w:rsidTr="007A46CE">
        <w:trPr>
          <w:trHeight w:val="300"/>
        </w:trPr>
        <w:tc>
          <w:tcPr>
            <w:tcW w:w="932" w:type="dxa"/>
            <w:tcBorders>
              <w:top w:val="nil"/>
              <w:left w:val="single" w:sz="4" w:space="0" w:color="auto"/>
              <w:bottom w:val="single" w:sz="4" w:space="0" w:color="auto"/>
              <w:right w:val="nil"/>
            </w:tcBorders>
            <w:vAlign w:val="center"/>
          </w:tcPr>
          <w:p w14:paraId="50AAA4CD" w14:textId="4F74FA2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65</w:t>
            </w:r>
          </w:p>
        </w:tc>
        <w:tc>
          <w:tcPr>
            <w:tcW w:w="5305" w:type="dxa"/>
            <w:tcBorders>
              <w:top w:val="nil"/>
              <w:left w:val="single" w:sz="4" w:space="0" w:color="auto"/>
              <w:bottom w:val="single" w:sz="4" w:space="0" w:color="auto"/>
              <w:right w:val="single" w:sz="4" w:space="0" w:color="auto"/>
            </w:tcBorders>
            <w:vAlign w:val="center"/>
          </w:tcPr>
          <w:p w14:paraId="3D813200" w14:textId="7834F04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Rénette à Lame Rotative :</w:t>
            </w:r>
          </w:p>
        </w:tc>
        <w:tc>
          <w:tcPr>
            <w:tcW w:w="851" w:type="dxa"/>
            <w:tcBorders>
              <w:top w:val="nil"/>
              <w:left w:val="nil"/>
              <w:bottom w:val="single" w:sz="4" w:space="0" w:color="auto"/>
              <w:right w:val="single" w:sz="4" w:space="0" w:color="auto"/>
            </w:tcBorders>
            <w:vAlign w:val="center"/>
          </w:tcPr>
          <w:p w14:paraId="20680890" w14:textId="0963300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21D38A1" w14:textId="18EBA6E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6125AC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9320393" w14:textId="77777777" w:rsidR="003B7B19" w:rsidRPr="000614CD" w:rsidRDefault="003B7B19" w:rsidP="003B7B19">
            <w:pPr>
              <w:rPr>
                <w:rFonts w:ascii="Calibri" w:hAnsi="Calibri" w:cs="Calibri"/>
                <w:b/>
                <w:bCs/>
                <w:sz w:val="22"/>
                <w:szCs w:val="22"/>
              </w:rPr>
            </w:pPr>
          </w:p>
        </w:tc>
      </w:tr>
      <w:tr w:rsidR="003B7B19" w:rsidRPr="000614CD" w14:paraId="08294362" w14:textId="77777777" w:rsidTr="007A46CE">
        <w:trPr>
          <w:trHeight w:val="300"/>
        </w:trPr>
        <w:tc>
          <w:tcPr>
            <w:tcW w:w="932" w:type="dxa"/>
            <w:tcBorders>
              <w:top w:val="nil"/>
              <w:left w:val="single" w:sz="4" w:space="0" w:color="auto"/>
              <w:bottom w:val="single" w:sz="4" w:space="0" w:color="auto"/>
              <w:right w:val="nil"/>
            </w:tcBorders>
            <w:vAlign w:val="center"/>
          </w:tcPr>
          <w:p w14:paraId="44C5DE27" w14:textId="7F3D74E9"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66</w:t>
            </w:r>
          </w:p>
        </w:tc>
        <w:tc>
          <w:tcPr>
            <w:tcW w:w="5305" w:type="dxa"/>
            <w:tcBorders>
              <w:top w:val="nil"/>
              <w:left w:val="single" w:sz="4" w:space="0" w:color="auto"/>
              <w:bottom w:val="single" w:sz="4" w:space="0" w:color="auto"/>
              <w:right w:val="single" w:sz="4" w:space="0" w:color="auto"/>
            </w:tcBorders>
            <w:vAlign w:val="center"/>
          </w:tcPr>
          <w:p w14:paraId="75E861F8" w14:textId="21F1F22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Sape :</w:t>
            </w:r>
          </w:p>
        </w:tc>
        <w:tc>
          <w:tcPr>
            <w:tcW w:w="851" w:type="dxa"/>
            <w:tcBorders>
              <w:top w:val="nil"/>
              <w:left w:val="nil"/>
              <w:bottom w:val="single" w:sz="4" w:space="0" w:color="auto"/>
              <w:right w:val="single" w:sz="4" w:space="0" w:color="auto"/>
            </w:tcBorders>
            <w:vAlign w:val="center"/>
          </w:tcPr>
          <w:p w14:paraId="6F036532" w14:textId="3D356D3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04E23FA" w14:textId="236DD8D6"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00C70E8F"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F86243E" w14:textId="77777777" w:rsidR="003B7B19" w:rsidRPr="000614CD" w:rsidRDefault="003B7B19" w:rsidP="003B7B19">
            <w:pPr>
              <w:rPr>
                <w:rFonts w:ascii="Calibri" w:hAnsi="Calibri" w:cs="Calibri"/>
                <w:b/>
                <w:bCs/>
                <w:sz w:val="22"/>
                <w:szCs w:val="22"/>
              </w:rPr>
            </w:pPr>
          </w:p>
        </w:tc>
      </w:tr>
      <w:tr w:rsidR="003B7B19" w:rsidRPr="000614CD" w14:paraId="75B26384" w14:textId="77777777" w:rsidTr="007A46CE">
        <w:trPr>
          <w:trHeight w:val="300"/>
        </w:trPr>
        <w:tc>
          <w:tcPr>
            <w:tcW w:w="932" w:type="dxa"/>
            <w:tcBorders>
              <w:top w:val="nil"/>
              <w:left w:val="single" w:sz="4" w:space="0" w:color="auto"/>
              <w:bottom w:val="single" w:sz="4" w:space="0" w:color="auto"/>
              <w:right w:val="nil"/>
            </w:tcBorders>
            <w:vAlign w:val="center"/>
          </w:tcPr>
          <w:p w14:paraId="320AB1FC" w14:textId="674FCDF1"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67</w:t>
            </w:r>
          </w:p>
        </w:tc>
        <w:tc>
          <w:tcPr>
            <w:tcW w:w="5305" w:type="dxa"/>
            <w:tcBorders>
              <w:top w:val="nil"/>
              <w:left w:val="single" w:sz="4" w:space="0" w:color="auto"/>
              <w:bottom w:val="single" w:sz="4" w:space="0" w:color="auto"/>
              <w:right w:val="single" w:sz="4" w:space="0" w:color="auto"/>
            </w:tcBorders>
            <w:vAlign w:val="center"/>
          </w:tcPr>
          <w:p w14:paraId="5F5AF0E7" w14:textId="59E3F52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Scie :</w:t>
            </w:r>
          </w:p>
        </w:tc>
        <w:tc>
          <w:tcPr>
            <w:tcW w:w="851" w:type="dxa"/>
            <w:tcBorders>
              <w:top w:val="nil"/>
              <w:left w:val="nil"/>
              <w:bottom w:val="single" w:sz="4" w:space="0" w:color="auto"/>
              <w:right w:val="single" w:sz="4" w:space="0" w:color="auto"/>
            </w:tcBorders>
            <w:vAlign w:val="center"/>
          </w:tcPr>
          <w:p w14:paraId="3ED8BE63" w14:textId="45AB51BC"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C0CA818" w14:textId="48244E1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2C99692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464AFA1" w14:textId="77777777" w:rsidR="003B7B19" w:rsidRPr="000614CD" w:rsidRDefault="003B7B19" w:rsidP="003B7B19">
            <w:pPr>
              <w:rPr>
                <w:rFonts w:ascii="Calibri" w:hAnsi="Calibri" w:cs="Calibri"/>
                <w:b/>
                <w:bCs/>
                <w:sz w:val="22"/>
                <w:szCs w:val="22"/>
              </w:rPr>
            </w:pPr>
          </w:p>
        </w:tc>
      </w:tr>
      <w:tr w:rsidR="003B7B19" w:rsidRPr="000614CD" w14:paraId="1D07C635" w14:textId="77777777" w:rsidTr="007A46CE">
        <w:trPr>
          <w:trHeight w:val="300"/>
        </w:trPr>
        <w:tc>
          <w:tcPr>
            <w:tcW w:w="932" w:type="dxa"/>
            <w:tcBorders>
              <w:top w:val="nil"/>
              <w:left w:val="single" w:sz="4" w:space="0" w:color="auto"/>
              <w:bottom w:val="single" w:sz="4" w:space="0" w:color="auto"/>
              <w:right w:val="nil"/>
            </w:tcBorders>
            <w:vAlign w:val="center"/>
          </w:tcPr>
          <w:p w14:paraId="57A0A95A" w14:textId="40A98349"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68</w:t>
            </w:r>
          </w:p>
        </w:tc>
        <w:tc>
          <w:tcPr>
            <w:tcW w:w="5305" w:type="dxa"/>
            <w:tcBorders>
              <w:top w:val="nil"/>
              <w:left w:val="single" w:sz="4" w:space="0" w:color="auto"/>
              <w:bottom w:val="single" w:sz="4" w:space="0" w:color="auto"/>
              <w:right w:val="single" w:sz="4" w:space="0" w:color="auto"/>
            </w:tcBorders>
            <w:vAlign w:val="center"/>
          </w:tcPr>
          <w:p w14:paraId="498DB8D6" w14:textId="1941708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Scie manuelle pliable</w:t>
            </w:r>
          </w:p>
        </w:tc>
        <w:tc>
          <w:tcPr>
            <w:tcW w:w="851" w:type="dxa"/>
            <w:tcBorders>
              <w:top w:val="nil"/>
              <w:left w:val="nil"/>
              <w:bottom w:val="single" w:sz="4" w:space="0" w:color="auto"/>
              <w:right w:val="single" w:sz="4" w:space="0" w:color="auto"/>
            </w:tcBorders>
            <w:vAlign w:val="center"/>
          </w:tcPr>
          <w:p w14:paraId="5CF8CD18" w14:textId="586B7E1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FE10C60" w14:textId="33D421E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07A4A5F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2803F43" w14:textId="77777777" w:rsidR="003B7B19" w:rsidRPr="000614CD" w:rsidRDefault="003B7B19" w:rsidP="003B7B19">
            <w:pPr>
              <w:rPr>
                <w:rFonts w:ascii="Calibri" w:hAnsi="Calibri" w:cs="Calibri"/>
                <w:b/>
                <w:bCs/>
                <w:sz w:val="22"/>
                <w:szCs w:val="22"/>
              </w:rPr>
            </w:pPr>
          </w:p>
        </w:tc>
      </w:tr>
      <w:tr w:rsidR="003B7B19" w:rsidRPr="000614CD" w14:paraId="4741CE0D" w14:textId="77777777" w:rsidTr="007A46CE">
        <w:trPr>
          <w:trHeight w:val="300"/>
        </w:trPr>
        <w:tc>
          <w:tcPr>
            <w:tcW w:w="932" w:type="dxa"/>
            <w:tcBorders>
              <w:top w:val="nil"/>
              <w:left w:val="single" w:sz="4" w:space="0" w:color="auto"/>
              <w:bottom w:val="single" w:sz="4" w:space="0" w:color="auto"/>
              <w:right w:val="nil"/>
            </w:tcBorders>
            <w:vAlign w:val="center"/>
          </w:tcPr>
          <w:p w14:paraId="4E4BA310" w14:textId="23CBC99C"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69</w:t>
            </w:r>
          </w:p>
        </w:tc>
        <w:tc>
          <w:tcPr>
            <w:tcW w:w="5305" w:type="dxa"/>
            <w:tcBorders>
              <w:top w:val="nil"/>
              <w:left w:val="single" w:sz="4" w:space="0" w:color="auto"/>
              <w:bottom w:val="single" w:sz="4" w:space="0" w:color="auto"/>
              <w:right w:val="single" w:sz="4" w:space="0" w:color="auto"/>
            </w:tcBorders>
            <w:vAlign w:val="center"/>
          </w:tcPr>
          <w:p w14:paraId="46BB856A" w14:textId="7E85BE54"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Scies égoïne manuelle :</w:t>
            </w:r>
          </w:p>
        </w:tc>
        <w:tc>
          <w:tcPr>
            <w:tcW w:w="851" w:type="dxa"/>
            <w:tcBorders>
              <w:top w:val="nil"/>
              <w:left w:val="nil"/>
              <w:bottom w:val="single" w:sz="4" w:space="0" w:color="auto"/>
              <w:right w:val="single" w:sz="4" w:space="0" w:color="auto"/>
            </w:tcBorders>
            <w:vAlign w:val="center"/>
          </w:tcPr>
          <w:p w14:paraId="22F9FCDD" w14:textId="2ED0848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B667D74" w14:textId="6C26073D"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55E7BCCE"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64319CE" w14:textId="77777777" w:rsidR="003B7B19" w:rsidRPr="000614CD" w:rsidRDefault="003B7B19" w:rsidP="003B7B19">
            <w:pPr>
              <w:rPr>
                <w:rFonts w:ascii="Calibri" w:hAnsi="Calibri" w:cs="Calibri"/>
                <w:b/>
                <w:bCs/>
                <w:sz w:val="22"/>
                <w:szCs w:val="22"/>
              </w:rPr>
            </w:pPr>
          </w:p>
        </w:tc>
      </w:tr>
      <w:tr w:rsidR="003B7B19" w:rsidRPr="000614CD" w14:paraId="039CD037" w14:textId="77777777" w:rsidTr="007A46CE">
        <w:trPr>
          <w:trHeight w:val="300"/>
        </w:trPr>
        <w:tc>
          <w:tcPr>
            <w:tcW w:w="932" w:type="dxa"/>
            <w:tcBorders>
              <w:top w:val="nil"/>
              <w:left w:val="single" w:sz="4" w:space="0" w:color="auto"/>
              <w:bottom w:val="single" w:sz="4" w:space="0" w:color="auto"/>
              <w:right w:val="nil"/>
            </w:tcBorders>
            <w:vAlign w:val="center"/>
          </w:tcPr>
          <w:p w14:paraId="428A96DF" w14:textId="5D0C191B"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70</w:t>
            </w:r>
          </w:p>
        </w:tc>
        <w:tc>
          <w:tcPr>
            <w:tcW w:w="5305" w:type="dxa"/>
            <w:tcBorders>
              <w:top w:val="nil"/>
              <w:left w:val="single" w:sz="4" w:space="0" w:color="auto"/>
              <w:bottom w:val="single" w:sz="4" w:space="0" w:color="auto"/>
              <w:right w:val="single" w:sz="4" w:space="0" w:color="auto"/>
            </w:tcBorders>
            <w:vAlign w:val="center"/>
          </w:tcPr>
          <w:p w14:paraId="59CAD428" w14:textId="6BE3A8E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Seau :</w:t>
            </w:r>
          </w:p>
        </w:tc>
        <w:tc>
          <w:tcPr>
            <w:tcW w:w="851" w:type="dxa"/>
            <w:tcBorders>
              <w:top w:val="nil"/>
              <w:left w:val="nil"/>
              <w:bottom w:val="single" w:sz="4" w:space="0" w:color="auto"/>
              <w:right w:val="single" w:sz="4" w:space="0" w:color="auto"/>
            </w:tcBorders>
            <w:vAlign w:val="center"/>
          </w:tcPr>
          <w:p w14:paraId="5539F8FE" w14:textId="10782E6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C1208C8" w14:textId="09F0AB5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4AE7B8B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6A56EEA" w14:textId="77777777" w:rsidR="003B7B19" w:rsidRPr="000614CD" w:rsidRDefault="003B7B19" w:rsidP="003B7B19">
            <w:pPr>
              <w:rPr>
                <w:rFonts w:ascii="Calibri" w:hAnsi="Calibri" w:cs="Calibri"/>
                <w:b/>
                <w:bCs/>
                <w:sz w:val="22"/>
                <w:szCs w:val="22"/>
              </w:rPr>
            </w:pPr>
          </w:p>
        </w:tc>
      </w:tr>
      <w:tr w:rsidR="003B7B19" w:rsidRPr="000614CD" w14:paraId="2519A148" w14:textId="77777777" w:rsidTr="007A46CE">
        <w:trPr>
          <w:trHeight w:val="300"/>
        </w:trPr>
        <w:tc>
          <w:tcPr>
            <w:tcW w:w="932" w:type="dxa"/>
            <w:tcBorders>
              <w:top w:val="nil"/>
              <w:left w:val="single" w:sz="4" w:space="0" w:color="auto"/>
              <w:bottom w:val="single" w:sz="4" w:space="0" w:color="auto"/>
              <w:right w:val="nil"/>
            </w:tcBorders>
            <w:vAlign w:val="center"/>
          </w:tcPr>
          <w:p w14:paraId="31EC9337" w14:textId="1840ECB3"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71</w:t>
            </w:r>
          </w:p>
        </w:tc>
        <w:tc>
          <w:tcPr>
            <w:tcW w:w="5305" w:type="dxa"/>
            <w:tcBorders>
              <w:top w:val="nil"/>
              <w:left w:val="single" w:sz="4" w:space="0" w:color="auto"/>
              <w:bottom w:val="single" w:sz="4" w:space="0" w:color="auto"/>
              <w:right w:val="single" w:sz="4" w:space="0" w:color="auto"/>
            </w:tcBorders>
            <w:vAlign w:val="center"/>
          </w:tcPr>
          <w:p w14:paraId="5BD87886" w14:textId="17D49B9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Sécateur :</w:t>
            </w:r>
          </w:p>
        </w:tc>
        <w:tc>
          <w:tcPr>
            <w:tcW w:w="851" w:type="dxa"/>
            <w:tcBorders>
              <w:top w:val="nil"/>
              <w:left w:val="nil"/>
              <w:bottom w:val="single" w:sz="4" w:space="0" w:color="auto"/>
              <w:right w:val="single" w:sz="4" w:space="0" w:color="auto"/>
            </w:tcBorders>
            <w:vAlign w:val="center"/>
          </w:tcPr>
          <w:p w14:paraId="1A949AD4" w14:textId="6D9890E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2046AF1" w14:textId="70E91B8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0E8774AC"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D93AB25" w14:textId="77777777" w:rsidR="003B7B19" w:rsidRPr="000614CD" w:rsidRDefault="003B7B19" w:rsidP="003B7B19">
            <w:pPr>
              <w:rPr>
                <w:rFonts w:ascii="Calibri" w:hAnsi="Calibri" w:cs="Calibri"/>
                <w:b/>
                <w:bCs/>
                <w:sz w:val="22"/>
                <w:szCs w:val="22"/>
              </w:rPr>
            </w:pPr>
          </w:p>
        </w:tc>
      </w:tr>
      <w:tr w:rsidR="003B7B19" w:rsidRPr="000614CD" w14:paraId="5FB628DC" w14:textId="77777777" w:rsidTr="007A46CE">
        <w:trPr>
          <w:trHeight w:val="300"/>
        </w:trPr>
        <w:tc>
          <w:tcPr>
            <w:tcW w:w="932" w:type="dxa"/>
            <w:tcBorders>
              <w:top w:val="nil"/>
              <w:left w:val="single" w:sz="4" w:space="0" w:color="auto"/>
              <w:bottom w:val="single" w:sz="4" w:space="0" w:color="auto"/>
              <w:right w:val="nil"/>
            </w:tcBorders>
            <w:vAlign w:val="center"/>
          </w:tcPr>
          <w:p w14:paraId="634CFDED" w14:textId="67553557"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72</w:t>
            </w:r>
          </w:p>
        </w:tc>
        <w:tc>
          <w:tcPr>
            <w:tcW w:w="5305" w:type="dxa"/>
            <w:tcBorders>
              <w:top w:val="nil"/>
              <w:left w:val="single" w:sz="4" w:space="0" w:color="auto"/>
              <w:bottom w:val="single" w:sz="4" w:space="0" w:color="auto"/>
              <w:right w:val="single" w:sz="4" w:space="0" w:color="auto"/>
            </w:tcBorders>
            <w:vAlign w:val="center"/>
          </w:tcPr>
          <w:p w14:paraId="1BB664D6" w14:textId="52619D5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Serpette :</w:t>
            </w:r>
          </w:p>
        </w:tc>
        <w:tc>
          <w:tcPr>
            <w:tcW w:w="851" w:type="dxa"/>
            <w:tcBorders>
              <w:top w:val="nil"/>
              <w:left w:val="nil"/>
              <w:bottom w:val="single" w:sz="4" w:space="0" w:color="auto"/>
              <w:right w:val="single" w:sz="4" w:space="0" w:color="auto"/>
            </w:tcBorders>
            <w:vAlign w:val="center"/>
          </w:tcPr>
          <w:p w14:paraId="3F472342" w14:textId="10FB3726"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72079B0" w14:textId="39D16FA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vAlign w:val="center"/>
          </w:tcPr>
          <w:p w14:paraId="23E91F3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15E74DD" w14:textId="77777777" w:rsidR="003B7B19" w:rsidRPr="000614CD" w:rsidRDefault="003B7B19" w:rsidP="003B7B19">
            <w:pPr>
              <w:rPr>
                <w:rFonts w:ascii="Calibri" w:hAnsi="Calibri" w:cs="Calibri"/>
                <w:b/>
                <w:bCs/>
                <w:sz w:val="22"/>
                <w:szCs w:val="22"/>
              </w:rPr>
            </w:pPr>
          </w:p>
        </w:tc>
      </w:tr>
      <w:tr w:rsidR="003B7B19" w:rsidRPr="000614CD" w14:paraId="6EF730F5" w14:textId="77777777" w:rsidTr="007A46CE">
        <w:trPr>
          <w:trHeight w:val="300"/>
        </w:trPr>
        <w:tc>
          <w:tcPr>
            <w:tcW w:w="932" w:type="dxa"/>
            <w:tcBorders>
              <w:top w:val="nil"/>
              <w:left w:val="single" w:sz="4" w:space="0" w:color="auto"/>
              <w:bottom w:val="single" w:sz="4" w:space="0" w:color="auto"/>
              <w:right w:val="nil"/>
            </w:tcBorders>
            <w:vAlign w:val="center"/>
          </w:tcPr>
          <w:p w14:paraId="6A4A734F" w14:textId="60DFF3D8"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lastRenderedPageBreak/>
              <w:t>73</w:t>
            </w:r>
          </w:p>
        </w:tc>
        <w:tc>
          <w:tcPr>
            <w:tcW w:w="5305" w:type="dxa"/>
            <w:tcBorders>
              <w:top w:val="nil"/>
              <w:left w:val="single" w:sz="4" w:space="0" w:color="auto"/>
              <w:bottom w:val="single" w:sz="4" w:space="0" w:color="auto"/>
              <w:right w:val="single" w:sz="4" w:space="0" w:color="auto"/>
            </w:tcBorders>
            <w:vAlign w:val="center"/>
          </w:tcPr>
          <w:p w14:paraId="45369369" w14:textId="05DDCFE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Sonde de succions :</w:t>
            </w:r>
          </w:p>
        </w:tc>
        <w:tc>
          <w:tcPr>
            <w:tcW w:w="851" w:type="dxa"/>
            <w:tcBorders>
              <w:top w:val="nil"/>
              <w:left w:val="nil"/>
              <w:bottom w:val="single" w:sz="4" w:space="0" w:color="auto"/>
              <w:right w:val="single" w:sz="4" w:space="0" w:color="auto"/>
            </w:tcBorders>
            <w:vAlign w:val="center"/>
          </w:tcPr>
          <w:p w14:paraId="59C20AB2" w14:textId="107F68D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421298E" w14:textId="32B5CF5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743ECB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3DD61A1" w14:textId="77777777" w:rsidR="003B7B19" w:rsidRPr="000614CD" w:rsidRDefault="003B7B19" w:rsidP="003B7B19">
            <w:pPr>
              <w:rPr>
                <w:rFonts w:ascii="Calibri" w:hAnsi="Calibri" w:cs="Calibri"/>
                <w:b/>
                <w:bCs/>
                <w:sz w:val="22"/>
                <w:szCs w:val="22"/>
              </w:rPr>
            </w:pPr>
          </w:p>
        </w:tc>
      </w:tr>
      <w:tr w:rsidR="003B7B19" w:rsidRPr="000614CD" w14:paraId="387C7BBD" w14:textId="77777777" w:rsidTr="007A46CE">
        <w:trPr>
          <w:trHeight w:val="300"/>
        </w:trPr>
        <w:tc>
          <w:tcPr>
            <w:tcW w:w="932" w:type="dxa"/>
            <w:tcBorders>
              <w:top w:val="nil"/>
              <w:left w:val="single" w:sz="4" w:space="0" w:color="auto"/>
              <w:bottom w:val="single" w:sz="4" w:space="0" w:color="auto"/>
              <w:right w:val="nil"/>
            </w:tcBorders>
            <w:vAlign w:val="center"/>
          </w:tcPr>
          <w:p w14:paraId="1C1E0E2F" w14:textId="63EA8D2E"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74</w:t>
            </w:r>
          </w:p>
        </w:tc>
        <w:tc>
          <w:tcPr>
            <w:tcW w:w="5305" w:type="dxa"/>
            <w:tcBorders>
              <w:top w:val="nil"/>
              <w:left w:val="single" w:sz="4" w:space="0" w:color="auto"/>
              <w:bottom w:val="single" w:sz="4" w:space="0" w:color="auto"/>
              <w:right w:val="single" w:sz="4" w:space="0" w:color="auto"/>
            </w:tcBorders>
            <w:vAlign w:val="center"/>
          </w:tcPr>
          <w:p w14:paraId="4812D932" w14:textId="297D745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Sonde d’humidité des sols :</w:t>
            </w:r>
          </w:p>
        </w:tc>
        <w:tc>
          <w:tcPr>
            <w:tcW w:w="851" w:type="dxa"/>
            <w:tcBorders>
              <w:top w:val="nil"/>
              <w:left w:val="nil"/>
              <w:bottom w:val="single" w:sz="4" w:space="0" w:color="auto"/>
              <w:right w:val="single" w:sz="4" w:space="0" w:color="auto"/>
            </w:tcBorders>
            <w:vAlign w:val="center"/>
          </w:tcPr>
          <w:p w14:paraId="16232EE1" w14:textId="02E52D1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ECA2DCD" w14:textId="03E0C6E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D4BF6EE"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64CB9B1" w14:textId="77777777" w:rsidR="003B7B19" w:rsidRPr="000614CD" w:rsidRDefault="003B7B19" w:rsidP="003B7B19">
            <w:pPr>
              <w:rPr>
                <w:rFonts w:ascii="Calibri" w:hAnsi="Calibri" w:cs="Calibri"/>
                <w:b/>
                <w:bCs/>
                <w:sz w:val="22"/>
                <w:szCs w:val="22"/>
              </w:rPr>
            </w:pPr>
          </w:p>
        </w:tc>
      </w:tr>
      <w:tr w:rsidR="003B7B19" w:rsidRPr="000614CD" w14:paraId="5E6C886D" w14:textId="77777777" w:rsidTr="007A46CE">
        <w:trPr>
          <w:trHeight w:val="300"/>
        </w:trPr>
        <w:tc>
          <w:tcPr>
            <w:tcW w:w="932" w:type="dxa"/>
            <w:tcBorders>
              <w:top w:val="nil"/>
              <w:left w:val="single" w:sz="4" w:space="0" w:color="auto"/>
              <w:bottom w:val="single" w:sz="4" w:space="0" w:color="auto"/>
              <w:right w:val="nil"/>
            </w:tcBorders>
            <w:vAlign w:val="center"/>
          </w:tcPr>
          <w:p w14:paraId="1AA3E398" w14:textId="32980D4E"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75</w:t>
            </w:r>
          </w:p>
        </w:tc>
        <w:tc>
          <w:tcPr>
            <w:tcW w:w="5305" w:type="dxa"/>
            <w:tcBorders>
              <w:top w:val="nil"/>
              <w:left w:val="single" w:sz="4" w:space="0" w:color="auto"/>
              <w:bottom w:val="single" w:sz="4" w:space="0" w:color="auto"/>
              <w:right w:val="single" w:sz="4" w:space="0" w:color="auto"/>
            </w:tcBorders>
            <w:vAlign w:val="center"/>
          </w:tcPr>
          <w:p w14:paraId="1C5F0135" w14:textId="4CE5C40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Tamis (trous de 2 mm diamètre) :</w:t>
            </w:r>
          </w:p>
        </w:tc>
        <w:tc>
          <w:tcPr>
            <w:tcW w:w="851" w:type="dxa"/>
            <w:tcBorders>
              <w:top w:val="nil"/>
              <w:left w:val="nil"/>
              <w:bottom w:val="single" w:sz="4" w:space="0" w:color="auto"/>
              <w:right w:val="single" w:sz="4" w:space="0" w:color="auto"/>
            </w:tcBorders>
            <w:vAlign w:val="center"/>
          </w:tcPr>
          <w:p w14:paraId="03BE1092" w14:textId="2CFF74F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D8E5B00" w14:textId="613B5486"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4945DE0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8646467" w14:textId="77777777" w:rsidR="003B7B19" w:rsidRPr="000614CD" w:rsidRDefault="003B7B19" w:rsidP="003B7B19">
            <w:pPr>
              <w:rPr>
                <w:rFonts w:ascii="Calibri" w:hAnsi="Calibri" w:cs="Calibri"/>
                <w:b/>
                <w:bCs/>
                <w:sz w:val="22"/>
                <w:szCs w:val="22"/>
              </w:rPr>
            </w:pPr>
          </w:p>
        </w:tc>
      </w:tr>
      <w:tr w:rsidR="003B7B19" w:rsidRPr="000614CD" w14:paraId="4D5AA932" w14:textId="77777777" w:rsidTr="007A46CE">
        <w:trPr>
          <w:trHeight w:val="300"/>
        </w:trPr>
        <w:tc>
          <w:tcPr>
            <w:tcW w:w="932" w:type="dxa"/>
            <w:tcBorders>
              <w:top w:val="nil"/>
              <w:left w:val="single" w:sz="4" w:space="0" w:color="auto"/>
              <w:bottom w:val="single" w:sz="4" w:space="0" w:color="auto"/>
              <w:right w:val="nil"/>
            </w:tcBorders>
            <w:vAlign w:val="center"/>
          </w:tcPr>
          <w:p w14:paraId="04BAA29B" w14:textId="44FC2C74"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76</w:t>
            </w:r>
          </w:p>
        </w:tc>
        <w:tc>
          <w:tcPr>
            <w:tcW w:w="5305" w:type="dxa"/>
            <w:tcBorders>
              <w:top w:val="nil"/>
              <w:left w:val="single" w:sz="4" w:space="0" w:color="auto"/>
              <w:bottom w:val="single" w:sz="4" w:space="0" w:color="auto"/>
              <w:right w:val="single" w:sz="4" w:space="0" w:color="auto"/>
            </w:tcBorders>
            <w:vAlign w:val="center"/>
          </w:tcPr>
          <w:p w14:paraId="06FCC218" w14:textId="259E8C9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Tensiomètre :</w:t>
            </w:r>
          </w:p>
        </w:tc>
        <w:tc>
          <w:tcPr>
            <w:tcW w:w="851" w:type="dxa"/>
            <w:tcBorders>
              <w:top w:val="nil"/>
              <w:left w:val="nil"/>
              <w:bottom w:val="single" w:sz="4" w:space="0" w:color="auto"/>
              <w:right w:val="single" w:sz="4" w:space="0" w:color="auto"/>
            </w:tcBorders>
            <w:vAlign w:val="center"/>
          </w:tcPr>
          <w:p w14:paraId="29AEC586" w14:textId="5F36141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0DC5F00" w14:textId="3C2672E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11355B1E"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6F558C0" w14:textId="77777777" w:rsidR="003B7B19" w:rsidRPr="000614CD" w:rsidRDefault="003B7B19" w:rsidP="003B7B19">
            <w:pPr>
              <w:rPr>
                <w:rFonts w:ascii="Calibri" w:hAnsi="Calibri" w:cs="Calibri"/>
                <w:b/>
                <w:bCs/>
                <w:sz w:val="22"/>
                <w:szCs w:val="22"/>
              </w:rPr>
            </w:pPr>
          </w:p>
        </w:tc>
      </w:tr>
      <w:tr w:rsidR="00AA0C69" w:rsidRPr="000614CD" w14:paraId="6008C717" w14:textId="77777777" w:rsidTr="00B87313">
        <w:trPr>
          <w:trHeight w:val="294"/>
        </w:trPr>
        <w:tc>
          <w:tcPr>
            <w:tcW w:w="9498" w:type="dxa"/>
            <w:gridSpan w:val="5"/>
            <w:tcBorders>
              <w:top w:val="nil"/>
              <w:left w:val="single" w:sz="4" w:space="0" w:color="auto"/>
              <w:bottom w:val="single" w:sz="4" w:space="0" w:color="auto"/>
              <w:right w:val="single" w:sz="4" w:space="0" w:color="000000"/>
            </w:tcBorders>
            <w:vAlign w:val="center"/>
            <w:hideMark/>
          </w:tcPr>
          <w:p w14:paraId="10536EDA" w14:textId="747E3347"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HTVA =</w:t>
            </w:r>
          </w:p>
        </w:tc>
        <w:tc>
          <w:tcPr>
            <w:tcW w:w="1701" w:type="dxa"/>
            <w:tcBorders>
              <w:top w:val="nil"/>
              <w:left w:val="nil"/>
              <w:bottom w:val="single" w:sz="4" w:space="0" w:color="auto"/>
              <w:right w:val="single" w:sz="4" w:space="0" w:color="auto"/>
            </w:tcBorders>
            <w:vAlign w:val="center"/>
          </w:tcPr>
          <w:p w14:paraId="6BD051BF" w14:textId="68C4274A" w:rsidR="00217513" w:rsidRPr="000614CD" w:rsidRDefault="00217513" w:rsidP="00217513">
            <w:pPr>
              <w:rPr>
                <w:rFonts w:ascii="Calibri" w:hAnsi="Calibri" w:cs="Calibri"/>
                <w:b/>
                <w:bCs/>
                <w:sz w:val="22"/>
                <w:szCs w:val="22"/>
              </w:rPr>
            </w:pPr>
          </w:p>
        </w:tc>
      </w:tr>
      <w:tr w:rsidR="00AA0C69" w:rsidRPr="000614CD" w14:paraId="5A59E0D3" w14:textId="77777777" w:rsidTr="00B87313">
        <w:trPr>
          <w:trHeight w:val="256"/>
        </w:trPr>
        <w:tc>
          <w:tcPr>
            <w:tcW w:w="9498" w:type="dxa"/>
            <w:gridSpan w:val="5"/>
            <w:tcBorders>
              <w:top w:val="single" w:sz="4" w:space="0" w:color="auto"/>
              <w:left w:val="single" w:sz="4" w:space="0" w:color="auto"/>
              <w:bottom w:val="single" w:sz="4" w:space="0" w:color="auto"/>
              <w:right w:val="single" w:sz="4" w:space="0" w:color="000000"/>
            </w:tcBorders>
            <w:vAlign w:val="center"/>
          </w:tcPr>
          <w:p w14:paraId="144E2566" w14:textId="28823257" w:rsidR="00217513" w:rsidRPr="000614CD" w:rsidRDefault="00217513" w:rsidP="00217513">
            <w:pPr>
              <w:jc w:val="center"/>
              <w:rPr>
                <w:rFonts w:ascii="Calibri" w:hAnsi="Calibri" w:cs="Calibri"/>
                <w:b/>
                <w:bCs/>
                <w:sz w:val="22"/>
                <w:szCs w:val="22"/>
              </w:rPr>
            </w:pPr>
            <w:r w:rsidRPr="000614CD">
              <w:rPr>
                <w:b/>
                <w:bCs/>
                <w:color w:val="000000"/>
                <w:sz w:val="22"/>
                <w:szCs w:val="22"/>
              </w:rPr>
              <w:t>Total de la TVA (Taux %) =</w:t>
            </w:r>
          </w:p>
        </w:tc>
        <w:tc>
          <w:tcPr>
            <w:tcW w:w="1701" w:type="dxa"/>
            <w:tcBorders>
              <w:top w:val="single" w:sz="4" w:space="0" w:color="auto"/>
              <w:left w:val="nil"/>
              <w:bottom w:val="single" w:sz="4" w:space="0" w:color="auto"/>
              <w:right w:val="single" w:sz="4" w:space="0" w:color="auto"/>
            </w:tcBorders>
            <w:vAlign w:val="center"/>
          </w:tcPr>
          <w:p w14:paraId="14FD740D" w14:textId="77777777" w:rsidR="00217513" w:rsidRPr="000614CD" w:rsidRDefault="00217513" w:rsidP="00217513">
            <w:pPr>
              <w:rPr>
                <w:rFonts w:ascii="Calibri" w:hAnsi="Calibri" w:cs="Calibri"/>
                <w:b/>
                <w:bCs/>
                <w:sz w:val="22"/>
                <w:szCs w:val="22"/>
              </w:rPr>
            </w:pPr>
          </w:p>
        </w:tc>
      </w:tr>
      <w:tr w:rsidR="00217513" w:rsidRPr="000614CD" w14:paraId="41F412BA" w14:textId="77777777" w:rsidTr="00B87313">
        <w:trPr>
          <w:trHeight w:val="288"/>
        </w:trPr>
        <w:tc>
          <w:tcPr>
            <w:tcW w:w="9498" w:type="dxa"/>
            <w:gridSpan w:val="5"/>
            <w:tcBorders>
              <w:top w:val="single" w:sz="4" w:space="0" w:color="auto"/>
              <w:left w:val="single" w:sz="4" w:space="0" w:color="auto"/>
              <w:bottom w:val="single" w:sz="4" w:space="0" w:color="auto"/>
              <w:right w:val="single" w:sz="4" w:space="0" w:color="000000"/>
            </w:tcBorders>
            <w:vAlign w:val="center"/>
          </w:tcPr>
          <w:p w14:paraId="09279169" w14:textId="25D1FDB6"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TTC =</w:t>
            </w:r>
          </w:p>
        </w:tc>
        <w:tc>
          <w:tcPr>
            <w:tcW w:w="1701" w:type="dxa"/>
            <w:tcBorders>
              <w:top w:val="nil"/>
              <w:left w:val="nil"/>
              <w:bottom w:val="single" w:sz="4" w:space="0" w:color="auto"/>
              <w:right w:val="single" w:sz="4" w:space="0" w:color="auto"/>
            </w:tcBorders>
            <w:vAlign w:val="center"/>
          </w:tcPr>
          <w:p w14:paraId="4E021BDF" w14:textId="77777777" w:rsidR="00217513" w:rsidRPr="000614CD" w:rsidRDefault="00217513" w:rsidP="00217513">
            <w:pPr>
              <w:rPr>
                <w:rFonts w:ascii="Calibri" w:hAnsi="Calibri" w:cs="Calibri"/>
                <w:b/>
                <w:bCs/>
                <w:sz w:val="22"/>
                <w:szCs w:val="22"/>
              </w:rPr>
            </w:pPr>
          </w:p>
        </w:tc>
      </w:tr>
    </w:tbl>
    <w:p w14:paraId="197F5502" w14:textId="77777777" w:rsidR="00596FCE" w:rsidRPr="000614CD" w:rsidRDefault="00596FCE" w:rsidP="00596FCE">
      <w:pPr>
        <w:rPr>
          <w:rFonts w:ascii="Century Gothic" w:hAnsi="Century Gothic"/>
          <w:b/>
        </w:rPr>
      </w:pPr>
    </w:p>
    <w:p w14:paraId="44ECEDDD" w14:textId="77777777" w:rsidR="00596FCE" w:rsidRPr="000614CD" w:rsidRDefault="00596FCE" w:rsidP="00596FCE">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6E23B5" w14:textId="77777777" w:rsidR="00596FCE" w:rsidRPr="000614CD" w:rsidRDefault="00596FCE" w:rsidP="00596FCE">
      <w:pPr>
        <w:rPr>
          <w:b/>
          <w:bCs/>
          <w:sz w:val="20"/>
          <w:szCs w:val="20"/>
        </w:rPr>
      </w:pPr>
    </w:p>
    <w:p w14:paraId="2C5CAA3A" w14:textId="77777777" w:rsidR="00596FCE" w:rsidRPr="000614CD" w:rsidRDefault="00596FCE" w:rsidP="00596FCE">
      <w:pPr>
        <w:jc w:val="center"/>
        <w:rPr>
          <w:b/>
          <w:bCs/>
          <w:kern w:val="36"/>
          <w:sz w:val="20"/>
          <w:szCs w:val="20"/>
        </w:rPr>
      </w:pPr>
      <w:r w:rsidRPr="000614CD">
        <w:rPr>
          <w:rFonts w:ascii="Century Gothic" w:hAnsi="Century Gothic"/>
          <w:b/>
          <w:sz w:val="20"/>
          <w:szCs w:val="20"/>
        </w:rPr>
        <w:t>Fait  à ……………………… le ………………………………</w:t>
      </w:r>
      <w:r w:rsidRPr="000614CD">
        <w:rPr>
          <w:b/>
          <w:bCs/>
          <w:kern w:val="36"/>
          <w:sz w:val="20"/>
          <w:szCs w:val="20"/>
        </w:rPr>
        <w:t xml:space="preserve">                                           </w:t>
      </w:r>
    </w:p>
    <w:p w14:paraId="79FB33E1" w14:textId="77777777" w:rsidR="002D59F0" w:rsidRPr="000614CD" w:rsidRDefault="00596FCE" w:rsidP="00596FCE">
      <w:pPr>
        <w:ind w:left="-567"/>
        <w:jc w:val="center"/>
        <w:rPr>
          <w:b/>
          <w:bCs/>
          <w:kern w:val="36"/>
          <w:sz w:val="20"/>
          <w:szCs w:val="20"/>
        </w:rPr>
      </w:pPr>
      <w:r w:rsidRPr="000614CD">
        <w:rPr>
          <w:b/>
          <w:bCs/>
          <w:kern w:val="36"/>
          <w:sz w:val="20"/>
          <w:szCs w:val="20"/>
        </w:rPr>
        <w:t xml:space="preserve">                                                                                    </w:t>
      </w:r>
    </w:p>
    <w:p w14:paraId="35024383" w14:textId="77777777" w:rsidR="00596FCE" w:rsidRPr="000614CD" w:rsidRDefault="00596FCE" w:rsidP="00596FCE">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32E4CD56" w14:textId="77777777" w:rsidR="00596FCE" w:rsidRPr="00940F07" w:rsidRDefault="00596FCE" w:rsidP="002717B0">
      <w:pPr>
        <w:jc w:val="center"/>
        <w:rPr>
          <w:b/>
          <w:bCs/>
        </w:rPr>
        <w:sectPr w:rsidR="00596FCE" w:rsidRPr="00940F07" w:rsidSect="00B87313">
          <w:pgSz w:w="11906" w:h="16838"/>
          <w:pgMar w:top="1134" w:right="851" w:bottom="1134" w:left="851" w:header="709" w:footer="709" w:gutter="0"/>
          <w:cols w:space="708"/>
          <w:docGrid w:linePitch="360"/>
        </w:sectPr>
      </w:pPr>
    </w:p>
    <w:p w14:paraId="0C85E941" w14:textId="0F971356" w:rsidR="00CC0BD1" w:rsidRPr="00940F07" w:rsidRDefault="00CC0BD1" w:rsidP="007A46CE">
      <w:pPr>
        <w:jc w:val="center"/>
        <w:rPr>
          <w:rFonts w:ascii="Century Gothic" w:hAnsi="Century Gothic"/>
          <w:b/>
          <w:sz w:val="28"/>
          <w:szCs w:val="28"/>
          <w:u w:val="single"/>
        </w:rPr>
      </w:pPr>
      <w:r w:rsidRPr="00940F07">
        <w:rPr>
          <w:rFonts w:ascii="Century Gothic" w:hAnsi="Century Gothic"/>
          <w:b/>
          <w:bCs/>
          <w:sz w:val="22"/>
          <w:szCs w:val="22"/>
          <w:u w:val="single"/>
        </w:rPr>
        <w:lastRenderedPageBreak/>
        <w:t>LOT N°</w:t>
      </w:r>
      <w:r>
        <w:rPr>
          <w:rFonts w:ascii="Century Gothic" w:hAnsi="Century Gothic"/>
          <w:b/>
          <w:bCs/>
          <w:sz w:val="22"/>
          <w:szCs w:val="22"/>
          <w:u w:val="single"/>
        </w:rPr>
        <w:t>4</w:t>
      </w:r>
      <w:r w:rsidRPr="00940F07">
        <w:rPr>
          <w:rFonts w:ascii="Century Gothic" w:hAnsi="Century Gothic"/>
          <w:b/>
          <w:bCs/>
          <w:sz w:val="22"/>
          <w:szCs w:val="22"/>
          <w:u w:val="single"/>
        </w:rPr>
        <w:t xml:space="preserve"> : </w:t>
      </w:r>
      <w:r w:rsidR="007A46CE" w:rsidRPr="007A46CE">
        <w:rPr>
          <w:rFonts w:ascii="Century Gothic" w:hAnsi="Century Gothic"/>
          <w:b/>
          <w:bCs/>
          <w:sz w:val="22"/>
          <w:szCs w:val="22"/>
          <w:u w:val="single"/>
        </w:rPr>
        <w:t>Équipements Laboratoire Phytosanitaire</w:t>
      </w:r>
    </w:p>
    <w:p w14:paraId="08522321" w14:textId="77777777" w:rsidR="00CC0BD1" w:rsidRPr="00F02EDE" w:rsidRDefault="00CC0BD1" w:rsidP="00CC0BD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21A6B86" w14:textId="77777777" w:rsidR="00CC0BD1" w:rsidRPr="00F02EDE" w:rsidRDefault="00CC0BD1" w:rsidP="00CC0BD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A9BD8E8" w14:textId="77777777" w:rsidR="00CC0BD1" w:rsidRDefault="00CC0BD1" w:rsidP="00CC0BD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7DD2555" w14:textId="77777777" w:rsidR="00CC0BD1" w:rsidRPr="00AF5B1F" w:rsidRDefault="00CC0BD1" w:rsidP="00CC0BD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9EDFAAE" w14:textId="77777777" w:rsidR="00CC0BD1" w:rsidRPr="00F02EDE" w:rsidRDefault="00CC0BD1" w:rsidP="00CC0BD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9B6C604" w14:textId="77777777" w:rsidR="00CC0BD1" w:rsidRPr="00940F07" w:rsidRDefault="00CC0BD1" w:rsidP="00CC0BD1">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23D77B5F" w14:textId="77777777" w:rsidR="00CC0BD1" w:rsidRPr="00940F07" w:rsidRDefault="00CC0BD1" w:rsidP="00CC0BD1">
      <w:pPr>
        <w:jc w:val="center"/>
        <w:rPr>
          <w:b/>
          <w:bCs/>
        </w:rPr>
      </w:pPr>
    </w:p>
    <w:tbl>
      <w:tblPr>
        <w:tblW w:w="110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523"/>
        <w:gridCol w:w="1985"/>
        <w:gridCol w:w="1843"/>
      </w:tblGrid>
      <w:tr w:rsidR="00CC0BD1" w:rsidRPr="00940F07" w14:paraId="4E310EF4" w14:textId="77777777" w:rsidTr="007A46CE">
        <w:trPr>
          <w:trHeight w:val="688"/>
          <w:tblHeader/>
        </w:trPr>
        <w:tc>
          <w:tcPr>
            <w:tcW w:w="735" w:type="dxa"/>
            <w:vAlign w:val="center"/>
          </w:tcPr>
          <w:p w14:paraId="1CA49EEA"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523" w:type="dxa"/>
            <w:vAlign w:val="center"/>
          </w:tcPr>
          <w:p w14:paraId="727141B5"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985" w:type="dxa"/>
            <w:vAlign w:val="center"/>
          </w:tcPr>
          <w:p w14:paraId="7DF2C0A0"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843" w:type="dxa"/>
            <w:vAlign w:val="center"/>
          </w:tcPr>
          <w:p w14:paraId="64D4AE56"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1844A3" w:rsidRPr="00940F07" w14:paraId="64AEE88B" w14:textId="77777777" w:rsidTr="007A46CE">
        <w:trPr>
          <w:trHeight w:val="337"/>
        </w:trPr>
        <w:tc>
          <w:tcPr>
            <w:tcW w:w="735" w:type="dxa"/>
            <w:vAlign w:val="center"/>
          </w:tcPr>
          <w:p w14:paraId="4B178E31" w14:textId="44179A0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1</w:t>
            </w:r>
          </w:p>
        </w:tc>
        <w:tc>
          <w:tcPr>
            <w:tcW w:w="6523" w:type="dxa"/>
            <w:vAlign w:val="center"/>
          </w:tcPr>
          <w:p w14:paraId="4E86B399"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MICROSCOPE BINOCULAIRE BA210 À LED :</w:t>
            </w:r>
          </w:p>
          <w:p w14:paraId="20A4DAB6" w14:textId="77777777" w:rsidR="001844A3" w:rsidRPr="00A007C3" w:rsidRDefault="001844A3" w:rsidP="001844A3">
            <w:pPr>
              <w:rPr>
                <w:rFonts w:cstheme="minorHAnsi"/>
                <w:color w:val="000000" w:themeColor="text1"/>
              </w:rPr>
            </w:pPr>
            <w:r w:rsidRPr="00A007C3">
              <w:rPr>
                <w:rFonts w:cstheme="minorHAnsi"/>
                <w:color w:val="000000" w:themeColor="text1"/>
              </w:rPr>
              <w:t>- Tête binoculaire Siedentopf inclinée à 30° pour une vision confortable en position assise, pivotant sur 360°.</w:t>
            </w:r>
          </w:p>
          <w:p w14:paraId="6F6741B2" w14:textId="77777777" w:rsidR="001844A3" w:rsidRPr="00A007C3" w:rsidRDefault="001844A3" w:rsidP="001844A3">
            <w:pPr>
              <w:rPr>
                <w:rFonts w:cstheme="minorHAnsi"/>
                <w:color w:val="000000" w:themeColor="text1"/>
              </w:rPr>
            </w:pPr>
            <w:r w:rsidRPr="00A007C3">
              <w:rPr>
                <w:rFonts w:cstheme="minorHAnsi"/>
                <w:color w:val="000000" w:themeColor="text1"/>
              </w:rPr>
              <w:t>- Réglementation de la distance interpupillaire entre 55 et 75 mm.</w:t>
            </w:r>
          </w:p>
          <w:p w14:paraId="675031BD" w14:textId="77777777" w:rsidR="001844A3" w:rsidRPr="00A007C3" w:rsidRDefault="001844A3" w:rsidP="001844A3">
            <w:pPr>
              <w:rPr>
                <w:rFonts w:cstheme="minorHAnsi"/>
                <w:color w:val="000000" w:themeColor="text1"/>
              </w:rPr>
            </w:pPr>
            <w:r w:rsidRPr="00A007C3">
              <w:rPr>
                <w:rFonts w:cstheme="minorHAnsi"/>
                <w:color w:val="000000" w:themeColor="text1"/>
              </w:rPr>
              <w:t>- Oculaires grand champ N-WF10X/20mm avec réglage dioptrique sur les deux oculaires.</w:t>
            </w:r>
          </w:p>
          <w:p w14:paraId="0A91050B" w14:textId="77777777" w:rsidR="001844A3" w:rsidRPr="00A007C3" w:rsidRDefault="001844A3" w:rsidP="001844A3">
            <w:pPr>
              <w:rPr>
                <w:rFonts w:cstheme="minorHAnsi"/>
                <w:color w:val="000000" w:themeColor="text1"/>
              </w:rPr>
            </w:pPr>
            <w:r w:rsidRPr="00A007C3">
              <w:rPr>
                <w:rFonts w:cstheme="minorHAnsi"/>
                <w:color w:val="000000" w:themeColor="text1"/>
              </w:rPr>
              <w:t>- Quadruple tourelle inversée avec boutons cliquables pour des changements d'agrandissement précis.</w:t>
            </w:r>
          </w:p>
          <w:p w14:paraId="787B2141" w14:textId="77777777" w:rsidR="001844A3" w:rsidRPr="003A6DC2" w:rsidRDefault="001844A3" w:rsidP="001844A3">
            <w:pPr>
              <w:rPr>
                <w:rFonts w:cstheme="minorHAnsi"/>
                <w:color w:val="000000" w:themeColor="text1"/>
                <w:lang w:val="en-US"/>
              </w:rPr>
            </w:pPr>
            <w:r w:rsidRPr="003A6DC2">
              <w:rPr>
                <w:rFonts w:cstheme="minorHAnsi"/>
                <w:color w:val="000000" w:themeColor="text1"/>
                <w:lang w:val="en-US"/>
              </w:rPr>
              <w:t>- Objectifs achromatiques plan : 4X/0.10, 10X/0.25, 40X/0.65 (Spring), 100X/1.25 (Spring/Oil).</w:t>
            </w:r>
          </w:p>
          <w:p w14:paraId="26B7A58A" w14:textId="77777777" w:rsidR="001844A3" w:rsidRPr="00A007C3" w:rsidRDefault="001844A3" w:rsidP="001844A3">
            <w:pPr>
              <w:rPr>
                <w:rFonts w:cstheme="minorHAnsi"/>
                <w:color w:val="000000" w:themeColor="text1"/>
              </w:rPr>
            </w:pPr>
            <w:r w:rsidRPr="00A007C3">
              <w:rPr>
                <w:rFonts w:cstheme="minorHAnsi"/>
                <w:color w:val="000000" w:themeColor="text1"/>
              </w:rPr>
              <w:t>- Système de mise au point coaxiale grossière et fine avec incrément minimum de 2 microns et réglage de la tension.</w:t>
            </w:r>
          </w:p>
          <w:p w14:paraId="6E565A66" w14:textId="77777777" w:rsidR="001844A3" w:rsidRPr="00A007C3" w:rsidRDefault="001844A3" w:rsidP="001844A3">
            <w:pPr>
              <w:rPr>
                <w:rFonts w:cstheme="minorHAnsi"/>
                <w:color w:val="000000" w:themeColor="text1"/>
              </w:rPr>
            </w:pPr>
            <w:r w:rsidRPr="00A007C3">
              <w:rPr>
                <w:rFonts w:cstheme="minorHAnsi"/>
                <w:color w:val="000000" w:themeColor="text1"/>
              </w:rPr>
              <w:t>- Course verticale de 25 mm.</w:t>
            </w:r>
          </w:p>
          <w:p w14:paraId="01D6EEE6" w14:textId="77777777" w:rsidR="001844A3" w:rsidRPr="00A007C3" w:rsidRDefault="001844A3" w:rsidP="001844A3">
            <w:pPr>
              <w:rPr>
                <w:rFonts w:cstheme="minorHAnsi"/>
                <w:color w:val="000000" w:themeColor="text1"/>
              </w:rPr>
            </w:pPr>
            <w:r w:rsidRPr="00A007C3">
              <w:rPr>
                <w:rFonts w:cstheme="minorHAnsi"/>
                <w:color w:val="000000" w:themeColor="text1"/>
              </w:rPr>
              <w:t>- Grande platine mécanique de 140 mm x 135 mm avec commandes coaxiales en position basse.</w:t>
            </w:r>
          </w:p>
          <w:p w14:paraId="2D979A23" w14:textId="77777777" w:rsidR="001844A3" w:rsidRPr="00A007C3" w:rsidRDefault="001844A3" w:rsidP="001844A3">
            <w:pPr>
              <w:rPr>
                <w:rFonts w:cstheme="minorHAnsi"/>
                <w:color w:val="000000" w:themeColor="text1"/>
              </w:rPr>
            </w:pPr>
            <w:r w:rsidRPr="00A007C3">
              <w:rPr>
                <w:rFonts w:cstheme="minorHAnsi"/>
                <w:color w:val="000000" w:themeColor="text1"/>
              </w:rPr>
              <w:t>- Plage de déplacement de 76 x 50 mm.</w:t>
            </w:r>
          </w:p>
          <w:p w14:paraId="2C010D7B" w14:textId="77777777" w:rsidR="001844A3" w:rsidRPr="00A007C3" w:rsidRDefault="001844A3" w:rsidP="001844A3">
            <w:pPr>
              <w:rPr>
                <w:rFonts w:cstheme="minorHAnsi"/>
                <w:color w:val="000000" w:themeColor="text1"/>
              </w:rPr>
            </w:pPr>
            <w:r w:rsidRPr="00A007C3">
              <w:rPr>
                <w:rFonts w:cstheme="minorHAnsi"/>
                <w:color w:val="000000" w:themeColor="text1"/>
              </w:rPr>
              <w:t>- Condenseur Abbe focalisable N.A. 1.25 avec diaphragme à iris et fente coulissante.</w:t>
            </w:r>
          </w:p>
          <w:p w14:paraId="61B6C8B0" w14:textId="3F6EED3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 Éclairage LED de 3W avec régulateur d'intensité.</w:t>
            </w:r>
          </w:p>
        </w:tc>
        <w:tc>
          <w:tcPr>
            <w:tcW w:w="1985" w:type="dxa"/>
          </w:tcPr>
          <w:p w14:paraId="3C3DEE7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EF12B1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50FA4A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2C0EC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93EE09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5C3B295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EA9044A" w14:textId="77777777" w:rsidTr="007A46CE">
        <w:trPr>
          <w:trHeight w:val="337"/>
        </w:trPr>
        <w:tc>
          <w:tcPr>
            <w:tcW w:w="735" w:type="dxa"/>
            <w:vAlign w:val="center"/>
          </w:tcPr>
          <w:p w14:paraId="251BFDD4" w14:textId="24DF73E3"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2</w:t>
            </w:r>
          </w:p>
        </w:tc>
        <w:tc>
          <w:tcPr>
            <w:tcW w:w="6523" w:type="dxa"/>
            <w:vAlign w:val="center"/>
          </w:tcPr>
          <w:p w14:paraId="1D8F4667" w14:textId="77777777" w:rsidR="001844A3" w:rsidRPr="00A007C3" w:rsidRDefault="001844A3" w:rsidP="001844A3">
            <w:pPr>
              <w:rPr>
                <w:rFonts w:cstheme="minorHAnsi"/>
                <w:color w:val="000000" w:themeColor="text1"/>
              </w:rPr>
            </w:pPr>
            <w:r w:rsidRPr="00A007C3">
              <w:rPr>
                <w:rFonts w:cstheme="minorHAnsi"/>
                <w:b/>
                <w:bCs/>
                <w:color w:val="000000" w:themeColor="text1"/>
                <w:u w:val="single"/>
              </w:rPr>
              <w:t>INCUBATEURS À GRANDE CAPACITÉ GENERAL PROTOCOL</w:t>
            </w:r>
            <w:r w:rsidRPr="00A007C3">
              <w:rPr>
                <w:rFonts w:cstheme="minorHAnsi"/>
                <w:b/>
                <w:bCs/>
                <w:color w:val="000000" w:themeColor="text1"/>
                <w:u w:val="single"/>
              </w:rPr>
              <w:br/>
            </w:r>
            <w:r w:rsidRPr="00A007C3">
              <w:rPr>
                <w:rFonts w:cstheme="minorHAnsi"/>
                <w:color w:val="000000" w:themeColor="text1"/>
              </w:rPr>
              <w:t>Technologie de convection par gravité avec flux d'air unique - conçue pour un séchage minimal des échantillons</w:t>
            </w:r>
            <w:r w:rsidRPr="00A007C3">
              <w:rPr>
                <w:rFonts w:cstheme="minorHAnsi"/>
                <w:color w:val="000000" w:themeColor="text1"/>
              </w:rPr>
              <w:br/>
              <w:t>Système d'étagères flexible pour une utilisation optimale du volume de la chambre :</w:t>
            </w:r>
          </w:p>
          <w:p w14:paraId="1C8C94B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Technologie de convection</w:t>
            </w:r>
            <w:r w:rsidRPr="00A007C3">
              <w:rPr>
                <w:rFonts w:asciiTheme="minorHAnsi" w:hAnsiTheme="minorHAnsi" w:cstheme="minorHAnsi"/>
                <w:color w:val="000000" w:themeColor="text1"/>
                <w:sz w:val="22"/>
                <w:szCs w:val="22"/>
              </w:rPr>
              <w:t xml:space="preserve"> : Convection par gravité avec flux d'air unique pour un séchage minimal des échantillons</w:t>
            </w:r>
          </w:p>
          <w:p w14:paraId="58320C44"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Système d'étagères flexible</w:t>
            </w:r>
            <w:r w:rsidRPr="00A007C3">
              <w:rPr>
                <w:rFonts w:asciiTheme="minorHAnsi" w:hAnsiTheme="minorHAnsi" w:cstheme="minorHAnsi"/>
                <w:color w:val="000000" w:themeColor="text1"/>
                <w:sz w:val="22"/>
                <w:szCs w:val="22"/>
              </w:rPr>
              <w:t xml:space="preserve"> : Optimisation du volume de la chambre avec des étagères ajustables</w:t>
            </w:r>
          </w:p>
          <w:p w14:paraId="130D7A1A"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Capacité</w:t>
            </w:r>
            <w:r w:rsidRPr="00A007C3">
              <w:rPr>
                <w:rFonts w:asciiTheme="minorHAnsi" w:hAnsiTheme="minorHAnsi" w:cstheme="minorHAnsi"/>
                <w:color w:val="000000" w:themeColor="text1"/>
                <w:sz w:val="22"/>
                <w:szCs w:val="22"/>
              </w:rPr>
              <w:t xml:space="preserve"> : Jusqu'à 747 litres</w:t>
            </w:r>
          </w:p>
          <w:p w14:paraId="0711F26B"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r w:rsidRPr="00A007C3">
              <w:rPr>
                <w:rFonts w:asciiTheme="minorHAnsi" w:hAnsiTheme="minorHAnsi" w:cstheme="minorHAnsi"/>
                <w:color w:val="000000" w:themeColor="text1"/>
                <w:sz w:val="22"/>
                <w:szCs w:val="22"/>
              </w:rPr>
              <w:t xml:space="preserve"> : Chambre en acier inoxydable AISI 430, résistant à la corrosion</w:t>
            </w:r>
          </w:p>
          <w:p w14:paraId="568DA479"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lastRenderedPageBreak/>
              <w:t>Système de contrôle</w:t>
            </w:r>
            <w:r w:rsidRPr="00A007C3">
              <w:rPr>
                <w:rFonts w:asciiTheme="minorHAnsi" w:hAnsiTheme="minorHAnsi" w:cstheme="minorHAnsi"/>
                <w:color w:val="000000" w:themeColor="text1"/>
                <w:sz w:val="22"/>
                <w:szCs w:val="22"/>
              </w:rPr>
              <w:t xml:space="preserve"> : Contrôle par microprocesseur avec grand affichage fluorescent à vide</w:t>
            </w:r>
          </w:p>
          <w:p w14:paraId="12EB993D"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Plage de température</w:t>
            </w:r>
            <w:r w:rsidRPr="00A007C3">
              <w:rPr>
                <w:rFonts w:asciiTheme="minorHAnsi" w:hAnsiTheme="minorHAnsi" w:cstheme="minorHAnsi"/>
                <w:color w:val="000000" w:themeColor="text1"/>
                <w:sz w:val="22"/>
                <w:szCs w:val="22"/>
              </w:rPr>
              <w:t xml:space="preserve"> : De l'ambiante +5°C à 75°C</w:t>
            </w:r>
          </w:p>
          <w:p w14:paraId="7362867C"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Uniformité thermique</w:t>
            </w:r>
            <w:r w:rsidRPr="00A007C3">
              <w:rPr>
                <w:rFonts w:asciiTheme="minorHAnsi" w:hAnsiTheme="minorHAnsi" w:cstheme="minorHAnsi"/>
                <w:color w:val="000000" w:themeColor="text1"/>
                <w:sz w:val="22"/>
                <w:szCs w:val="22"/>
              </w:rPr>
              <w:t xml:space="preserve"> : ±0,6°C à 37°C</w:t>
            </w:r>
          </w:p>
          <w:p w14:paraId="25CE2E45"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Stabilité thermique</w:t>
            </w:r>
            <w:r w:rsidRPr="00A007C3">
              <w:rPr>
                <w:rFonts w:asciiTheme="minorHAnsi" w:hAnsiTheme="minorHAnsi" w:cstheme="minorHAnsi"/>
                <w:color w:val="000000" w:themeColor="text1"/>
                <w:sz w:val="22"/>
                <w:szCs w:val="22"/>
              </w:rPr>
              <w:t xml:space="preserve"> : ±0,2°C à 37°C</w:t>
            </w:r>
          </w:p>
          <w:p w14:paraId="71D1E435"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w:t>
            </w:r>
            <w:r w:rsidRPr="00A007C3">
              <w:rPr>
                <w:rFonts w:asciiTheme="minorHAnsi" w:hAnsiTheme="minorHAnsi" w:cstheme="minorHAnsi"/>
                <w:color w:val="000000" w:themeColor="text1"/>
                <w:sz w:val="22"/>
                <w:szCs w:val="22"/>
              </w:rPr>
              <w:t xml:space="preserve"> : 56,5 cm x 53 cm x 72 cm</w:t>
            </w:r>
          </w:p>
          <w:p w14:paraId="1C2CA89D"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w:t>
            </w:r>
            <w:r w:rsidRPr="00A007C3">
              <w:rPr>
                <w:rFonts w:asciiTheme="minorHAnsi" w:hAnsiTheme="minorHAnsi" w:cstheme="minorHAnsi"/>
                <w:color w:val="000000" w:themeColor="text1"/>
                <w:sz w:val="22"/>
                <w:szCs w:val="22"/>
              </w:rPr>
              <w:t xml:space="preserve"> : 40 kg</w:t>
            </w:r>
          </w:p>
          <w:p w14:paraId="3DE585FB" w14:textId="784D3D1D"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Normes et certifications</w:t>
            </w:r>
            <w:r w:rsidRPr="00A007C3">
              <w:rPr>
                <w:rFonts w:cstheme="minorHAnsi"/>
                <w:color w:val="000000" w:themeColor="text1"/>
              </w:rPr>
              <w:t xml:space="preserve"> : Conforme aux normes CE</w:t>
            </w:r>
          </w:p>
        </w:tc>
        <w:tc>
          <w:tcPr>
            <w:tcW w:w="1985" w:type="dxa"/>
          </w:tcPr>
          <w:p w14:paraId="2951D17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2DD8F8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8D925C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8C4D4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A7D0618"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495F78C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350AC46" w14:textId="77777777" w:rsidTr="007A46CE">
        <w:trPr>
          <w:trHeight w:val="355"/>
        </w:trPr>
        <w:tc>
          <w:tcPr>
            <w:tcW w:w="735" w:type="dxa"/>
            <w:vAlign w:val="center"/>
          </w:tcPr>
          <w:p w14:paraId="65168C35" w14:textId="22F951B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lastRenderedPageBreak/>
              <w:t>3</w:t>
            </w:r>
          </w:p>
        </w:tc>
        <w:tc>
          <w:tcPr>
            <w:tcW w:w="6523" w:type="dxa"/>
            <w:vAlign w:val="center"/>
          </w:tcPr>
          <w:p w14:paraId="462E7693" w14:textId="77777777" w:rsidR="001844A3" w:rsidRPr="00A007C3" w:rsidRDefault="001844A3" w:rsidP="001844A3">
            <w:pPr>
              <w:rPr>
                <w:rFonts w:cstheme="minorHAnsi"/>
                <w:color w:val="000000" w:themeColor="text1"/>
              </w:rPr>
            </w:pPr>
            <w:r w:rsidRPr="00A007C3">
              <w:rPr>
                <w:rFonts w:cstheme="minorHAnsi"/>
                <w:b/>
                <w:bCs/>
                <w:color w:val="000000" w:themeColor="text1"/>
                <w:u w:val="single"/>
              </w:rPr>
              <w:t xml:space="preserve">CENTRIFUGEUSE FRONTIER™  </w:t>
            </w:r>
            <w:r w:rsidRPr="00A007C3">
              <w:rPr>
                <w:rFonts w:cstheme="minorHAnsi"/>
                <w:b/>
                <w:bCs/>
                <w:color w:val="000000" w:themeColor="text1"/>
                <w:u w:val="single"/>
              </w:rPr>
              <w:br/>
            </w:r>
            <w:r w:rsidRPr="00A007C3">
              <w:rPr>
                <w:rFonts w:cstheme="minorHAnsi"/>
                <w:color w:val="000000" w:themeColor="text1"/>
              </w:rPr>
              <w:t>Gamme de température : -20 à 40 °C, 1 °C/incrément ou Refroidi à l’air</w:t>
            </w:r>
            <w:r w:rsidRPr="00A007C3">
              <w:rPr>
                <w:rFonts w:cstheme="minorHAnsi"/>
                <w:color w:val="000000" w:themeColor="text1"/>
              </w:rPr>
              <w:br/>
              <w:t>Plage de vitesse : 200 rpm – 15 200 rpm</w:t>
            </w:r>
            <w:r w:rsidRPr="00A007C3">
              <w:rPr>
                <w:rFonts w:cstheme="minorHAnsi"/>
                <w:color w:val="000000" w:themeColor="text1"/>
              </w:rPr>
              <w:br/>
              <w:t>Force centrifuge relative maximale : 21 953 g :</w:t>
            </w:r>
          </w:p>
          <w:p w14:paraId="7F87B4BF"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Gamme de température</w:t>
            </w:r>
            <w:r w:rsidRPr="00A007C3">
              <w:rPr>
                <w:rFonts w:asciiTheme="minorHAnsi" w:hAnsiTheme="minorHAnsi" w:cstheme="minorHAnsi"/>
                <w:color w:val="000000" w:themeColor="text1"/>
                <w:sz w:val="22"/>
                <w:szCs w:val="22"/>
              </w:rPr>
              <w:t xml:space="preserve"> : -20 à 40 °C, avec une précision de 1 °C par incrément ou refroidi à l’air</w:t>
            </w:r>
          </w:p>
          <w:p w14:paraId="142E114E"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Plage de vitesse</w:t>
            </w:r>
            <w:r w:rsidRPr="00A007C3">
              <w:rPr>
                <w:rFonts w:asciiTheme="minorHAnsi" w:hAnsiTheme="minorHAnsi" w:cstheme="minorHAnsi"/>
                <w:color w:val="000000" w:themeColor="text1"/>
                <w:sz w:val="22"/>
                <w:szCs w:val="22"/>
              </w:rPr>
              <w:t xml:space="preserve"> : 200 à 15 200 tr/min</w:t>
            </w:r>
          </w:p>
          <w:p w14:paraId="465A9203"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Force centrifuge relative maximale</w:t>
            </w:r>
            <w:r w:rsidRPr="00A007C3">
              <w:rPr>
                <w:rFonts w:asciiTheme="minorHAnsi" w:hAnsiTheme="minorHAnsi" w:cstheme="minorHAnsi"/>
                <w:color w:val="000000" w:themeColor="text1"/>
                <w:sz w:val="22"/>
                <w:szCs w:val="22"/>
              </w:rPr>
              <w:t xml:space="preserve"> : 21 953 g</w:t>
            </w:r>
          </w:p>
          <w:p w14:paraId="1BA04B2B"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r w:rsidRPr="00A007C3">
              <w:rPr>
                <w:rFonts w:asciiTheme="minorHAnsi" w:hAnsiTheme="minorHAnsi" w:cstheme="minorHAnsi"/>
                <w:color w:val="000000" w:themeColor="text1"/>
                <w:sz w:val="22"/>
                <w:szCs w:val="22"/>
              </w:rPr>
              <w:t xml:space="preserve"> : Acier inoxydable pour la structure, résistant aux produits chimiques</w:t>
            </w:r>
          </w:p>
          <w:p w14:paraId="6F706E6F"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Système de contrôle</w:t>
            </w:r>
            <w:r w:rsidRPr="00A007C3">
              <w:rPr>
                <w:rFonts w:asciiTheme="minorHAnsi" w:hAnsiTheme="minorHAnsi" w:cstheme="minorHAnsi"/>
                <w:color w:val="000000" w:themeColor="text1"/>
                <w:sz w:val="22"/>
                <w:szCs w:val="22"/>
              </w:rPr>
              <w:t xml:space="preserve"> : Affichage LCD rétroéclairé, contrôle par microprocesseur</w:t>
            </w:r>
          </w:p>
          <w:p w14:paraId="474992E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Sécurité</w:t>
            </w:r>
            <w:r w:rsidRPr="00A007C3">
              <w:rPr>
                <w:rFonts w:asciiTheme="minorHAnsi" w:hAnsiTheme="minorHAnsi" w:cstheme="minorHAnsi"/>
                <w:color w:val="000000" w:themeColor="text1"/>
                <w:sz w:val="22"/>
                <w:szCs w:val="22"/>
              </w:rPr>
              <w:t xml:space="preserve"> : Système de détection de déséquilibre, protection contre les survitesses</w:t>
            </w:r>
          </w:p>
          <w:p w14:paraId="6C95AE69"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w:t>
            </w:r>
            <w:r w:rsidRPr="00A007C3">
              <w:rPr>
                <w:rFonts w:asciiTheme="minorHAnsi" w:hAnsiTheme="minorHAnsi" w:cstheme="minorHAnsi"/>
                <w:color w:val="000000" w:themeColor="text1"/>
                <w:sz w:val="22"/>
                <w:szCs w:val="22"/>
              </w:rPr>
              <w:t xml:space="preserve"> : 690 mm x 620 mm x 980 mm</w:t>
            </w:r>
          </w:p>
          <w:p w14:paraId="4550F412"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w:t>
            </w:r>
            <w:r w:rsidRPr="00A007C3">
              <w:rPr>
                <w:rFonts w:asciiTheme="minorHAnsi" w:hAnsiTheme="minorHAnsi" w:cstheme="minorHAnsi"/>
                <w:color w:val="000000" w:themeColor="text1"/>
                <w:sz w:val="22"/>
                <w:szCs w:val="22"/>
              </w:rPr>
              <w:t xml:space="preserve"> : 190 kg</w:t>
            </w:r>
          </w:p>
          <w:p w14:paraId="2D0DBAE0" w14:textId="4DB02F2E"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Normes et certifications</w:t>
            </w:r>
            <w:r w:rsidRPr="00A007C3">
              <w:rPr>
                <w:rFonts w:cstheme="minorHAnsi"/>
                <w:color w:val="000000" w:themeColor="text1"/>
              </w:rPr>
              <w:t xml:space="preserve"> : Conforme aux normes CE</w:t>
            </w:r>
          </w:p>
        </w:tc>
        <w:tc>
          <w:tcPr>
            <w:tcW w:w="1985" w:type="dxa"/>
          </w:tcPr>
          <w:p w14:paraId="02C6F34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6EA9D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176F49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B9291B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ECBDD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453AFEE0"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6923C92" w14:textId="77777777" w:rsidTr="007A46CE">
        <w:trPr>
          <w:trHeight w:val="58"/>
        </w:trPr>
        <w:tc>
          <w:tcPr>
            <w:tcW w:w="735" w:type="dxa"/>
            <w:vAlign w:val="center"/>
          </w:tcPr>
          <w:p w14:paraId="48EDA530" w14:textId="002C73C9"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4</w:t>
            </w:r>
          </w:p>
        </w:tc>
        <w:tc>
          <w:tcPr>
            <w:tcW w:w="6523" w:type="dxa"/>
            <w:vAlign w:val="center"/>
          </w:tcPr>
          <w:p w14:paraId="7B0ECCFA"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AGITATEUR MAGNÉTIQUE AREC CONNECT</w:t>
            </w:r>
          </w:p>
          <w:p w14:paraId="01DA87CA"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sz w:val="22"/>
                <w:szCs w:val="22"/>
              </w:rPr>
              <w:t>avec plaque chauffante en céramique :</w:t>
            </w:r>
          </w:p>
          <w:p w14:paraId="3797F254"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Plaque chauffante en céramique</w:t>
            </w:r>
            <w:r w:rsidRPr="00A007C3">
              <w:rPr>
                <w:rStyle w:val="lev"/>
                <w:rFonts w:asciiTheme="minorHAnsi" w:hAnsiTheme="minorHAnsi" w:cstheme="minorHAnsi"/>
                <w:b w:val="0"/>
                <w:bCs w:val="0"/>
                <w:sz w:val="22"/>
                <w:szCs w:val="22"/>
              </w:rPr>
              <w:t xml:space="preserve"> : Résistante aux produits chimiques et facile à nettoyer.</w:t>
            </w:r>
          </w:p>
          <w:p w14:paraId="5B383EDB"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Sonde Pt100</w:t>
            </w:r>
            <w:r w:rsidRPr="00A007C3">
              <w:rPr>
                <w:rStyle w:val="lev"/>
                <w:rFonts w:asciiTheme="minorHAnsi" w:hAnsiTheme="minorHAnsi" w:cstheme="minorHAnsi"/>
                <w:b w:val="0"/>
                <w:bCs w:val="0"/>
                <w:sz w:val="22"/>
                <w:szCs w:val="22"/>
              </w:rPr>
              <w:t xml:space="preserve"> : Assure une thermorégulation précise jusqu'à 300°C avec une précision de ±0,5°C.</w:t>
            </w:r>
          </w:p>
          <w:p w14:paraId="17D04D33"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Vitesse d'agitation</w:t>
            </w:r>
            <w:r w:rsidRPr="00A007C3">
              <w:rPr>
                <w:rStyle w:val="lev"/>
                <w:rFonts w:asciiTheme="minorHAnsi" w:hAnsiTheme="minorHAnsi" w:cstheme="minorHAnsi"/>
                <w:b w:val="0"/>
                <w:bCs w:val="0"/>
                <w:sz w:val="22"/>
                <w:szCs w:val="22"/>
              </w:rPr>
              <w:t xml:space="preserve"> : De 30 à 1 700 tr/min, adaptée pour divers types d'applications.</w:t>
            </w:r>
          </w:p>
          <w:p w14:paraId="2D2E57C0"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Technologie SpeedServo®</w:t>
            </w:r>
            <w:r w:rsidRPr="00A007C3">
              <w:rPr>
                <w:rStyle w:val="lev"/>
                <w:rFonts w:asciiTheme="minorHAnsi" w:hAnsiTheme="minorHAnsi" w:cstheme="minorHAnsi"/>
                <w:b w:val="0"/>
                <w:bCs w:val="0"/>
                <w:sz w:val="22"/>
                <w:szCs w:val="22"/>
              </w:rPr>
              <w:t xml:space="preserve"> : Maintient la vitesse constante malgré les variations de viscosité.</w:t>
            </w:r>
          </w:p>
          <w:p w14:paraId="65E91965"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Sécurité</w:t>
            </w:r>
            <w:r w:rsidRPr="00A007C3">
              <w:rPr>
                <w:rStyle w:val="lev"/>
                <w:rFonts w:asciiTheme="minorHAnsi" w:hAnsiTheme="minorHAnsi" w:cstheme="minorHAnsi"/>
                <w:b w:val="0"/>
                <w:bCs w:val="0"/>
                <w:sz w:val="22"/>
                <w:szCs w:val="22"/>
              </w:rPr>
              <w:t xml:space="preserve"> : Message de sécurité "Hot" affiché lorsque la température de la plaque est supérieure à 50°C.</w:t>
            </w:r>
          </w:p>
          <w:p w14:paraId="5FE6FF46" w14:textId="3A801DD2"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asciiTheme="minorHAnsi" w:hAnsiTheme="minorHAnsi" w:cstheme="minorHAnsi"/>
                <w:b w:val="0"/>
                <w:bCs w:val="0"/>
                <w:color w:val="000000" w:themeColor="text1"/>
                <w:sz w:val="22"/>
                <w:szCs w:val="22"/>
              </w:rPr>
              <w:t>Ergonomie</w:t>
            </w:r>
            <w:r w:rsidRPr="00A007C3">
              <w:rPr>
                <w:rStyle w:val="lev"/>
                <w:rFonts w:asciiTheme="minorHAnsi" w:hAnsiTheme="minorHAnsi" w:cstheme="minorHAnsi"/>
                <w:b w:val="0"/>
                <w:bCs w:val="0"/>
                <w:sz w:val="22"/>
                <w:szCs w:val="22"/>
              </w:rPr>
              <w:t xml:space="preserve"> : Écran numérique lumineux</w:t>
            </w:r>
            <w:r w:rsidRPr="00A007C3">
              <w:rPr>
                <w:rFonts w:asciiTheme="minorHAnsi" w:hAnsiTheme="minorHAnsi" w:cstheme="minorHAnsi"/>
                <w:color w:val="000000" w:themeColor="text1"/>
                <w:sz w:val="22"/>
                <w:szCs w:val="22"/>
              </w:rPr>
              <w:t xml:space="preserve"> pour un réglage précis et des icônes lumineuses pour une lecture claire des conditions de travail</w:t>
            </w:r>
          </w:p>
        </w:tc>
        <w:tc>
          <w:tcPr>
            <w:tcW w:w="1985" w:type="dxa"/>
          </w:tcPr>
          <w:p w14:paraId="3BDC134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4DD0F8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FAA258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D6EAAA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9966147"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691E9DA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0F60FE9" w14:textId="77777777" w:rsidTr="007A46CE">
        <w:trPr>
          <w:trHeight w:val="58"/>
        </w:trPr>
        <w:tc>
          <w:tcPr>
            <w:tcW w:w="735" w:type="dxa"/>
            <w:vAlign w:val="center"/>
          </w:tcPr>
          <w:p w14:paraId="432A9C62" w14:textId="168A8499"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5</w:t>
            </w:r>
          </w:p>
        </w:tc>
        <w:tc>
          <w:tcPr>
            <w:tcW w:w="6523" w:type="dxa"/>
            <w:vAlign w:val="center"/>
          </w:tcPr>
          <w:p w14:paraId="6004CADE"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Fonts w:asciiTheme="minorHAnsi" w:hAnsiTheme="minorHAnsi" w:cstheme="minorHAnsi"/>
                <w:b/>
                <w:bCs/>
                <w:color w:val="000000" w:themeColor="text1"/>
                <w:sz w:val="22"/>
                <w:szCs w:val="22"/>
                <w:u w:val="single"/>
              </w:rPr>
              <w:t xml:space="preserve">ÉTUVES À PROTOCOLE AVANCÉ HERATHERM </w:t>
            </w:r>
            <w:r w:rsidRPr="00A007C3">
              <w:rPr>
                <w:rFonts w:asciiTheme="minorHAnsi" w:hAnsiTheme="minorHAnsi" w:cstheme="minorHAnsi"/>
                <w:b/>
                <w:bCs/>
                <w:color w:val="000000" w:themeColor="text1"/>
                <w:sz w:val="22"/>
                <w:szCs w:val="22"/>
                <w:u w:val="single"/>
              </w:rPr>
              <w:br/>
            </w:r>
            <w:r w:rsidRPr="00A007C3">
              <w:rPr>
                <w:rStyle w:val="lev"/>
                <w:rFonts w:asciiTheme="minorHAnsi" w:hAnsiTheme="minorHAnsi" w:cstheme="minorHAnsi"/>
                <w:b w:val="0"/>
                <w:bCs w:val="0"/>
                <w:sz w:val="22"/>
                <w:szCs w:val="22"/>
              </w:rPr>
              <w:t>Températures de fonctionnement jusqu'à 330°C</w:t>
            </w:r>
            <w:r w:rsidRPr="00A007C3">
              <w:rPr>
                <w:rStyle w:val="lev"/>
                <w:rFonts w:asciiTheme="minorHAnsi" w:hAnsiTheme="minorHAnsi" w:cstheme="minorHAnsi"/>
                <w:b w:val="0"/>
                <w:bCs w:val="0"/>
                <w:sz w:val="22"/>
                <w:szCs w:val="22"/>
              </w:rPr>
              <w:br/>
              <w:t>L'orifice d'accès dédié (0,71 in de diamètre) permet l'introduction de capteurs indépendants</w:t>
            </w:r>
            <w:r w:rsidRPr="00A007C3">
              <w:rPr>
                <w:rStyle w:val="lev"/>
                <w:rFonts w:asciiTheme="minorHAnsi" w:hAnsiTheme="minorHAnsi" w:cstheme="minorHAnsi"/>
                <w:b w:val="0"/>
                <w:bCs w:val="0"/>
                <w:sz w:val="22"/>
                <w:szCs w:val="22"/>
              </w:rPr>
              <w:br/>
              <w:t>Ventilateur réglable en cinq vitesses pour adapter le débit d'air à votre application :</w:t>
            </w:r>
          </w:p>
          <w:p w14:paraId="32E78EBA"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Températures de fonctionnement</w:t>
            </w:r>
            <w:r w:rsidRPr="00A007C3">
              <w:rPr>
                <w:rStyle w:val="lev"/>
                <w:rFonts w:asciiTheme="minorHAnsi" w:hAnsiTheme="minorHAnsi" w:cstheme="minorHAnsi"/>
                <w:b w:val="0"/>
                <w:bCs w:val="0"/>
                <w:sz w:val="22"/>
                <w:szCs w:val="22"/>
              </w:rPr>
              <w:t xml:space="preserve"> : jusqu'à 330°C</w:t>
            </w:r>
          </w:p>
          <w:p w14:paraId="785B3482"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Orifice d'accès dédié</w:t>
            </w:r>
            <w:r w:rsidRPr="00A007C3">
              <w:rPr>
                <w:rStyle w:val="lev"/>
                <w:rFonts w:asciiTheme="minorHAnsi" w:hAnsiTheme="minorHAnsi" w:cstheme="minorHAnsi"/>
                <w:b w:val="0"/>
                <w:bCs w:val="0"/>
                <w:sz w:val="22"/>
                <w:szCs w:val="22"/>
              </w:rPr>
              <w:t xml:space="preserve"> : 0,71 pouce de diamètre pour l'introduction de capteurs indépendants</w:t>
            </w:r>
          </w:p>
          <w:p w14:paraId="5DFA4F3E"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lastRenderedPageBreak/>
              <w:t>Ventilateur réglable en cinq vitesses</w:t>
            </w:r>
            <w:r w:rsidRPr="00A007C3">
              <w:rPr>
                <w:rStyle w:val="lev"/>
                <w:rFonts w:asciiTheme="minorHAnsi" w:hAnsiTheme="minorHAnsi" w:cstheme="minorHAnsi"/>
                <w:b w:val="0"/>
                <w:bCs w:val="0"/>
                <w:sz w:val="22"/>
                <w:szCs w:val="22"/>
              </w:rPr>
              <w:t xml:space="preserve"> : pour adapter le débit d'air à votre application</w:t>
            </w:r>
          </w:p>
          <w:p w14:paraId="66BEECA4"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Automatisation</w:t>
            </w:r>
            <w:r w:rsidRPr="00A007C3">
              <w:rPr>
                <w:rStyle w:val="lev"/>
                <w:rFonts w:asciiTheme="minorHAnsi" w:hAnsiTheme="minorHAnsi" w:cstheme="minorHAnsi"/>
                <w:b w:val="0"/>
                <w:bCs w:val="0"/>
                <w:sz w:val="22"/>
                <w:szCs w:val="22"/>
              </w:rPr>
              <w:t xml:space="preserve"> : minuterie pour allumer/éteindre le four à des heures prédéfinies</w:t>
            </w:r>
          </w:p>
          <w:p w14:paraId="458937BA"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Programmation</w:t>
            </w:r>
            <w:r w:rsidRPr="00A007C3">
              <w:rPr>
                <w:rStyle w:val="lev"/>
                <w:rFonts w:asciiTheme="minorHAnsi" w:hAnsiTheme="minorHAnsi" w:cstheme="minorHAnsi"/>
                <w:b w:val="0"/>
                <w:bCs w:val="0"/>
                <w:sz w:val="22"/>
                <w:szCs w:val="22"/>
              </w:rPr>
              <w:t xml:space="preserve"> : jusqu'à 10 programmes avec 10 étapes discrètes</w:t>
            </w:r>
          </w:p>
          <w:p w14:paraId="3C2BC6D8"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Efficacité énergétique</w:t>
            </w:r>
            <w:r w:rsidRPr="00A007C3">
              <w:rPr>
                <w:rStyle w:val="lev"/>
                <w:rFonts w:asciiTheme="minorHAnsi" w:hAnsiTheme="minorHAnsi" w:cstheme="minorHAnsi"/>
                <w:b w:val="0"/>
                <w:bCs w:val="0"/>
                <w:sz w:val="22"/>
                <w:szCs w:val="22"/>
              </w:rPr>
              <w:t xml:space="preserve"> : faible consommation d'énergie (170 W en convection par gravité, 275 W en convection mécanique)</w:t>
            </w:r>
          </w:p>
          <w:p w14:paraId="76781200"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Sécurité</w:t>
            </w:r>
            <w:r w:rsidRPr="00A007C3">
              <w:rPr>
                <w:rStyle w:val="lev"/>
                <w:rFonts w:asciiTheme="minorHAnsi" w:hAnsiTheme="minorHAnsi" w:cstheme="minorHAnsi"/>
                <w:b w:val="0"/>
                <w:bCs w:val="0"/>
                <w:sz w:val="22"/>
                <w:szCs w:val="22"/>
              </w:rPr>
              <w:t xml:space="preserve"> : alarme de surtempérature et de sous-température, verrou de porte</w:t>
            </w:r>
          </w:p>
          <w:p w14:paraId="54BE324B" w14:textId="7757796A"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asciiTheme="minorHAnsi" w:hAnsiTheme="minorHAnsi" w:cstheme="minorHAnsi"/>
                <w:b w:val="0"/>
                <w:bCs w:val="0"/>
                <w:color w:val="000000" w:themeColor="text1"/>
                <w:sz w:val="22"/>
                <w:szCs w:val="22"/>
              </w:rPr>
              <w:t>Matériau</w:t>
            </w:r>
            <w:r w:rsidRPr="00A007C3">
              <w:rPr>
                <w:rStyle w:val="lev"/>
                <w:rFonts w:asciiTheme="minorHAnsi" w:hAnsiTheme="minorHAnsi" w:cstheme="minorHAnsi"/>
                <w:b w:val="0"/>
                <w:bCs w:val="0"/>
                <w:sz w:val="22"/>
                <w:szCs w:val="22"/>
              </w:rPr>
              <w:t xml:space="preserve"> : acier inoxydable pour une surface robuste et facile à nettoyer</w:t>
            </w:r>
          </w:p>
        </w:tc>
        <w:tc>
          <w:tcPr>
            <w:tcW w:w="1985" w:type="dxa"/>
          </w:tcPr>
          <w:p w14:paraId="1F9C472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9629030"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542664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F5B117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B9708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C1F89CC"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73A2DBD" w14:textId="77777777" w:rsidTr="007A46CE">
        <w:trPr>
          <w:trHeight w:val="58"/>
        </w:trPr>
        <w:tc>
          <w:tcPr>
            <w:tcW w:w="735" w:type="dxa"/>
            <w:vAlign w:val="center"/>
          </w:tcPr>
          <w:p w14:paraId="7ACD04FB" w14:textId="32671A4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lastRenderedPageBreak/>
              <w:t>6</w:t>
            </w:r>
          </w:p>
        </w:tc>
        <w:tc>
          <w:tcPr>
            <w:tcW w:w="6523" w:type="dxa"/>
            <w:vAlign w:val="center"/>
          </w:tcPr>
          <w:p w14:paraId="2644F8E3" w14:textId="71D9DB9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b/>
                <w:bCs/>
                <w:color w:val="000000" w:themeColor="text1"/>
                <w:u w:val="single"/>
              </w:rPr>
              <w:t xml:space="preserve">ÉVAPORATEUR ROTATIF         </w:t>
            </w:r>
            <w:r w:rsidRPr="00A007C3">
              <w:rPr>
                <w:rFonts w:cstheme="minorHAnsi"/>
                <w:b/>
                <w:bCs/>
                <w:color w:val="000000" w:themeColor="text1"/>
                <w:u w:val="single"/>
              </w:rPr>
              <w:br/>
            </w:r>
            <w:r w:rsidRPr="00A007C3">
              <w:rPr>
                <w:rFonts w:cstheme="minorHAnsi"/>
                <w:color w:val="000000" w:themeColor="text1"/>
              </w:rPr>
              <w:t>Plage de vitesse de 20 à 280 tr/min</w:t>
            </w:r>
            <w:r w:rsidRPr="00A007C3">
              <w:rPr>
                <w:rFonts w:cstheme="minorHAnsi"/>
                <w:color w:val="000000" w:themeColor="text1"/>
              </w:rPr>
              <w:br/>
              <w:t xml:space="preserve">Grand bain chauffant de 5L </w:t>
            </w:r>
            <w:r w:rsidRPr="00A007C3">
              <w:rPr>
                <w:rFonts w:cstheme="minorHAnsi"/>
                <w:color w:val="000000" w:themeColor="text1"/>
              </w:rPr>
              <w:br/>
              <w:t>Condenseur breveté (surface de refroidissement de 1 500 cm²) </w:t>
            </w:r>
          </w:p>
        </w:tc>
        <w:tc>
          <w:tcPr>
            <w:tcW w:w="1985" w:type="dxa"/>
          </w:tcPr>
          <w:p w14:paraId="3F0CEA7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D8BB47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3962B6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30B7B2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A80B9F2"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376A61E4"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FC476B7" w14:textId="77777777" w:rsidTr="007A46CE">
        <w:trPr>
          <w:trHeight w:val="58"/>
        </w:trPr>
        <w:tc>
          <w:tcPr>
            <w:tcW w:w="735" w:type="dxa"/>
            <w:vAlign w:val="center"/>
          </w:tcPr>
          <w:p w14:paraId="5DF97131" w14:textId="797A201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7</w:t>
            </w:r>
          </w:p>
        </w:tc>
        <w:tc>
          <w:tcPr>
            <w:tcW w:w="6523" w:type="dxa"/>
            <w:vAlign w:val="center"/>
          </w:tcPr>
          <w:p w14:paraId="4DCAAC23" w14:textId="77777777" w:rsidR="001844A3" w:rsidRPr="00A007C3" w:rsidRDefault="001844A3" w:rsidP="001844A3">
            <w:pPr>
              <w:rPr>
                <w:rFonts w:cstheme="minorHAnsi"/>
                <w:color w:val="000000" w:themeColor="text1"/>
              </w:rPr>
            </w:pPr>
            <w:r w:rsidRPr="00A007C3">
              <w:rPr>
                <w:rFonts w:cstheme="minorHAnsi"/>
                <w:b/>
                <w:bCs/>
                <w:color w:val="000000" w:themeColor="text1"/>
                <w:u w:val="single"/>
              </w:rPr>
              <w:t xml:space="preserve">ARMOIRES DE SECURITE </w:t>
            </w:r>
            <w:r w:rsidRPr="00A007C3">
              <w:rPr>
                <w:rFonts w:cstheme="minorHAnsi"/>
                <w:color w:val="000000" w:themeColor="text1"/>
              </w:rPr>
              <w:t>pour produits inflammables assurent une</w:t>
            </w:r>
            <w:r w:rsidRPr="00A007C3">
              <w:rPr>
                <w:rFonts w:cstheme="minorHAnsi"/>
                <w:color w:val="000000" w:themeColor="text1"/>
              </w:rPr>
              <w:br/>
              <w:t xml:space="preserve">sécurité passive grâce à : </w:t>
            </w:r>
            <w:r w:rsidRPr="00A007C3">
              <w:rPr>
                <w:rFonts w:cstheme="minorHAnsi"/>
                <w:color w:val="000000" w:themeColor="text1"/>
              </w:rPr>
              <w:br/>
            </w:r>
            <w:r w:rsidRPr="00A007C3">
              <w:rPr>
                <w:rStyle w:val="lev"/>
                <w:rFonts w:cstheme="minorHAnsi"/>
                <w:b w:val="0"/>
                <w:bCs w:val="0"/>
                <w:color w:val="000000" w:themeColor="text1"/>
              </w:rPr>
              <w:t>Construction en double paroi</w:t>
            </w:r>
            <w:r w:rsidRPr="00A007C3">
              <w:rPr>
                <w:rFonts w:cstheme="minorHAnsi"/>
                <w:color w:val="000000" w:themeColor="text1"/>
              </w:rPr>
              <w:t xml:space="preserve"> : Assure une protection supplémentaire contre les incendies.</w:t>
            </w:r>
          </w:p>
          <w:p w14:paraId="733AAB0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Bac de rétention amovible</w:t>
            </w:r>
            <w:r w:rsidRPr="00A007C3">
              <w:rPr>
                <w:rFonts w:asciiTheme="minorHAnsi" w:hAnsiTheme="minorHAnsi" w:cstheme="minorHAnsi"/>
                <w:color w:val="000000" w:themeColor="text1"/>
                <w:sz w:val="22"/>
                <w:szCs w:val="22"/>
              </w:rPr>
              <w:t xml:space="preserve"> : Situé en partie basse pour récupérer les déversements.</w:t>
            </w:r>
          </w:p>
          <w:p w14:paraId="2CC03676"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Signalisation par symboles normalisés</w:t>
            </w:r>
            <w:r w:rsidRPr="00A007C3">
              <w:rPr>
                <w:rFonts w:asciiTheme="minorHAnsi" w:hAnsiTheme="minorHAnsi" w:cstheme="minorHAnsi"/>
                <w:color w:val="000000" w:themeColor="text1"/>
                <w:sz w:val="22"/>
                <w:szCs w:val="22"/>
              </w:rPr>
              <w:t xml:space="preserve"> : Facilite l'identification des risques.</w:t>
            </w:r>
          </w:p>
          <w:p w14:paraId="45785438" w14:textId="64F61DB6"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Étagères de rétention réglables</w:t>
            </w:r>
            <w:r w:rsidRPr="00A007C3">
              <w:rPr>
                <w:rFonts w:cstheme="minorHAnsi"/>
                <w:color w:val="000000" w:themeColor="text1"/>
              </w:rPr>
              <w:t xml:space="preserve"> : Permettent une organisation flexible et optimale de l'espace.</w:t>
            </w:r>
          </w:p>
        </w:tc>
        <w:tc>
          <w:tcPr>
            <w:tcW w:w="1985" w:type="dxa"/>
          </w:tcPr>
          <w:p w14:paraId="3443C60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70FF02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7CCF3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25B8D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631A7E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A0292B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398749A" w14:textId="77777777" w:rsidTr="007A46CE">
        <w:trPr>
          <w:trHeight w:val="58"/>
        </w:trPr>
        <w:tc>
          <w:tcPr>
            <w:tcW w:w="735" w:type="dxa"/>
            <w:vAlign w:val="center"/>
          </w:tcPr>
          <w:p w14:paraId="1F0B0F58" w14:textId="706D80C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8</w:t>
            </w:r>
          </w:p>
        </w:tc>
        <w:tc>
          <w:tcPr>
            <w:tcW w:w="6523" w:type="dxa"/>
            <w:vAlign w:val="center"/>
          </w:tcPr>
          <w:p w14:paraId="50DECEF2"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 xml:space="preserve">BALANCES DE PRÉCISION </w:t>
            </w:r>
          </w:p>
          <w:p w14:paraId="0EB5EF1C" w14:textId="77777777" w:rsidR="001844A3" w:rsidRPr="00A007C3" w:rsidRDefault="001844A3" w:rsidP="001844A3">
            <w:pPr>
              <w:rPr>
                <w:rFonts w:cstheme="minorHAnsi"/>
                <w:color w:val="000000" w:themeColor="text1"/>
              </w:rPr>
            </w:pPr>
            <w:r w:rsidRPr="00A007C3">
              <w:rPr>
                <w:rFonts w:cstheme="minorHAnsi"/>
                <w:color w:val="000000" w:themeColor="text1"/>
              </w:rPr>
              <w:t>Capacité maximum : 420 g</w:t>
            </w:r>
            <w:r w:rsidRPr="00A007C3">
              <w:rPr>
                <w:rFonts w:cstheme="minorHAnsi"/>
                <w:color w:val="000000" w:themeColor="text1"/>
              </w:rPr>
              <w:br/>
              <w:t>Résolution : 0,001 g :</w:t>
            </w:r>
          </w:p>
          <w:p w14:paraId="74A2CCCD"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Capacité maximale</w:t>
            </w:r>
            <w:r w:rsidRPr="00A007C3">
              <w:rPr>
                <w:rFonts w:asciiTheme="minorHAnsi" w:hAnsiTheme="minorHAnsi" w:cstheme="minorHAnsi"/>
                <w:color w:val="000000" w:themeColor="text1"/>
                <w:sz w:val="22"/>
                <w:szCs w:val="22"/>
              </w:rPr>
              <w:t xml:space="preserve"> : 420 g</w:t>
            </w:r>
          </w:p>
          <w:p w14:paraId="2497C731"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Résolution</w:t>
            </w:r>
            <w:r w:rsidRPr="00A007C3">
              <w:rPr>
                <w:rFonts w:asciiTheme="minorHAnsi" w:hAnsiTheme="minorHAnsi" w:cstheme="minorHAnsi"/>
                <w:color w:val="000000" w:themeColor="text1"/>
                <w:sz w:val="22"/>
                <w:szCs w:val="22"/>
              </w:rPr>
              <w:t xml:space="preserve"> : 0,001 g</w:t>
            </w:r>
          </w:p>
          <w:p w14:paraId="6DC159DF"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 du plateau</w:t>
            </w:r>
            <w:r w:rsidRPr="00A007C3">
              <w:rPr>
                <w:rFonts w:asciiTheme="minorHAnsi" w:hAnsiTheme="minorHAnsi" w:cstheme="minorHAnsi"/>
                <w:color w:val="000000" w:themeColor="text1"/>
                <w:sz w:val="22"/>
                <w:szCs w:val="22"/>
              </w:rPr>
              <w:t xml:space="preserve"> : Inox, résistant à la corrosion</w:t>
            </w:r>
          </w:p>
          <w:p w14:paraId="2DA1AD42"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Écran</w:t>
            </w:r>
            <w:r w:rsidRPr="00A007C3">
              <w:rPr>
                <w:rFonts w:asciiTheme="minorHAnsi" w:hAnsiTheme="minorHAnsi" w:cstheme="minorHAnsi"/>
                <w:color w:val="000000" w:themeColor="text1"/>
                <w:sz w:val="22"/>
                <w:szCs w:val="22"/>
              </w:rPr>
              <w:t xml:space="preserve"> : LCD rétroéclairé pour une lecture facile</w:t>
            </w:r>
          </w:p>
          <w:p w14:paraId="2E809086"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Connexion</w:t>
            </w:r>
            <w:r w:rsidRPr="00A007C3">
              <w:rPr>
                <w:rFonts w:asciiTheme="minorHAnsi" w:hAnsiTheme="minorHAnsi" w:cstheme="minorHAnsi"/>
                <w:color w:val="000000" w:themeColor="text1"/>
                <w:sz w:val="22"/>
                <w:szCs w:val="22"/>
              </w:rPr>
              <w:t xml:space="preserve"> : Interface RS232 pour connexion à un ordinateur ou une imprimante</w:t>
            </w:r>
          </w:p>
          <w:p w14:paraId="15352C77"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 net</w:t>
            </w:r>
            <w:r w:rsidRPr="00A007C3">
              <w:rPr>
                <w:rFonts w:asciiTheme="minorHAnsi" w:hAnsiTheme="minorHAnsi" w:cstheme="minorHAnsi"/>
                <w:color w:val="000000" w:themeColor="text1"/>
                <w:sz w:val="22"/>
                <w:szCs w:val="22"/>
              </w:rPr>
              <w:t xml:space="preserve"> : 4 kg</w:t>
            </w:r>
          </w:p>
          <w:p w14:paraId="33F7852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w:t>
            </w:r>
            <w:r w:rsidRPr="00A007C3">
              <w:rPr>
                <w:rFonts w:asciiTheme="minorHAnsi" w:hAnsiTheme="minorHAnsi" w:cstheme="minorHAnsi"/>
                <w:color w:val="000000" w:themeColor="text1"/>
                <w:sz w:val="22"/>
                <w:szCs w:val="22"/>
              </w:rPr>
              <w:t xml:space="preserve"> : 110 mm de diamètre du plateau</w:t>
            </w:r>
          </w:p>
          <w:p w14:paraId="065853AD" w14:textId="39BC24A7"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Température d'utilisation</w:t>
            </w:r>
            <w:r w:rsidRPr="00A007C3">
              <w:rPr>
                <w:rFonts w:cstheme="minorHAnsi"/>
                <w:color w:val="000000" w:themeColor="text1"/>
              </w:rPr>
              <w:t xml:space="preserve"> : De +5°C à +35°C</w:t>
            </w:r>
          </w:p>
        </w:tc>
        <w:tc>
          <w:tcPr>
            <w:tcW w:w="1985" w:type="dxa"/>
          </w:tcPr>
          <w:p w14:paraId="058EC9E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1E3486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75E645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B3B9F1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9540901"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07EA53AB"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F2DCE80" w14:textId="77777777" w:rsidTr="007A46CE">
        <w:trPr>
          <w:trHeight w:val="58"/>
        </w:trPr>
        <w:tc>
          <w:tcPr>
            <w:tcW w:w="735" w:type="dxa"/>
            <w:vAlign w:val="center"/>
          </w:tcPr>
          <w:p w14:paraId="4ABE1B9A" w14:textId="78B17AA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9</w:t>
            </w:r>
          </w:p>
        </w:tc>
        <w:tc>
          <w:tcPr>
            <w:tcW w:w="6523" w:type="dxa"/>
            <w:vAlign w:val="center"/>
          </w:tcPr>
          <w:p w14:paraId="01D6DB56"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 xml:space="preserve">DHT-1 TESTEUR D'HUMIDITÉ DU FOIN À SONDE </w:t>
            </w:r>
          </w:p>
          <w:p w14:paraId="7A35ACBF" w14:textId="2AA91C5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Lecture directe du pourcentage d'humidité et de la température (°F et °C)</w:t>
            </w:r>
            <w:r w:rsidRPr="00A007C3">
              <w:rPr>
                <w:rFonts w:cstheme="minorHAnsi"/>
                <w:color w:val="000000" w:themeColor="text1"/>
              </w:rPr>
              <w:br/>
              <w:t>Poignée pistolet robuste avec tige de sonde extra-robuste en aluminium aéronautique</w:t>
            </w:r>
            <w:r w:rsidRPr="00A007C3">
              <w:rPr>
                <w:rFonts w:cstheme="minorHAnsi"/>
                <w:color w:val="000000" w:themeColor="text1"/>
              </w:rPr>
              <w:br/>
              <w:t>3 modèles disponibles : Longueurs de sonde de 18" (standard),24" et 32"</w:t>
            </w:r>
          </w:p>
        </w:tc>
        <w:tc>
          <w:tcPr>
            <w:tcW w:w="1985" w:type="dxa"/>
          </w:tcPr>
          <w:p w14:paraId="7831185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E80A71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96E83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05724B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A27D32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4DC36C4"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E4D38BD" w14:textId="77777777" w:rsidTr="007A46CE">
        <w:trPr>
          <w:trHeight w:val="1868"/>
        </w:trPr>
        <w:tc>
          <w:tcPr>
            <w:tcW w:w="735" w:type="dxa"/>
            <w:vAlign w:val="center"/>
          </w:tcPr>
          <w:p w14:paraId="0B57E16A" w14:textId="479B86FB"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lastRenderedPageBreak/>
              <w:t>10</w:t>
            </w:r>
          </w:p>
        </w:tc>
        <w:tc>
          <w:tcPr>
            <w:tcW w:w="6523" w:type="dxa"/>
            <w:vAlign w:val="center"/>
          </w:tcPr>
          <w:p w14:paraId="34B185AF"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Placards de rangement pour tout le laboratoire :</w:t>
            </w:r>
          </w:p>
          <w:p w14:paraId="19626504" w14:textId="77777777" w:rsidR="001844A3" w:rsidRPr="00A007C3" w:rsidRDefault="001844A3" w:rsidP="001844A3">
            <w:pPr>
              <w:rPr>
                <w:rFonts w:cstheme="minorHAnsi"/>
                <w:color w:val="000000" w:themeColor="text1"/>
              </w:rPr>
            </w:pPr>
            <w:r w:rsidRPr="00A007C3">
              <w:rPr>
                <w:rFonts w:cstheme="minorHAnsi"/>
              </w:rPr>
              <w:t>Matériaux</w:t>
            </w:r>
            <w:r w:rsidRPr="00A007C3">
              <w:rPr>
                <w:rFonts w:cstheme="minorHAnsi"/>
                <w:color w:val="000000" w:themeColor="text1"/>
              </w:rPr>
              <w:t xml:space="preserve"> : Placards en acier inoxydable, aluminium ou bois traité pour résister aux conditions de laboratoire.</w:t>
            </w:r>
          </w:p>
          <w:p w14:paraId="6ECA0724" w14:textId="77777777" w:rsidR="001844A3" w:rsidRPr="00A007C3" w:rsidRDefault="001844A3" w:rsidP="001844A3">
            <w:pPr>
              <w:rPr>
                <w:rFonts w:cstheme="minorHAnsi"/>
                <w:color w:val="000000" w:themeColor="text1"/>
              </w:rPr>
            </w:pPr>
            <w:r w:rsidRPr="00A007C3">
              <w:rPr>
                <w:rFonts w:cstheme="minorHAnsi"/>
              </w:rPr>
              <w:t>Dimensions</w:t>
            </w:r>
            <w:r w:rsidRPr="00A007C3">
              <w:rPr>
                <w:rFonts w:cstheme="minorHAnsi"/>
                <w:color w:val="000000" w:themeColor="text1"/>
              </w:rPr>
              <w:t xml:space="preserve"> : Taille standard ou sur mesure selon les besoins spécifiques du laboratoire.</w:t>
            </w:r>
          </w:p>
          <w:p w14:paraId="5780F539" w14:textId="77777777" w:rsidR="001844A3" w:rsidRPr="00A007C3" w:rsidRDefault="001844A3" w:rsidP="001844A3">
            <w:pPr>
              <w:rPr>
                <w:rFonts w:cstheme="minorHAnsi"/>
                <w:color w:val="000000" w:themeColor="text1"/>
              </w:rPr>
            </w:pPr>
            <w:r w:rsidRPr="00A007C3">
              <w:rPr>
                <w:rFonts w:cstheme="minorHAnsi"/>
              </w:rPr>
              <w:t>Fonctionnalités</w:t>
            </w:r>
            <w:r w:rsidRPr="00A007C3">
              <w:rPr>
                <w:rFonts w:cstheme="minorHAnsi"/>
                <w:color w:val="000000" w:themeColor="text1"/>
              </w:rPr>
              <w:t xml:space="preserve"> : Étagères ajustables, tiroirs, portes verrouillables, éclairage intégré, etc.</w:t>
            </w:r>
          </w:p>
          <w:p w14:paraId="094C835F" w14:textId="77777777" w:rsidR="001844A3" w:rsidRPr="00A007C3" w:rsidRDefault="001844A3" w:rsidP="001844A3">
            <w:pPr>
              <w:rPr>
                <w:rFonts w:cstheme="minorHAnsi"/>
                <w:color w:val="000000" w:themeColor="text1"/>
              </w:rPr>
            </w:pPr>
            <w:r w:rsidRPr="00A007C3">
              <w:rPr>
                <w:rFonts w:cstheme="minorHAnsi"/>
              </w:rPr>
              <w:t>Sécurité</w:t>
            </w:r>
            <w:r w:rsidRPr="00A007C3">
              <w:rPr>
                <w:rFonts w:cstheme="minorHAnsi"/>
                <w:color w:val="000000" w:themeColor="text1"/>
              </w:rPr>
              <w:t xml:space="preserve"> : Conception anti-incendie, résistante à l'eau et aux produits chimiques.</w:t>
            </w:r>
          </w:p>
          <w:p w14:paraId="57588A0F" w14:textId="77777777" w:rsidR="001844A3" w:rsidRPr="00A007C3" w:rsidRDefault="001844A3" w:rsidP="001844A3">
            <w:pPr>
              <w:rPr>
                <w:rFonts w:cstheme="minorHAnsi"/>
                <w:color w:val="000000" w:themeColor="text1"/>
              </w:rPr>
            </w:pPr>
            <w:r w:rsidRPr="00A007C3">
              <w:rPr>
                <w:rFonts w:cstheme="minorHAnsi"/>
              </w:rPr>
              <w:t>Ventilation</w:t>
            </w:r>
            <w:r w:rsidRPr="00A007C3">
              <w:rPr>
                <w:rFonts w:cstheme="minorHAnsi"/>
                <w:color w:val="000000" w:themeColor="text1"/>
              </w:rPr>
              <w:t xml:space="preserve"> : Systèmes de ventilation pour éviter l'accumulation de vapeurs toxiques.</w:t>
            </w:r>
          </w:p>
          <w:p w14:paraId="456F5BFA" w14:textId="7AB54447"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Certifications</w:t>
            </w:r>
            <w:r w:rsidRPr="00A007C3">
              <w:rPr>
                <w:rFonts w:cstheme="minorHAnsi"/>
                <w:color w:val="000000" w:themeColor="text1"/>
              </w:rPr>
              <w:t xml:space="preserve"> : Conformité aux normes ISO et autres certifications de sécurité.</w:t>
            </w:r>
          </w:p>
        </w:tc>
        <w:tc>
          <w:tcPr>
            <w:tcW w:w="1985" w:type="dxa"/>
          </w:tcPr>
          <w:p w14:paraId="5C284FB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86639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BA852D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37F66B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9943526"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05C7D544"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B44FB71" w14:textId="77777777" w:rsidTr="007A46CE">
        <w:trPr>
          <w:trHeight w:val="204"/>
        </w:trPr>
        <w:tc>
          <w:tcPr>
            <w:tcW w:w="735" w:type="dxa"/>
            <w:vAlign w:val="center"/>
          </w:tcPr>
          <w:p w14:paraId="53869CDA" w14:textId="7EE64B0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11</w:t>
            </w:r>
          </w:p>
        </w:tc>
        <w:tc>
          <w:tcPr>
            <w:tcW w:w="6523" w:type="dxa"/>
            <w:vAlign w:val="center"/>
          </w:tcPr>
          <w:p w14:paraId="1709480A"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Autoclaves de table avec chauffage intégré</w:t>
            </w:r>
          </w:p>
          <w:p w14:paraId="5A1D5F01" w14:textId="77777777" w:rsidR="001844A3" w:rsidRPr="00A007C3" w:rsidRDefault="001844A3" w:rsidP="001844A3">
            <w:pPr>
              <w:rPr>
                <w:rFonts w:cstheme="minorHAnsi"/>
              </w:rPr>
            </w:pPr>
            <w:r w:rsidRPr="00A007C3">
              <w:rPr>
                <w:rFonts w:cstheme="minorHAnsi"/>
              </w:rPr>
              <w:t>pour la stérilisation à la vapeur de matériel de petit volume :</w:t>
            </w:r>
          </w:p>
          <w:p w14:paraId="33D28C1F" w14:textId="77777777" w:rsidR="001844A3" w:rsidRPr="00A007C3" w:rsidRDefault="001844A3" w:rsidP="001844A3">
            <w:pPr>
              <w:rPr>
                <w:rFonts w:cstheme="minorHAnsi"/>
              </w:rPr>
            </w:pPr>
            <w:r w:rsidRPr="00A007C3">
              <w:rPr>
                <w:rFonts w:cstheme="minorHAnsi"/>
              </w:rPr>
              <w:t>Capacité de volume : Généralement entre 10 et 30 litres.</w:t>
            </w:r>
          </w:p>
          <w:p w14:paraId="2F56442D" w14:textId="77777777" w:rsidR="001844A3" w:rsidRPr="00A007C3" w:rsidRDefault="001844A3" w:rsidP="001844A3">
            <w:pPr>
              <w:rPr>
                <w:rFonts w:cstheme="minorHAnsi"/>
              </w:rPr>
            </w:pPr>
            <w:r w:rsidRPr="00A007C3">
              <w:rPr>
                <w:rFonts w:cstheme="minorHAnsi"/>
              </w:rPr>
              <w:t>Température de stérilisation : Environ 121°C à 134°C.</w:t>
            </w:r>
          </w:p>
          <w:p w14:paraId="1B822DB2" w14:textId="77777777" w:rsidR="001844A3" w:rsidRPr="00A007C3" w:rsidRDefault="001844A3" w:rsidP="001844A3">
            <w:pPr>
              <w:rPr>
                <w:rFonts w:cstheme="minorHAnsi"/>
              </w:rPr>
            </w:pPr>
            <w:r w:rsidRPr="00A007C3">
              <w:rPr>
                <w:rFonts w:cstheme="minorHAnsi"/>
              </w:rPr>
              <w:t>Pression : Environ 1 à 2 bars.</w:t>
            </w:r>
          </w:p>
          <w:p w14:paraId="6C1FB3BE" w14:textId="77777777" w:rsidR="001844A3" w:rsidRPr="00A007C3" w:rsidRDefault="001844A3" w:rsidP="001844A3">
            <w:pPr>
              <w:rPr>
                <w:rFonts w:cstheme="minorHAnsi"/>
              </w:rPr>
            </w:pPr>
            <w:r w:rsidRPr="00A007C3">
              <w:rPr>
                <w:rFonts w:cstheme="minorHAnsi"/>
              </w:rPr>
              <w:t>Type de chauffage : Chauffage électrique intégré.</w:t>
            </w:r>
          </w:p>
          <w:p w14:paraId="173F7510" w14:textId="77777777" w:rsidR="001844A3" w:rsidRPr="00A007C3" w:rsidRDefault="001844A3" w:rsidP="001844A3">
            <w:pPr>
              <w:rPr>
                <w:rFonts w:cstheme="minorHAnsi"/>
              </w:rPr>
            </w:pPr>
            <w:r w:rsidRPr="00A007C3">
              <w:rPr>
                <w:rFonts w:cstheme="minorHAnsi"/>
              </w:rPr>
              <w:t>Matériaux : Acier inoxydable pour la chambre de stérilisation et les composants internes.</w:t>
            </w:r>
          </w:p>
          <w:p w14:paraId="787AB629" w14:textId="77777777" w:rsidR="001844A3" w:rsidRPr="00A007C3" w:rsidRDefault="001844A3" w:rsidP="001844A3">
            <w:pPr>
              <w:rPr>
                <w:rFonts w:cstheme="minorHAnsi"/>
              </w:rPr>
            </w:pPr>
            <w:r w:rsidRPr="00A007C3">
              <w:rPr>
                <w:rFonts w:cstheme="minorHAnsi"/>
              </w:rPr>
              <w:t>Système de contrôle : Contrôleur numérique avec affichage LCD pour régler la température, la pression et le temps de stérilisation.</w:t>
            </w:r>
          </w:p>
          <w:p w14:paraId="16AB2A73" w14:textId="77777777" w:rsidR="001844A3" w:rsidRPr="00A007C3" w:rsidRDefault="001844A3" w:rsidP="001844A3">
            <w:pPr>
              <w:rPr>
                <w:rFonts w:cstheme="minorHAnsi"/>
              </w:rPr>
            </w:pPr>
            <w:r w:rsidRPr="00A007C3">
              <w:rPr>
                <w:rFonts w:cstheme="minorHAnsi"/>
              </w:rPr>
              <w:t>Sécurité : Système de sécurité pour éviter la surchauffe et la surpression, avec alarme sonore et visuelle.</w:t>
            </w:r>
          </w:p>
          <w:p w14:paraId="6E3C2A23" w14:textId="3F883274"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Fonctionnalités supplémentaires : Fonction de refroidissement rapide, évacuation automatique de la vapeur, et éventuellement une fonction de sèchage sous vide.</w:t>
            </w:r>
          </w:p>
        </w:tc>
        <w:tc>
          <w:tcPr>
            <w:tcW w:w="1985" w:type="dxa"/>
          </w:tcPr>
          <w:p w14:paraId="152983D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4B3A42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AD25D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92640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144B1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B91966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4685F72" w14:textId="77777777" w:rsidTr="007A46CE">
        <w:trPr>
          <w:trHeight w:val="58"/>
        </w:trPr>
        <w:tc>
          <w:tcPr>
            <w:tcW w:w="735" w:type="dxa"/>
            <w:vAlign w:val="center"/>
          </w:tcPr>
          <w:p w14:paraId="706ECCBA" w14:textId="3DE9514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12</w:t>
            </w:r>
          </w:p>
        </w:tc>
        <w:tc>
          <w:tcPr>
            <w:tcW w:w="6523" w:type="dxa"/>
            <w:vAlign w:val="center"/>
          </w:tcPr>
          <w:p w14:paraId="67045A37"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Broyeur ultra-centrifuge : (Modèle ZM 300 de RETSCH)</w:t>
            </w:r>
          </w:p>
          <w:p w14:paraId="2D05D429" w14:textId="77777777" w:rsidR="001844A3" w:rsidRPr="00A007C3" w:rsidRDefault="001844A3" w:rsidP="001844A3">
            <w:pPr>
              <w:rPr>
                <w:rFonts w:cstheme="minorHAnsi"/>
              </w:rPr>
            </w:pPr>
            <w:r w:rsidRPr="00A007C3">
              <w:rPr>
                <w:rFonts w:cstheme="minorHAnsi"/>
              </w:rPr>
              <w:t>Vitesse de rotation : 6 000 à 23 000 tr/min</w:t>
            </w:r>
          </w:p>
          <w:p w14:paraId="53A8FD1D" w14:textId="77777777" w:rsidR="001844A3" w:rsidRPr="00A007C3" w:rsidRDefault="001844A3" w:rsidP="001844A3">
            <w:pPr>
              <w:rPr>
                <w:rFonts w:cstheme="minorHAnsi"/>
              </w:rPr>
            </w:pPr>
            <w:r w:rsidRPr="00A007C3">
              <w:rPr>
                <w:rFonts w:cstheme="minorHAnsi"/>
              </w:rPr>
              <w:t>Charge maximale : 0,9 litre avec cyclone de 5 litres</w:t>
            </w:r>
          </w:p>
          <w:p w14:paraId="150321AC" w14:textId="77777777" w:rsidR="001844A3" w:rsidRPr="00A007C3" w:rsidRDefault="001844A3" w:rsidP="001844A3">
            <w:pPr>
              <w:rPr>
                <w:rFonts w:cstheme="minorHAnsi"/>
              </w:rPr>
            </w:pPr>
            <w:r w:rsidRPr="00A007C3">
              <w:rPr>
                <w:rFonts w:cstheme="minorHAnsi"/>
              </w:rPr>
              <w:t>Finesse finale : &lt; 40 µm</w:t>
            </w:r>
          </w:p>
          <w:p w14:paraId="342F78AF" w14:textId="77777777" w:rsidR="001844A3" w:rsidRPr="00A007C3" w:rsidRDefault="001844A3" w:rsidP="001844A3">
            <w:pPr>
              <w:rPr>
                <w:rFonts w:cstheme="minorHAnsi"/>
              </w:rPr>
            </w:pPr>
            <w:r w:rsidRPr="00A007C3">
              <w:rPr>
                <w:rFonts w:cstheme="minorHAnsi"/>
              </w:rPr>
              <w:t>Puissance nominale : 1300 W</w:t>
            </w:r>
          </w:p>
          <w:p w14:paraId="1C35AA11" w14:textId="77777777" w:rsidR="001844A3" w:rsidRPr="00A007C3" w:rsidRDefault="001844A3" w:rsidP="001844A3">
            <w:pPr>
              <w:rPr>
                <w:rFonts w:cstheme="minorHAnsi"/>
              </w:rPr>
            </w:pPr>
            <w:r w:rsidRPr="00A007C3">
              <w:rPr>
                <w:rFonts w:cstheme="minorHAnsi"/>
              </w:rPr>
              <w:t>Dimensions externes : 410 x 365 x 515 mm (L x H x P)</w:t>
            </w:r>
          </w:p>
          <w:p w14:paraId="51CA1582" w14:textId="77777777" w:rsidR="001844A3" w:rsidRPr="00A007C3" w:rsidRDefault="001844A3" w:rsidP="001844A3">
            <w:pPr>
              <w:rPr>
                <w:rFonts w:cstheme="minorHAnsi"/>
              </w:rPr>
            </w:pPr>
            <w:r w:rsidRPr="00A007C3">
              <w:rPr>
                <w:rFonts w:cstheme="minorHAnsi"/>
              </w:rPr>
              <w:t>Matériaux à broyer : Mou, mi-dur, cassant, fibreux</w:t>
            </w:r>
          </w:p>
          <w:p w14:paraId="65B101FD" w14:textId="50A7F311"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Alimentation : 230 V / 50 Hz</w:t>
            </w:r>
          </w:p>
        </w:tc>
        <w:tc>
          <w:tcPr>
            <w:tcW w:w="1985" w:type="dxa"/>
          </w:tcPr>
          <w:p w14:paraId="52A6420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F3F7E0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1D1AB1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39CF96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817D348"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7511514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B398516" w14:textId="77777777" w:rsidTr="007A46CE">
        <w:trPr>
          <w:trHeight w:val="58"/>
        </w:trPr>
        <w:tc>
          <w:tcPr>
            <w:tcW w:w="735" w:type="dxa"/>
            <w:vAlign w:val="center"/>
          </w:tcPr>
          <w:p w14:paraId="2322710E" w14:textId="30D6322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13</w:t>
            </w:r>
          </w:p>
        </w:tc>
        <w:tc>
          <w:tcPr>
            <w:tcW w:w="6523" w:type="dxa"/>
            <w:vAlign w:val="center"/>
          </w:tcPr>
          <w:p w14:paraId="5624C105"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Broyeur-dispenseur :</w:t>
            </w:r>
          </w:p>
          <w:p w14:paraId="5B0DC198" w14:textId="77777777" w:rsidR="001844A3" w:rsidRPr="00A007C3" w:rsidRDefault="001844A3" w:rsidP="001844A3">
            <w:pPr>
              <w:rPr>
                <w:rFonts w:cstheme="minorHAnsi"/>
              </w:rPr>
            </w:pPr>
            <w:r w:rsidRPr="00A007C3">
              <w:rPr>
                <w:rFonts w:cstheme="minorHAnsi"/>
              </w:rPr>
              <w:t>Moteur : Électrique</w:t>
            </w:r>
          </w:p>
          <w:p w14:paraId="39C8C9D2" w14:textId="77777777" w:rsidR="001844A3" w:rsidRPr="00A007C3" w:rsidRDefault="001844A3" w:rsidP="001844A3">
            <w:pPr>
              <w:rPr>
                <w:rFonts w:cstheme="minorHAnsi"/>
              </w:rPr>
            </w:pPr>
            <w:r w:rsidRPr="00A007C3">
              <w:rPr>
                <w:rFonts w:cstheme="minorHAnsi"/>
              </w:rPr>
              <w:t>Puissance : Environ 5 à 20 kW</w:t>
            </w:r>
          </w:p>
          <w:p w14:paraId="66F362D1" w14:textId="77777777" w:rsidR="001844A3" w:rsidRPr="00A007C3" w:rsidRDefault="001844A3" w:rsidP="001844A3">
            <w:pPr>
              <w:rPr>
                <w:rFonts w:cstheme="minorHAnsi"/>
              </w:rPr>
            </w:pPr>
            <w:r w:rsidRPr="00A007C3">
              <w:rPr>
                <w:rFonts w:cstheme="minorHAnsi"/>
              </w:rPr>
              <w:t>Capacité de broyage : Capacité de traitement horaire, par exemple 8 tonnes/heure</w:t>
            </w:r>
          </w:p>
          <w:p w14:paraId="2222CA7D" w14:textId="77777777" w:rsidR="001844A3" w:rsidRPr="00A007C3" w:rsidRDefault="001844A3" w:rsidP="001844A3">
            <w:pPr>
              <w:rPr>
                <w:rFonts w:cstheme="minorHAnsi"/>
              </w:rPr>
            </w:pPr>
            <w:r w:rsidRPr="00A007C3">
              <w:rPr>
                <w:rFonts w:cstheme="minorHAnsi"/>
              </w:rPr>
              <w:t>Dimensions : Largeur, longueur et hauteur varient selon le modèle, par exemple 410 mm x 365 mm x 515 mm</w:t>
            </w:r>
          </w:p>
          <w:p w14:paraId="2BBED9BB" w14:textId="77777777" w:rsidR="001844A3" w:rsidRPr="00A007C3" w:rsidRDefault="001844A3" w:rsidP="001844A3">
            <w:pPr>
              <w:rPr>
                <w:rFonts w:cstheme="minorHAnsi"/>
              </w:rPr>
            </w:pPr>
            <w:r w:rsidRPr="00A007C3">
              <w:rPr>
                <w:rFonts w:cstheme="minorHAnsi"/>
              </w:rPr>
              <w:t>Type de couteaux : Matériau (acier, carbure de tungstène) et nombre de couteaux, par exemple 36 marteaux</w:t>
            </w:r>
          </w:p>
          <w:p w14:paraId="53B396E0" w14:textId="77777777" w:rsidR="001844A3" w:rsidRPr="00A007C3" w:rsidRDefault="001844A3" w:rsidP="001844A3">
            <w:pPr>
              <w:rPr>
                <w:rFonts w:cstheme="minorHAnsi"/>
              </w:rPr>
            </w:pPr>
            <w:r w:rsidRPr="00A007C3">
              <w:rPr>
                <w:rFonts w:cstheme="minorHAnsi"/>
              </w:rPr>
              <w:t>Système de distribution : Méthode de dispersion du matériau broyé, par exemple par soufflerie ou par gravité</w:t>
            </w:r>
          </w:p>
          <w:p w14:paraId="2BAFF534" w14:textId="77777777" w:rsidR="001844A3" w:rsidRPr="00A007C3" w:rsidRDefault="001844A3" w:rsidP="001844A3">
            <w:pPr>
              <w:rPr>
                <w:rFonts w:cstheme="minorHAnsi"/>
              </w:rPr>
            </w:pPr>
            <w:r w:rsidRPr="00A007C3">
              <w:rPr>
                <w:rFonts w:cstheme="minorHAnsi"/>
              </w:rPr>
              <w:t>Accessoires : Attelage, rouleaux, patins, etc.</w:t>
            </w:r>
          </w:p>
          <w:p w14:paraId="7B57FB5A" w14:textId="185E9FF7"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lastRenderedPageBreak/>
              <w:t>Sécurité : Systèmes de verrouillage, dispositifs de sécurité pour l'opérateur</w:t>
            </w:r>
          </w:p>
        </w:tc>
        <w:tc>
          <w:tcPr>
            <w:tcW w:w="1985" w:type="dxa"/>
          </w:tcPr>
          <w:p w14:paraId="7952A0A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1EA3BB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20126C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13A928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F13981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DBE5E6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E1D4E76" w14:textId="77777777" w:rsidTr="007A46CE">
        <w:trPr>
          <w:trHeight w:val="236"/>
        </w:trPr>
        <w:tc>
          <w:tcPr>
            <w:tcW w:w="735" w:type="dxa"/>
            <w:vAlign w:val="center"/>
          </w:tcPr>
          <w:p w14:paraId="68B3A91B" w14:textId="7CA39534"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14</w:t>
            </w:r>
          </w:p>
        </w:tc>
        <w:tc>
          <w:tcPr>
            <w:tcW w:w="6523" w:type="dxa"/>
            <w:vAlign w:val="center"/>
          </w:tcPr>
          <w:p w14:paraId="012B7291"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Congélateur -20°C, LIEBHERR® :</w:t>
            </w:r>
          </w:p>
          <w:p w14:paraId="7AD6E21D" w14:textId="77777777" w:rsidR="001844A3" w:rsidRPr="00A007C3" w:rsidRDefault="001844A3" w:rsidP="001844A3">
            <w:pPr>
              <w:rPr>
                <w:rFonts w:cstheme="minorHAnsi"/>
              </w:rPr>
            </w:pPr>
            <w:r w:rsidRPr="00A007C3">
              <w:rPr>
                <w:rFonts w:cstheme="minorHAnsi"/>
              </w:rPr>
              <w:t>Température : -20°C</w:t>
            </w:r>
          </w:p>
          <w:p w14:paraId="20AD70A5" w14:textId="77777777" w:rsidR="001844A3" w:rsidRPr="00A007C3" w:rsidRDefault="001844A3" w:rsidP="001844A3">
            <w:pPr>
              <w:rPr>
                <w:rFonts w:cstheme="minorHAnsi"/>
              </w:rPr>
            </w:pPr>
            <w:r w:rsidRPr="00A007C3">
              <w:rPr>
                <w:rFonts w:cstheme="minorHAnsi"/>
              </w:rPr>
              <w:t>Dimensions : Largeur, longueur et hauteur varient selon le modèle, par exemple 595 mm x 595 mm x 564 mm</w:t>
            </w:r>
          </w:p>
          <w:p w14:paraId="38C71D91" w14:textId="77777777" w:rsidR="001844A3" w:rsidRPr="00A007C3" w:rsidRDefault="001844A3" w:rsidP="001844A3">
            <w:pPr>
              <w:rPr>
                <w:rFonts w:cstheme="minorHAnsi"/>
              </w:rPr>
            </w:pPr>
            <w:r w:rsidRPr="00A007C3">
              <w:rPr>
                <w:rFonts w:cstheme="minorHAnsi"/>
              </w:rPr>
              <w:t>Capacité de stockage : Environ 300 à 400 litres</w:t>
            </w:r>
          </w:p>
          <w:p w14:paraId="49C62349" w14:textId="77777777" w:rsidR="001844A3" w:rsidRPr="00A007C3" w:rsidRDefault="001844A3" w:rsidP="001844A3">
            <w:pPr>
              <w:rPr>
                <w:rFonts w:cstheme="minorHAnsi"/>
              </w:rPr>
            </w:pPr>
            <w:r w:rsidRPr="00A007C3">
              <w:rPr>
                <w:rFonts w:cstheme="minorHAnsi"/>
              </w:rPr>
              <w:t>Système de congélation : NoFrost (évite la formation de givre)</w:t>
            </w:r>
          </w:p>
          <w:p w14:paraId="514478AB" w14:textId="77777777" w:rsidR="001844A3" w:rsidRPr="00A007C3" w:rsidRDefault="001844A3" w:rsidP="001844A3">
            <w:pPr>
              <w:rPr>
                <w:rFonts w:cstheme="minorHAnsi"/>
              </w:rPr>
            </w:pPr>
            <w:r w:rsidRPr="00A007C3">
              <w:rPr>
                <w:rFonts w:cstheme="minorHAnsi"/>
              </w:rPr>
              <w:t>Énergie : Certifié Energy Star pour une efficacité énergétique optimale</w:t>
            </w:r>
          </w:p>
          <w:p w14:paraId="4AD60718" w14:textId="77777777" w:rsidR="001844A3" w:rsidRPr="00A007C3" w:rsidRDefault="001844A3" w:rsidP="001844A3">
            <w:pPr>
              <w:rPr>
                <w:rFonts w:cstheme="minorHAnsi"/>
              </w:rPr>
            </w:pPr>
            <w:r w:rsidRPr="00A007C3">
              <w:rPr>
                <w:rFonts w:cstheme="minorHAnsi"/>
              </w:rPr>
              <w:t>Sécurité : Systèmes de verrouillage et dispositifs de sécurité pour l'opérateur</w:t>
            </w:r>
          </w:p>
          <w:p w14:paraId="4F6B646C" w14:textId="0FDB0EC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Accessoires : Éclairage LED, glacières intégrées, espace supplémentaire grâce à VarioSpace.</w:t>
            </w:r>
          </w:p>
        </w:tc>
        <w:tc>
          <w:tcPr>
            <w:tcW w:w="1985" w:type="dxa"/>
          </w:tcPr>
          <w:p w14:paraId="65F8677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5A7019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2F5269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D6712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BFE093"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0E17477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B90C2C6" w14:textId="77777777" w:rsidTr="007A46CE">
        <w:trPr>
          <w:trHeight w:val="58"/>
        </w:trPr>
        <w:tc>
          <w:tcPr>
            <w:tcW w:w="735" w:type="dxa"/>
            <w:vAlign w:val="center"/>
          </w:tcPr>
          <w:p w14:paraId="3557E17B" w14:textId="519364A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15</w:t>
            </w:r>
          </w:p>
        </w:tc>
        <w:tc>
          <w:tcPr>
            <w:tcW w:w="6523" w:type="dxa"/>
            <w:vAlign w:val="center"/>
          </w:tcPr>
          <w:p w14:paraId="61D34AE0"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Hotte à flux laminaire vertical LYS pour applications PCR, ERLAB-NOROIT® :</w:t>
            </w:r>
          </w:p>
          <w:p w14:paraId="01EC5802" w14:textId="77777777" w:rsidR="001844A3" w:rsidRPr="00A007C3" w:rsidRDefault="001844A3" w:rsidP="001844A3">
            <w:pPr>
              <w:rPr>
                <w:rFonts w:cstheme="minorHAnsi"/>
              </w:rPr>
            </w:pPr>
            <w:r w:rsidRPr="00A007C3">
              <w:rPr>
                <w:rFonts w:cstheme="minorHAnsi"/>
              </w:rPr>
              <w:t>Type de flux : Flux laminaire vertical</w:t>
            </w:r>
          </w:p>
          <w:p w14:paraId="62F8F607" w14:textId="77777777" w:rsidR="001844A3" w:rsidRPr="00A007C3" w:rsidRDefault="001844A3" w:rsidP="001844A3">
            <w:pPr>
              <w:rPr>
                <w:rFonts w:cstheme="minorHAnsi"/>
              </w:rPr>
            </w:pPr>
            <w:r w:rsidRPr="00A007C3">
              <w:rPr>
                <w:rFonts w:cstheme="minorHAnsi"/>
              </w:rPr>
              <w:t>Filtration : Préfiltre G3 + Filtre HEPA H14</w:t>
            </w:r>
          </w:p>
          <w:p w14:paraId="04035852" w14:textId="77777777" w:rsidR="001844A3" w:rsidRPr="00A007C3" w:rsidRDefault="001844A3" w:rsidP="001844A3">
            <w:pPr>
              <w:rPr>
                <w:rFonts w:cstheme="minorHAnsi"/>
              </w:rPr>
            </w:pPr>
            <w:r w:rsidRPr="00A007C3">
              <w:rPr>
                <w:rFonts w:cstheme="minorHAnsi"/>
              </w:rPr>
              <w:t>Désinfection : Rayonnement ultraviolet pour la décontamination</w:t>
            </w:r>
          </w:p>
          <w:p w14:paraId="0F5FE9E1" w14:textId="77777777" w:rsidR="001844A3" w:rsidRPr="00A007C3" w:rsidRDefault="001844A3" w:rsidP="001844A3">
            <w:pPr>
              <w:rPr>
                <w:rFonts w:cstheme="minorHAnsi"/>
              </w:rPr>
            </w:pPr>
            <w:r w:rsidRPr="00A007C3">
              <w:rPr>
                <w:rFonts w:cstheme="minorHAnsi"/>
              </w:rPr>
              <w:t>Dimensions : 770 x 685 x 960</w:t>
            </w:r>
          </w:p>
          <w:p w14:paraId="6D9C1708" w14:textId="77777777" w:rsidR="001844A3" w:rsidRPr="00A007C3" w:rsidRDefault="001844A3" w:rsidP="001844A3">
            <w:pPr>
              <w:rPr>
                <w:rFonts w:cstheme="minorHAnsi"/>
              </w:rPr>
            </w:pPr>
            <w:r w:rsidRPr="00A007C3">
              <w:rPr>
                <w:rFonts w:cstheme="minorHAnsi"/>
              </w:rPr>
              <w:t xml:space="preserve">Débit d'air : 450 m³/h </w:t>
            </w:r>
          </w:p>
          <w:p w14:paraId="182C73E3" w14:textId="77777777" w:rsidR="001844A3" w:rsidRPr="00A007C3" w:rsidRDefault="001844A3" w:rsidP="001844A3">
            <w:pPr>
              <w:rPr>
                <w:rFonts w:cstheme="minorHAnsi"/>
              </w:rPr>
            </w:pPr>
            <w:r w:rsidRPr="00A007C3">
              <w:rPr>
                <w:rFonts w:cstheme="minorHAnsi"/>
              </w:rPr>
              <w:t>Éclairage : Bandeaux LED basse consommation</w:t>
            </w:r>
          </w:p>
          <w:p w14:paraId="7C66872E" w14:textId="77777777" w:rsidR="001844A3" w:rsidRPr="00A007C3" w:rsidRDefault="001844A3" w:rsidP="001844A3">
            <w:pPr>
              <w:rPr>
                <w:rFonts w:cstheme="minorHAnsi"/>
              </w:rPr>
            </w:pPr>
            <w:r w:rsidRPr="00A007C3">
              <w:rPr>
                <w:rFonts w:cstheme="minorHAnsi"/>
              </w:rPr>
              <w:t>Commande : Écran tactile pour une utilisation intuitive</w:t>
            </w:r>
          </w:p>
          <w:p w14:paraId="0771F2A5" w14:textId="045CE700"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Alarme : Visuelle et sonore en cas de défaut.</w:t>
            </w:r>
          </w:p>
        </w:tc>
        <w:tc>
          <w:tcPr>
            <w:tcW w:w="1985" w:type="dxa"/>
          </w:tcPr>
          <w:p w14:paraId="397657F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1894A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0B141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0FBA1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0639DA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8A34B6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D8267CB" w14:textId="77777777" w:rsidTr="007A46CE">
        <w:trPr>
          <w:trHeight w:val="58"/>
        </w:trPr>
        <w:tc>
          <w:tcPr>
            <w:tcW w:w="735" w:type="dxa"/>
            <w:vAlign w:val="center"/>
          </w:tcPr>
          <w:p w14:paraId="7B8D2705" w14:textId="2F9F6C9B"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16</w:t>
            </w:r>
          </w:p>
        </w:tc>
        <w:tc>
          <w:tcPr>
            <w:tcW w:w="6523" w:type="dxa"/>
            <w:vAlign w:val="center"/>
          </w:tcPr>
          <w:p w14:paraId="7B16A511"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Distillateur de purification d'eau :</w:t>
            </w:r>
          </w:p>
          <w:p w14:paraId="2EC7749D" w14:textId="77777777" w:rsidR="001844A3" w:rsidRPr="00A007C3" w:rsidRDefault="001844A3" w:rsidP="001844A3">
            <w:pPr>
              <w:rPr>
                <w:rFonts w:cstheme="minorHAnsi"/>
              </w:rPr>
            </w:pPr>
            <w:r w:rsidRPr="00A007C3">
              <w:rPr>
                <w:rStyle w:val="lev"/>
                <w:rFonts w:cstheme="minorHAnsi"/>
                <w:b w:val="0"/>
                <w:bCs w:val="0"/>
                <w:color w:val="000000" w:themeColor="text1"/>
              </w:rPr>
              <w:t>Cap</w:t>
            </w:r>
            <w:r w:rsidRPr="00A007C3">
              <w:rPr>
                <w:rFonts w:cstheme="minorHAnsi"/>
              </w:rPr>
              <w:t>acité de distillation : Environ 4 à 8 litres par heure</w:t>
            </w:r>
          </w:p>
          <w:p w14:paraId="34D17331" w14:textId="77777777" w:rsidR="001844A3" w:rsidRPr="00A007C3" w:rsidRDefault="001844A3" w:rsidP="001844A3">
            <w:pPr>
              <w:rPr>
                <w:rFonts w:cstheme="minorHAnsi"/>
              </w:rPr>
            </w:pPr>
            <w:r w:rsidRPr="00A007C3">
              <w:rPr>
                <w:rFonts w:cstheme="minorHAnsi"/>
              </w:rPr>
              <w:t>Réservoir : Capacité de 4 à 16 litres</w:t>
            </w:r>
          </w:p>
          <w:p w14:paraId="623CF591" w14:textId="77777777" w:rsidR="001844A3" w:rsidRPr="00A007C3" w:rsidRDefault="001844A3" w:rsidP="001844A3">
            <w:pPr>
              <w:rPr>
                <w:rFonts w:cstheme="minorHAnsi"/>
              </w:rPr>
            </w:pPr>
            <w:r w:rsidRPr="00A007C3">
              <w:rPr>
                <w:rFonts w:cstheme="minorHAnsi"/>
              </w:rPr>
              <w:t>Consommation d'eau : Environ 0,8 à 1,4 litres par minute</w:t>
            </w:r>
          </w:p>
          <w:p w14:paraId="57A5A28D" w14:textId="77777777" w:rsidR="001844A3" w:rsidRPr="00A007C3" w:rsidRDefault="001844A3" w:rsidP="001844A3">
            <w:pPr>
              <w:rPr>
                <w:rFonts w:cstheme="minorHAnsi"/>
              </w:rPr>
            </w:pPr>
            <w:r w:rsidRPr="00A007C3">
              <w:rPr>
                <w:rFonts w:cstheme="minorHAnsi"/>
              </w:rPr>
              <w:t>Puissance : Environ 750 à 3000 W</w:t>
            </w:r>
          </w:p>
          <w:p w14:paraId="0859E420" w14:textId="77777777" w:rsidR="001844A3" w:rsidRPr="00A007C3" w:rsidRDefault="001844A3" w:rsidP="001844A3">
            <w:pPr>
              <w:rPr>
                <w:rFonts w:cstheme="minorHAnsi"/>
              </w:rPr>
            </w:pPr>
            <w:r w:rsidRPr="00A007C3">
              <w:rPr>
                <w:rFonts w:cstheme="minorHAnsi"/>
              </w:rPr>
              <w:t>Dimensions : Largeur, longueur et hauteur varient selon le modèle, par exemple 475 mm x 540 mm x 310 mm</w:t>
            </w:r>
          </w:p>
          <w:p w14:paraId="7B915E7D" w14:textId="77777777" w:rsidR="001844A3" w:rsidRPr="00A007C3" w:rsidRDefault="001844A3" w:rsidP="001844A3">
            <w:pPr>
              <w:rPr>
                <w:rFonts w:cstheme="minorHAnsi"/>
              </w:rPr>
            </w:pPr>
            <w:r w:rsidRPr="00A007C3">
              <w:rPr>
                <w:rFonts w:cstheme="minorHAnsi"/>
              </w:rPr>
              <w:t>Matériau : Corps en acier inoxydable pour assurer durabilité et résistance à la corrosion</w:t>
            </w:r>
          </w:p>
          <w:p w14:paraId="12E2CA76" w14:textId="77777777" w:rsidR="001844A3" w:rsidRPr="00A007C3" w:rsidRDefault="001844A3" w:rsidP="001844A3">
            <w:pPr>
              <w:rPr>
                <w:rFonts w:cstheme="minorHAnsi"/>
              </w:rPr>
            </w:pPr>
            <w:r w:rsidRPr="00A007C3">
              <w:rPr>
                <w:rFonts w:cstheme="minorHAnsi"/>
              </w:rPr>
              <w:t>Sécurité : Arrêt automatique en cas de panne d'alimentation en eau ou de surchauffe</w:t>
            </w:r>
          </w:p>
          <w:p w14:paraId="217DDDD2" w14:textId="77777777" w:rsidR="001844A3" w:rsidRPr="00A007C3" w:rsidRDefault="001844A3" w:rsidP="001844A3">
            <w:pPr>
              <w:rPr>
                <w:rFonts w:cstheme="minorHAnsi"/>
              </w:rPr>
            </w:pPr>
            <w:r w:rsidRPr="00A007C3">
              <w:rPr>
                <w:rFonts w:cstheme="minorHAnsi"/>
              </w:rPr>
              <w:t>Filtration : Certains modèles incluent un filtre à charbon pour une eau encore plus pure</w:t>
            </w:r>
          </w:p>
          <w:p w14:paraId="711EDA88" w14:textId="74B389A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Accessoires : Robinet de distribution d'eau distillée, accessoires de fixation murale.</w:t>
            </w:r>
          </w:p>
        </w:tc>
        <w:tc>
          <w:tcPr>
            <w:tcW w:w="1985" w:type="dxa"/>
          </w:tcPr>
          <w:p w14:paraId="47B28D0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7D8A4C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D3717D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59AD5B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004DCCA"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7597040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D8E6B38" w14:textId="77777777" w:rsidTr="007A46CE">
        <w:trPr>
          <w:trHeight w:val="62"/>
        </w:trPr>
        <w:tc>
          <w:tcPr>
            <w:tcW w:w="735" w:type="dxa"/>
            <w:vAlign w:val="center"/>
          </w:tcPr>
          <w:p w14:paraId="4ED4BC46" w14:textId="7D49F0C2"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17</w:t>
            </w:r>
          </w:p>
        </w:tc>
        <w:tc>
          <w:tcPr>
            <w:tcW w:w="6523" w:type="dxa"/>
            <w:vAlign w:val="center"/>
          </w:tcPr>
          <w:p w14:paraId="26B550CC"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Tabouries réglables</w:t>
            </w:r>
          </w:p>
          <w:p w14:paraId="5247A7FD" w14:textId="14E9565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0,6 m à 1 m</w:t>
            </w:r>
          </w:p>
        </w:tc>
        <w:tc>
          <w:tcPr>
            <w:tcW w:w="1985" w:type="dxa"/>
          </w:tcPr>
          <w:p w14:paraId="2204779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6CBE2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C810B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4365D4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A53EF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26E53B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75A67CB" w14:textId="77777777" w:rsidTr="007A46CE">
        <w:trPr>
          <w:trHeight w:val="58"/>
        </w:trPr>
        <w:tc>
          <w:tcPr>
            <w:tcW w:w="735" w:type="dxa"/>
            <w:vAlign w:val="center"/>
          </w:tcPr>
          <w:p w14:paraId="3BB43816" w14:textId="3BCF10C0"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18</w:t>
            </w:r>
          </w:p>
        </w:tc>
        <w:tc>
          <w:tcPr>
            <w:tcW w:w="6523" w:type="dxa"/>
            <w:vAlign w:val="center"/>
          </w:tcPr>
          <w:p w14:paraId="56A1EBDF"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Ventilateurs d'aération pour tout le laboratoire :</w:t>
            </w:r>
          </w:p>
          <w:p w14:paraId="1CE2A08E" w14:textId="77777777" w:rsidR="001844A3" w:rsidRPr="00A007C3" w:rsidRDefault="001844A3" w:rsidP="001844A3">
            <w:pPr>
              <w:rPr>
                <w:rFonts w:cstheme="minorHAnsi"/>
              </w:rPr>
            </w:pPr>
            <w:r w:rsidRPr="00A007C3">
              <w:rPr>
                <w:rFonts w:cstheme="minorHAnsi"/>
              </w:rPr>
              <w:t>Type de Ventilation : Systèmes de ventilation générale ou localisée</w:t>
            </w:r>
          </w:p>
          <w:p w14:paraId="3D36398F" w14:textId="77777777" w:rsidR="001844A3" w:rsidRPr="00A007C3" w:rsidRDefault="001844A3" w:rsidP="001844A3">
            <w:pPr>
              <w:rPr>
                <w:rFonts w:cstheme="minorHAnsi"/>
              </w:rPr>
            </w:pPr>
            <w:r w:rsidRPr="00A007C3">
              <w:rPr>
                <w:rFonts w:cstheme="minorHAnsi"/>
              </w:rPr>
              <w:t>Capacité de Débit d'Air : Varie selon les modèles, généralement entre 500 à 3000 m³/h</w:t>
            </w:r>
          </w:p>
          <w:p w14:paraId="644AF1D9" w14:textId="77777777" w:rsidR="001844A3" w:rsidRPr="00A007C3" w:rsidRDefault="001844A3" w:rsidP="001844A3">
            <w:pPr>
              <w:rPr>
                <w:rFonts w:cstheme="minorHAnsi"/>
              </w:rPr>
            </w:pPr>
            <w:r w:rsidRPr="00A007C3">
              <w:rPr>
                <w:rFonts w:cstheme="minorHAnsi"/>
              </w:rPr>
              <w:lastRenderedPageBreak/>
              <w:t>Puissance : Environ 100 à 1500 W selon la taille et la capacité</w:t>
            </w:r>
          </w:p>
          <w:p w14:paraId="2A2CF5F0" w14:textId="77777777" w:rsidR="001844A3" w:rsidRPr="00A007C3" w:rsidRDefault="001844A3" w:rsidP="001844A3">
            <w:pPr>
              <w:rPr>
                <w:rFonts w:cstheme="minorHAnsi"/>
              </w:rPr>
            </w:pPr>
            <w:r w:rsidRPr="00A007C3">
              <w:rPr>
                <w:rFonts w:cstheme="minorHAnsi"/>
              </w:rPr>
              <w:t>Matériau : Aluminium, acier inoxydable, plastique haute performance</w:t>
            </w:r>
          </w:p>
          <w:p w14:paraId="19E3C571" w14:textId="77777777" w:rsidR="001844A3" w:rsidRPr="00A007C3" w:rsidRDefault="001844A3" w:rsidP="001844A3">
            <w:pPr>
              <w:rPr>
                <w:rFonts w:cstheme="minorHAnsi"/>
              </w:rPr>
            </w:pPr>
            <w:r w:rsidRPr="00A007C3">
              <w:rPr>
                <w:rFonts w:cstheme="minorHAnsi"/>
              </w:rPr>
              <w:t>Fonctionnalités : Rotation réglable, vitesse variable, filtres HEPA pour la purification de l'air</w:t>
            </w:r>
          </w:p>
          <w:p w14:paraId="521A3DF1" w14:textId="77777777" w:rsidR="001844A3" w:rsidRPr="00A007C3" w:rsidRDefault="001844A3" w:rsidP="001844A3">
            <w:pPr>
              <w:rPr>
                <w:rFonts w:cstheme="minorHAnsi"/>
              </w:rPr>
            </w:pPr>
            <w:r w:rsidRPr="00A007C3">
              <w:rPr>
                <w:rFonts w:cstheme="minorHAnsi"/>
              </w:rPr>
              <w:t>Dimensions : 40 cm x 40 cm x 20 cm</w:t>
            </w:r>
          </w:p>
          <w:p w14:paraId="53C721BD" w14:textId="77777777" w:rsidR="001844A3" w:rsidRPr="00A007C3" w:rsidRDefault="001844A3" w:rsidP="001844A3">
            <w:pPr>
              <w:rPr>
                <w:rFonts w:cstheme="minorHAnsi"/>
              </w:rPr>
            </w:pPr>
            <w:r w:rsidRPr="00A007C3">
              <w:rPr>
                <w:rFonts w:cstheme="minorHAnsi"/>
              </w:rPr>
              <w:t>Sécurité : Certifications de sécurité telles que EN 14175 pour les sorbonnes et NF EN 14470-1 pour les armoires de sécurité</w:t>
            </w:r>
          </w:p>
          <w:p w14:paraId="19662BAD" w14:textId="77777777" w:rsidR="001844A3" w:rsidRPr="00A007C3" w:rsidRDefault="001844A3" w:rsidP="001844A3">
            <w:pPr>
              <w:rPr>
                <w:rFonts w:cstheme="minorHAnsi"/>
              </w:rPr>
            </w:pPr>
            <w:r w:rsidRPr="00A007C3">
              <w:rPr>
                <w:rFonts w:cstheme="minorHAnsi"/>
              </w:rPr>
              <w:t>Facilité de Montage : Montage simple avec des instructions détaillées et des outils inclus</w:t>
            </w:r>
          </w:p>
          <w:p w14:paraId="0BD86E53" w14:textId="7FA6416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b/>
                <w:bCs/>
              </w:rPr>
              <w:t>Accessoires</w:t>
            </w:r>
            <w:r w:rsidRPr="00A007C3">
              <w:rPr>
                <w:rFonts w:cstheme="minorHAnsi"/>
              </w:rPr>
              <w:t xml:space="preserve"> : Certains modèles incluent des panneaux de protection, des grilles de sécurité et des systèmes de contrôle à distance</w:t>
            </w:r>
          </w:p>
        </w:tc>
        <w:tc>
          <w:tcPr>
            <w:tcW w:w="1985" w:type="dxa"/>
          </w:tcPr>
          <w:p w14:paraId="090D20D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57B0FAB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903EC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7C5973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246C590"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50160213"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6793D62" w14:textId="77777777" w:rsidTr="007A46CE">
        <w:trPr>
          <w:trHeight w:val="898"/>
        </w:trPr>
        <w:tc>
          <w:tcPr>
            <w:tcW w:w="735" w:type="dxa"/>
            <w:vAlign w:val="center"/>
          </w:tcPr>
          <w:p w14:paraId="624CCF3B" w14:textId="6BA46100"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19</w:t>
            </w:r>
          </w:p>
        </w:tc>
        <w:tc>
          <w:tcPr>
            <w:tcW w:w="6523" w:type="dxa"/>
            <w:vAlign w:val="center"/>
          </w:tcPr>
          <w:p w14:paraId="2828A134"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LAVEUSES DE VERRERIE DE LABORATOIRE :</w:t>
            </w:r>
          </w:p>
          <w:p w14:paraId="39BD2122" w14:textId="77777777" w:rsidR="001844A3" w:rsidRPr="00A007C3" w:rsidRDefault="001844A3" w:rsidP="001844A3">
            <w:pPr>
              <w:rPr>
                <w:rFonts w:cstheme="minorHAnsi"/>
              </w:rPr>
            </w:pPr>
            <w:r w:rsidRPr="00A007C3">
              <w:rPr>
                <w:rFonts w:cstheme="minorHAnsi"/>
              </w:rPr>
              <w:t>Automatique : Fonctionnement automatique avec des programmes prédéfinis et personnalisables.</w:t>
            </w:r>
          </w:p>
          <w:p w14:paraId="27ACD5A4" w14:textId="77777777" w:rsidR="001844A3" w:rsidRPr="00A007C3" w:rsidRDefault="001844A3" w:rsidP="001844A3">
            <w:pPr>
              <w:rPr>
                <w:rFonts w:cstheme="minorHAnsi"/>
              </w:rPr>
            </w:pPr>
            <w:r w:rsidRPr="00A007C3">
              <w:rPr>
                <w:rFonts w:cstheme="minorHAnsi"/>
              </w:rPr>
              <w:t>Capacité : Capacité variable selon les modèles, généralement entre 40 et 168 verres ou pipettes par cycle.</w:t>
            </w:r>
          </w:p>
          <w:p w14:paraId="2C8CC893" w14:textId="77777777" w:rsidR="001844A3" w:rsidRPr="00A007C3" w:rsidRDefault="001844A3" w:rsidP="001844A3">
            <w:pPr>
              <w:rPr>
                <w:rFonts w:cstheme="minorHAnsi"/>
              </w:rPr>
            </w:pPr>
            <w:r w:rsidRPr="00A007C3">
              <w:rPr>
                <w:rFonts w:cstheme="minorHAnsi"/>
              </w:rPr>
              <w:t>Technologie de lavage : À eau, à vapeur, à solvant, ou thermique.</w:t>
            </w:r>
          </w:p>
          <w:p w14:paraId="2FF77AA2" w14:textId="77777777" w:rsidR="001844A3" w:rsidRPr="00A007C3" w:rsidRDefault="001844A3" w:rsidP="001844A3">
            <w:pPr>
              <w:rPr>
                <w:rFonts w:cstheme="minorHAnsi"/>
              </w:rPr>
            </w:pPr>
            <w:r w:rsidRPr="00A007C3">
              <w:rPr>
                <w:rFonts w:cstheme="minorHAnsi"/>
              </w:rPr>
              <w:t>Température maximale : Jusqu'à 95°C pour les modèles thermiques.</w:t>
            </w:r>
          </w:p>
          <w:p w14:paraId="44285A6A" w14:textId="77777777" w:rsidR="001844A3" w:rsidRPr="00A007C3" w:rsidRDefault="001844A3" w:rsidP="001844A3">
            <w:pPr>
              <w:rPr>
                <w:rFonts w:cstheme="minorHAnsi"/>
              </w:rPr>
            </w:pPr>
            <w:r w:rsidRPr="00A007C3">
              <w:rPr>
                <w:rFonts w:cstheme="minorHAnsi"/>
              </w:rPr>
              <w:t>Système de séchage : Présence d'un système de séchage intégré pour un nettoyage complet.</w:t>
            </w:r>
          </w:p>
          <w:p w14:paraId="5B216BDF" w14:textId="77777777" w:rsidR="001844A3" w:rsidRPr="00A007C3" w:rsidRDefault="001844A3" w:rsidP="001844A3">
            <w:pPr>
              <w:rPr>
                <w:rFonts w:cstheme="minorHAnsi"/>
              </w:rPr>
            </w:pPr>
            <w:r w:rsidRPr="00A007C3">
              <w:rPr>
                <w:rFonts w:cstheme="minorHAnsi"/>
              </w:rPr>
              <w:t>Dimensions : 900 x 800 x 1950 mm.</w:t>
            </w:r>
          </w:p>
          <w:p w14:paraId="37B6E745" w14:textId="2C34424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Raccordement électrique : 3N AC 400V - 50Hz pour la plupart des modèles</w:t>
            </w:r>
          </w:p>
        </w:tc>
        <w:tc>
          <w:tcPr>
            <w:tcW w:w="1985" w:type="dxa"/>
          </w:tcPr>
          <w:p w14:paraId="7ED31DE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30017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B4E92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615C7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D258FF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510898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B08F94A" w14:textId="77777777" w:rsidTr="007A46CE">
        <w:trPr>
          <w:trHeight w:val="58"/>
        </w:trPr>
        <w:tc>
          <w:tcPr>
            <w:tcW w:w="735" w:type="dxa"/>
            <w:vAlign w:val="center"/>
          </w:tcPr>
          <w:p w14:paraId="2434D908" w14:textId="170B58A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20</w:t>
            </w:r>
          </w:p>
        </w:tc>
        <w:tc>
          <w:tcPr>
            <w:tcW w:w="6523" w:type="dxa"/>
            <w:vAlign w:val="center"/>
          </w:tcPr>
          <w:p w14:paraId="6BDF3F5C"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PH MÈTRE DE LABORATOIRE</w:t>
            </w:r>
          </w:p>
          <w:p w14:paraId="1A76C846" w14:textId="6E8E94A5"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pH-mètre économique pour des tests de pH et de redox simplifiés</w:t>
            </w:r>
            <w:r w:rsidRPr="00A007C3">
              <w:rPr>
                <w:rFonts w:cstheme="minorHAnsi"/>
                <w:color w:val="000000" w:themeColor="text1"/>
              </w:rPr>
              <w:br/>
              <w:t>Le grand écran rétroéclairé de 5 pouces facilite la visualisation des mesures</w:t>
            </w:r>
            <w:r w:rsidRPr="00A007C3">
              <w:rPr>
                <w:rFonts w:cstheme="minorHAnsi"/>
                <w:color w:val="000000" w:themeColor="text1"/>
              </w:rPr>
              <w:br/>
              <w:t>Le faible encombrement du pH-mètre permet de gagner de la place sur la paillasse de votre laboratoire</w:t>
            </w:r>
            <w:r w:rsidRPr="00A007C3">
              <w:rPr>
                <w:rFonts w:cstheme="minorHAnsi"/>
                <w:color w:val="000000" w:themeColor="text1"/>
              </w:rPr>
              <w:br/>
              <w:t>Les enregistrements horodatés sont conformes aux BP</w:t>
            </w:r>
          </w:p>
        </w:tc>
        <w:tc>
          <w:tcPr>
            <w:tcW w:w="1985" w:type="dxa"/>
          </w:tcPr>
          <w:p w14:paraId="59EDDA0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4D22C0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DEF576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F86B2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345AA3"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5D860F6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BF5E3A1" w14:textId="77777777" w:rsidTr="007A46CE">
        <w:trPr>
          <w:trHeight w:val="611"/>
        </w:trPr>
        <w:tc>
          <w:tcPr>
            <w:tcW w:w="735" w:type="dxa"/>
            <w:vAlign w:val="center"/>
          </w:tcPr>
          <w:p w14:paraId="22509228" w14:textId="2DED4D8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21</w:t>
            </w:r>
          </w:p>
        </w:tc>
        <w:tc>
          <w:tcPr>
            <w:tcW w:w="6523" w:type="dxa"/>
            <w:vAlign w:val="center"/>
          </w:tcPr>
          <w:p w14:paraId="6EE97141"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COMPTEUR STUART comptage rapide et précis des colonies de bactéries et de moisissures y compris ses accessoires :</w:t>
            </w:r>
          </w:p>
          <w:p w14:paraId="0CAAB970" w14:textId="77777777" w:rsidR="001844A3" w:rsidRPr="00A007C3" w:rsidRDefault="001844A3" w:rsidP="001844A3">
            <w:pPr>
              <w:rPr>
                <w:rFonts w:cstheme="minorHAnsi"/>
                <w:color w:val="000000" w:themeColor="text1"/>
              </w:rPr>
            </w:pPr>
            <w:r w:rsidRPr="00A007C3">
              <w:rPr>
                <w:rFonts w:cstheme="minorHAnsi"/>
                <w:color w:val="000000" w:themeColor="text1"/>
              </w:rPr>
              <w:t>Type de Comptage : Comptage rapide et précis des colonies de bactéries et de moisissures.</w:t>
            </w:r>
          </w:p>
          <w:p w14:paraId="0C98A3AE" w14:textId="77777777" w:rsidR="001844A3" w:rsidRPr="00A007C3" w:rsidRDefault="001844A3" w:rsidP="001844A3">
            <w:pPr>
              <w:rPr>
                <w:rFonts w:cstheme="minorHAnsi"/>
                <w:color w:val="000000" w:themeColor="text1"/>
              </w:rPr>
            </w:pPr>
            <w:r w:rsidRPr="00A007C3">
              <w:rPr>
                <w:rFonts w:cstheme="minorHAnsi"/>
                <w:color w:val="000000" w:themeColor="text1"/>
              </w:rPr>
              <w:t>Affichage : Écran numérique à LED de 3 chiffres.</w:t>
            </w:r>
          </w:p>
          <w:p w14:paraId="56CC0135" w14:textId="77777777" w:rsidR="001844A3" w:rsidRPr="00A007C3" w:rsidRDefault="001844A3" w:rsidP="001844A3">
            <w:pPr>
              <w:rPr>
                <w:rFonts w:cstheme="minorHAnsi"/>
                <w:color w:val="000000" w:themeColor="text1"/>
              </w:rPr>
            </w:pPr>
            <w:r w:rsidRPr="00A007C3">
              <w:rPr>
                <w:rFonts w:cstheme="minorHAnsi"/>
                <w:color w:val="000000" w:themeColor="text1"/>
              </w:rPr>
              <w:t>Technologie : Utilisation de la technologie électronique pour un comptage précis.</w:t>
            </w:r>
          </w:p>
          <w:p w14:paraId="6B573487" w14:textId="77777777" w:rsidR="001844A3" w:rsidRPr="00A007C3" w:rsidRDefault="001844A3" w:rsidP="001844A3">
            <w:pPr>
              <w:rPr>
                <w:rFonts w:cstheme="minorHAnsi"/>
                <w:color w:val="000000" w:themeColor="text1"/>
              </w:rPr>
            </w:pPr>
            <w:r w:rsidRPr="00A007C3">
              <w:rPr>
                <w:rFonts w:cstheme="minorHAnsi"/>
                <w:color w:val="000000" w:themeColor="text1"/>
              </w:rPr>
              <w:t>Pression d'Appui : Comptage déclenché par une pression d'appui avec un marqueur feutre.</w:t>
            </w:r>
          </w:p>
          <w:p w14:paraId="0B871CED" w14:textId="77777777" w:rsidR="001844A3" w:rsidRPr="00A007C3" w:rsidRDefault="001844A3" w:rsidP="001844A3">
            <w:pPr>
              <w:rPr>
                <w:rFonts w:cstheme="minorHAnsi"/>
                <w:color w:val="000000" w:themeColor="text1"/>
              </w:rPr>
            </w:pPr>
            <w:r w:rsidRPr="00A007C3">
              <w:rPr>
                <w:rFonts w:cstheme="minorHAnsi"/>
                <w:color w:val="000000" w:themeColor="text1"/>
              </w:rPr>
              <w:t>Signal Sonore : Confirmation sonore du comptage.</w:t>
            </w:r>
          </w:p>
          <w:p w14:paraId="596D6991" w14:textId="77777777" w:rsidR="001844A3" w:rsidRPr="00A007C3" w:rsidRDefault="001844A3" w:rsidP="001844A3">
            <w:pPr>
              <w:rPr>
                <w:rFonts w:cstheme="minorHAnsi"/>
                <w:color w:val="000000" w:themeColor="text1"/>
              </w:rPr>
            </w:pPr>
            <w:r w:rsidRPr="00A007C3">
              <w:rPr>
                <w:rFonts w:cstheme="minorHAnsi"/>
                <w:color w:val="000000" w:themeColor="text1"/>
              </w:rPr>
              <w:t>Calcul de Moyenne : Fonction de calcul de la moyenne sur plusieurs plaques.</w:t>
            </w:r>
          </w:p>
          <w:p w14:paraId="5577C5BA" w14:textId="77777777" w:rsidR="001844A3" w:rsidRPr="00A007C3" w:rsidRDefault="001844A3" w:rsidP="001844A3">
            <w:pPr>
              <w:rPr>
                <w:rFonts w:cstheme="minorHAnsi"/>
                <w:color w:val="000000" w:themeColor="text1"/>
              </w:rPr>
            </w:pPr>
            <w:r w:rsidRPr="00A007C3">
              <w:rPr>
                <w:rFonts w:cstheme="minorHAnsi"/>
                <w:color w:val="000000" w:themeColor="text1"/>
              </w:rPr>
              <w:t>Éclairage : Éclairage LED à haute luminosité pour une observation optimale.</w:t>
            </w:r>
          </w:p>
          <w:p w14:paraId="6EE9598B"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Dimensions : 310 x 300 x 140 mm.</w:t>
            </w:r>
          </w:p>
          <w:p w14:paraId="091D15B2" w14:textId="77777777" w:rsidR="001844A3" w:rsidRPr="00A007C3" w:rsidRDefault="001844A3" w:rsidP="001844A3">
            <w:pPr>
              <w:rPr>
                <w:rFonts w:cstheme="minorHAnsi"/>
                <w:color w:val="000000" w:themeColor="text1"/>
              </w:rPr>
            </w:pPr>
            <w:r w:rsidRPr="00A007C3">
              <w:rPr>
                <w:rFonts w:cstheme="minorHAnsi"/>
                <w:color w:val="000000" w:themeColor="text1"/>
              </w:rPr>
              <w:t>Poids : 2,75 kg.</w:t>
            </w:r>
          </w:p>
          <w:p w14:paraId="3BD60C3B" w14:textId="77777777" w:rsidR="001844A3" w:rsidRPr="00A007C3" w:rsidRDefault="001844A3" w:rsidP="001844A3">
            <w:pPr>
              <w:rPr>
                <w:rFonts w:cstheme="minorHAnsi"/>
                <w:color w:val="000000" w:themeColor="text1"/>
              </w:rPr>
            </w:pPr>
            <w:r w:rsidRPr="00A007C3">
              <w:rPr>
                <w:rFonts w:cstheme="minorHAnsi"/>
                <w:color w:val="000000" w:themeColor="text1"/>
              </w:rPr>
              <w:t>Alimentation : 220/240 V, 50/60 Hz.</w:t>
            </w:r>
          </w:p>
          <w:p w14:paraId="1DA0009D" w14:textId="77777777" w:rsidR="001844A3" w:rsidRPr="00A007C3" w:rsidRDefault="001844A3" w:rsidP="001844A3">
            <w:pPr>
              <w:rPr>
                <w:rFonts w:cstheme="minorHAnsi"/>
                <w:color w:val="000000" w:themeColor="text1"/>
              </w:rPr>
            </w:pPr>
            <w:r w:rsidRPr="00A007C3">
              <w:rPr>
                <w:rFonts w:cstheme="minorHAnsi"/>
                <w:color w:val="000000" w:themeColor="text1"/>
              </w:rPr>
              <w:t>Protection Antimicrobienne : BioCote™ pour réduire le risque de contamination croisée.</w:t>
            </w:r>
          </w:p>
          <w:p w14:paraId="0803CF31" w14:textId="1E443DF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Accessoires : Grilles Wolffhuegel, adaptateurs de centrage, imprimante, loupes x1.7 et x3.</w:t>
            </w:r>
          </w:p>
        </w:tc>
        <w:tc>
          <w:tcPr>
            <w:tcW w:w="1985" w:type="dxa"/>
          </w:tcPr>
          <w:p w14:paraId="1530494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878887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17AB8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1CF8C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88162E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6BC2C2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0676ED7" w14:textId="77777777" w:rsidTr="007A46CE">
        <w:trPr>
          <w:trHeight w:val="168"/>
        </w:trPr>
        <w:tc>
          <w:tcPr>
            <w:tcW w:w="735" w:type="dxa"/>
            <w:vAlign w:val="center"/>
          </w:tcPr>
          <w:p w14:paraId="732A51B4" w14:textId="0CF7921B"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22</w:t>
            </w:r>
          </w:p>
        </w:tc>
        <w:tc>
          <w:tcPr>
            <w:tcW w:w="6523" w:type="dxa"/>
            <w:vAlign w:val="center"/>
          </w:tcPr>
          <w:p w14:paraId="3B09BF5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Conductimètres de paillasse :</w:t>
            </w:r>
          </w:p>
          <w:p w14:paraId="7FFD3BB2" w14:textId="77777777" w:rsidR="001844A3" w:rsidRPr="00A007C3" w:rsidRDefault="001844A3" w:rsidP="001844A3">
            <w:pPr>
              <w:rPr>
                <w:rFonts w:cstheme="minorHAnsi"/>
                <w:color w:val="000000" w:themeColor="text1"/>
              </w:rPr>
            </w:pPr>
            <w:r w:rsidRPr="00A007C3">
              <w:rPr>
                <w:rFonts w:cstheme="minorHAnsi"/>
                <w:color w:val="000000" w:themeColor="text1"/>
              </w:rPr>
              <w:t>Plages de mesure : 0 à 2000 µS/cm</w:t>
            </w:r>
          </w:p>
          <w:p w14:paraId="30E8217D" w14:textId="77777777" w:rsidR="001844A3" w:rsidRPr="00A007C3" w:rsidRDefault="001844A3" w:rsidP="001844A3">
            <w:pPr>
              <w:rPr>
                <w:rFonts w:cstheme="minorHAnsi"/>
                <w:color w:val="000000" w:themeColor="text1"/>
              </w:rPr>
            </w:pPr>
            <w:r w:rsidRPr="00A007C3">
              <w:rPr>
                <w:rFonts w:cstheme="minorHAnsi"/>
                <w:color w:val="000000" w:themeColor="text1"/>
              </w:rPr>
              <w:t>Résolution : 0,1 µS/cm</w:t>
            </w:r>
          </w:p>
          <w:p w14:paraId="54597BC5" w14:textId="77777777" w:rsidR="001844A3" w:rsidRPr="00A007C3" w:rsidRDefault="001844A3" w:rsidP="001844A3">
            <w:pPr>
              <w:rPr>
                <w:rFonts w:cstheme="minorHAnsi"/>
                <w:color w:val="000000" w:themeColor="text1"/>
              </w:rPr>
            </w:pPr>
            <w:r w:rsidRPr="00A007C3">
              <w:rPr>
                <w:rFonts w:cstheme="minorHAnsi"/>
                <w:color w:val="000000" w:themeColor="text1"/>
              </w:rPr>
              <w:t>Précision : ±1% pleine échelle</w:t>
            </w:r>
          </w:p>
          <w:p w14:paraId="07EE19B9" w14:textId="77777777" w:rsidR="001844A3" w:rsidRPr="00A007C3" w:rsidRDefault="001844A3" w:rsidP="001844A3">
            <w:pPr>
              <w:rPr>
                <w:rFonts w:cstheme="minorHAnsi"/>
                <w:color w:val="000000" w:themeColor="text1"/>
              </w:rPr>
            </w:pPr>
            <w:r w:rsidRPr="00A007C3">
              <w:rPr>
                <w:rFonts w:cstheme="minorHAnsi"/>
                <w:color w:val="000000" w:themeColor="text1"/>
              </w:rPr>
              <w:t>Compensation en température : automatique de 0 à 50°C</w:t>
            </w:r>
          </w:p>
          <w:p w14:paraId="545D89ED" w14:textId="77777777" w:rsidR="001844A3" w:rsidRPr="00A007C3" w:rsidRDefault="001844A3" w:rsidP="001844A3">
            <w:pPr>
              <w:rPr>
                <w:rFonts w:cstheme="minorHAnsi"/>
                <w:color w:val="000000" w:themeColor="text1"/>
              </w:rPr>
            </w:pPr>
            <w:r w:rsidRPr="00A007C3">
              <w:rPr>
                <w:rFonts w:cstheme="minorHAnsi"/>
                <w:color w:val="000000" w:themeColor="text1"/>
              </w:rPr>
              <w:t>Stockage de données : 50 groupes de données</w:t>
            </w:r>
          </w:p>
          <w:p w14:paraId="23811A06" w14:textId="77777777" w:rsidR="001844A3" w:rsidRPr="00A007C3" w:rsidRDefault="001844A3" w:rsidP="001844A3">
            <w:pPr>
              <w:rPr>
                <w:rFonts w:cstheme="minorHAnsi"/>
                <w:color w:val="000000" w:themeColor="text1"/>
              </w:rPr>
            </w:pPr>
            <w:r w:rsidRPr="00A007C3">
              <w:rPr>
                <w:rFonts w:cstheme="minorHAnsi"/>
                <w:color w:val="000000" w:themeColor="text1"/>
              </w:rPr>
              <w:t>Dimensions / Masse : 160 x 190 x 70 mm / 750 g</w:t>
            </w:r>
          </w:p>
          <w:p w14:paraId="2AD01240" w14:textId="77777777" w:rsidR="001844A3" w:rsidRPr="00A007C3" w:rsidRDefault="001844A3" w:rsidP="001844A3">
            <w:pPr>
              <w:rPr>
                <w:rFonts w:cstheme="minorHAnsi"/>
                <w:color w:val="000000" w:themeColor="text1"/>
              </w:rPr>
            </w:pPr>
            <w:r w:rsidRPr="00A007C3">
              <w:rPr>
                <w:rFonts w:cstheme="minorHAnsi"/>
                <w:color w:val="000000" w:themeColor="text1"/>
              </w:rPr>
              <w:t>Alimentation : Courant continu 9V</w:t>
            </w:r>
          </w:p>
          <w:p w14:paraId="398D6BC4" w14:textId="0B58F25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Conditions de fonctionnement : Température ambiante 5 à 35°C, humidité ambiante ≤85%</w:t>
            </w:r>
          </w:p>
        </w:tc>
        <w:tc>
          <w:tcPr>
            <w:tcW w:w="1985" w:type="dxa"/>
          </w:tcPr>
          <w:p w14:paraId="016BFD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6FADCA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0F09A9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6650C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534D46B"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66C5E17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BD3570E" w14:textId="77777777" w:rsidTr="007A46CE">
        <w:trPr>
          <w:trHeight w:val="827"/>
        </w:trPr>
        <w:tc>
          <w:tcPr>
            <w:tcW w:w="735" w:type="dxa"/>
            <w:vAlign w:val="center"/>
          </w:tcPr>
          <w:p w14:paraId="2B141B6D" w14:textId="4F1A6E0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23</w:t>
            </w:r>
          </w:p>
        </w:tc>
        <w:tc>
          <w:tcPr>
            <w:tcW w:w="6523" w:type="dxa"/>
            <w:vAlign w:val="center"/>
          </w:tcPr>
          <w:p w14:paraId="6E552228"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Dessiccateurs :</w:t>
            </w:r>
          </w:p>
          <w:p w14:paraId="530C47B9" w14:textId="77777777" w:rsidR="001844A3" w:rsidRPr="00A007C3" w:rsidRDefault="001844A3" w:rsidP="001844A3">
            <w:pPr>
              <w:rPr>
                <w:rFonts w:cstheme="minorHAnsi"/>
                <w:color w:val="000000" w:themeColor="text1"/>
              </w:rPr>
            </w:pPr>
            <w:r w:rsidRPr="00A007C3">
              <w:rPr>
                <w:rFonts w:cstheme="minorHAnsi"/>
                <w:color w:val="000000" w:themeColor="text1"/>
              </w:rPr>
              <w:t>Capacité : 110 g</w:t>
            </w:r>
          </w:p>
          <w:p w14:paraId="19287354" w14:textId="77777777" w:rsidR="001844A3" w:rsidRPr="00A007C3" w:rsidRDefault="001844A3" w:rsidP="001844A3">
            <w:pPr>
              <w:rPr>
                <w:rFonts w:cstheme="minorHAnsi"/>
                <w:color w:val="000000" w:themeColor="text1"/>
              </w:rPr>
            </w:pPr>
            <w:r w:rsidRPr="00A007C3">
              <w:rPr>
                <w:rFonts w:cstheme="minorHAnsi"/>
                <w:color w:val="000000" w:themeColor="text1"/>
              </w:rPr>
              <w:t>Plage de température : 40°C - 199°C par intervalles de 1°C</w:t>
            </w:r>
          </w:p>
          <w:p w14:paraId="3FDD1F4E" w14:textId="77777777" w:rsidR="001844A3" w:rsidRPr="00A007C3" w:rsidRDefault="001844A3" w:rsidP="001844A3">
            <w:pPr>
              <w:rPr>
                <w:rFonts w:cstheme="minorHAnsi"/>
                <w:color w:val="000000" w:themeColor="text1"/>
              </w:rPr>
            </w:pPr>
            <w:r w:rsidRPr="00A007C3">
              <w:rPr>
                <w:rFonts w:cstheme="minorHAnsi"/>
                <w:color w:val="000000" w:themeColor="text1"/>
              </w:rPr>
              <w:t>Profils de chauffage : dessiccation standard, dessiccation douce, sèchage rapide</w:t>
            </w:r>
          </w:p>
          <w:p w14:paraId="2106B93F" w14:textId="77777777" w:rsidR="001844A3" w:rsidRPr="00A007C3" w:rsidRDefault="001844A3" w:rsidP="001844A3">
            <w:pPr>
              <w:rPr>
                <w:rFonts w:cstheme="minorHAnsi"/>
                <w:color w:val="000000" w:themeColor="text1"/>
              </w:rPr>
            </w:pPr>
            <w:r w:rsidRPr="00A007C3">
              <w:rPr>
                <w:rFonts w:cstheme="minorHAnsi"/>
                <w:color w:val="000000" w:themeColor="text1"/>
              </w:rPr>
              <w:t>Critères de coupure : coupure automatique, coupure programmée, coupure manuelle</w:t>
            </w:r>
          </w:p>
          <w:p w14:paraId="19FD6B6C" w14:textId="77777777" w:rsidR="001844A3" w:rsidRPr="00A007C3" w:rsidRDefault="001844A3" w:rsidP="001844A3">
            <w:pPr>
              <w:rPr>
                <w:rFonts w:cstheme="minorHAnsi"/>
                <w:color w:val="000000" w:themeColor="text1"/>
              </w:rPr>
            </w:pPr>
            <w:r w:rsidRPr="00A007C3">
              <w:rPr>
                <w:rFonts w:cstheme="minorHAnsi"/>
                <w:color w:val="000000" w:themeColor="text1"/>
              </w:rPr>
              <w:t>Affichage : écran LCD rétroéclairé avec hauteur de chiffres 14 mm</w:t>
            </w:r>
          </w:p>
          <w:p w14:paraId="2A0ED74B" w14:textId="77777777" w:rsidR="001844A3" w:rsidRPr="00A007C3" w:rsidRDefault="001844A3" w:rsidP="001844A3">
            <w:pPr>
              <w:rPr>
                <w:rFonts w:cstheme="minorHAnsi"/>
                <w:color w:val="000000" w:themeColor="text1"/>
              </w:rPr>
            </w:pPr>
            <w:r w:rsidRPr="00A007C3">
              <w:rPr>
                <w:rFonts w:cstheme="minorHAnsi"/>
                <w:color w:val="000000" w:themeColor="text1"/>
              </w:rPr>
              <w:t>Lampe : halogène en verre quartzeux 400 W</w:t>
            </w:r>
          </w:p>
          <w:p w14:paraId="16660F8C" w14:textId="77777777" w:rsidR="001844A3" w:rsidRPr="00A007C3" w:rsidRDefault="001844A3" w:rsidP="001844A3">
            <w:pPr>
              <w:rPr>
                <w:rFonts w:cstheme="minorHAnsi"/>
                <w:color w:val="000000" w:themeColor="text1"/>
              </w:rPr>
            </w:pPr>
            <w:r w:rsidRPr="00A007C3">
              <w:rPr>
                <w:rFonts w:cstheme="minorHAnsi"/>
                <w:color w:val="000000" w:themeColor="text1"/>
              </w:rPr>
              <w:t>Dimensions : 240 x 365 x 180 mm</w:t>
            </w:r>
          </w:p>
          <w:p w14:paraId="646F2348" w14:textId="77777777" w:rsidR="001844A3" w:rsidRPr="00A007C3" w:rsidRDefault="001844A3" w:rsidP="001844A3">
            <w:pPr>
              <w:rPr>
                <w:rFonts w:cstheme="minorHAnsi"/>
                <w:color w:val="000000" w:themeColor="text1"/>
              </w:rPr>
            </w:pPr>
            <w:r w:rsidRPr="00A007C3">
              <w:rPr>
                <w:rFonts w:cstheme="minorHAnsi"/>
                <w:color w:val="000000" w:themeColor="text1"/>
              </w:rPr>
              <w:t>Tension d'entrée : 230 V AC 50 Hz</w:t>
            </w:r>
          </w:p>
          <w:p w14:paraId="3D6CFEF6" w14:textId="16A96E8E"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Certifications : GLP/ISO, option de certificat DKD et d'étalonnage de température</w:t>
            </w:r>
          </w:p>
        </w:tc>
        <w:tc>
          <w:tcPr>
            <w:tcW w:w="1985" w:type="dxa"/>
          </w:tcPr>
          <w:p w14:paraId="197DFF7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BDE80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7BE53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14FBB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109970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7F4224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EB62EF9" w14:textId="77777777" w:rsidTr="007A46CE">
        <w:trPr>
          <w:trHeight w:val="795"/>
        </w:trPr>
        <w:tc>
          <w:tcPr>
            <w:tcW w:w="735" w:type="dxa"/>
            <w:vAlign w:val="center"/>
          </w:tcPr>
          <w:p w14:paraId="35BF9173" w14:textId="4B2C9747" w:rsidR="001844A3" w:rsidRPr="00940F07" w:rsidRDefault="001844A3" w:rsidP="001844A3">
            <w:pPr>
              <w:shd w:val="clear" w:color="auto" w:fill="FFFFFF"/>
              <w:jc w:val="center"/>
              <w:rPr>
                <w:rFonts w:ascii="Century Gothic" w:eastAsia="Calibri" w:hAnsi="Century Gothic"/>
                <w:sz w:val="20"/>
                <w:szCs w:val="20"/>
                <w:lang w:eastAsia="en-US"/>
              </w:rPr>
            </w:pPr>
            <w:r w:rsidRPr="004E6945">
              <w:rPr>
                <w:rFonts w:ascii="Century Gothic" w:hAnsi="Century Gothic" w:cs="Calibri"/>
                <w:color w:val="000000"/>
                <w:sz w:val="20"/>
                <w:szCs w:val="20"/>
              </w:rPr>
              <w:t>24</w:t>
            </w:r>
          </w:p>
        </w:tc>
        <w:tc>
          <w:tcPr>
            <w:tcW w:w="6523" w:type="dxa"/>
            <w:vAlign w:val="center"/>
          </w:tcPr>
          <w:p w14:paraId="7D02F88D"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THERMOMÈTRE PT100 À 4 FILS AVEC SONDE FIXE :</w:t>
            </w:r>
          </w:p>
          <w:p w14:paraId="7606378C" w14:textId="77777777" w:rsidR="001844A3" w:rsidRPr="00A007C3" w:rsidRDefault="001844A3" w:rsidP="001844A3">
            <w:pPr>
              <w:rPr>
                <w:rFonts w:cstheme="minorHAnsi"/>
                <w:color w:val="000000" w:themeColor="text1"/>
              </w:rPr>
            </w:pPr>
            <w:r w:rsidRPr="00A007C3">
              <w:rPr>
                <w:rFonts w:cstheme="minorHAnsi"/>
                <w:color w:val="000000" w:themeColor="text1"/>
              </w:rPr>
              <w:t>Plage de mesure : -200°C à 850°C</w:t>
            </w:r>
          </w:p>
          <w:p w14:paraId="678DFFA7" w14:textId="77777777" w:rsidR="001844A3" w:rsidRPr="00A007C3" w:rsidRDefault="001844A3" w:rsidP="001844A3">
            <w:pPr>
              <w:rPr>
                <w:rFonts w:cstheme="minorHAnsi"/>
                <w:color w:val="000000" w:themeColor="text1"/>
              </w:rPr>
            </w:pPr>
            <w:r w:rsidRPr="00A007C3">
              <w:rPr>
                <w:rFonts w:cstheme="minorHAnsi"/>
                <w:color w:val="000000" w:themeColor="text1"/>
              </w:rPr>
              <w:t>Précision : ±0,1°C (de -199,9°C à 199,9°C), ±1°C (hors de cette plage)</w:t>
            </w:r>
          </w:p>
          <w:p w14:paraId="4D958501" w14:textId="77777777" w:rsidR="001844A3" w:rsidRPr="00A007C3" w:rsidRDefault="001844A3" w:rsidP="001844A3">
            <w:pPr>
              <w:rPr>
                <w:rFonts w:cstheme="minorHAnsi"/>
                <w:color w:val="000000" w:themeColor="text1"/>
              </w:rPr>
            </w:pPr>
            <w:r w:rsidRPr="00A007C3">
              <w:rPr>
                <w:rFonts w:cstheme="minorHAnsi"/>
                <w:color w:val="000000" w:themeColor="text1"/>
              </w:rPr>
              <w:t>Résolution : 0,1°C (de -199,9°C à 199,9°C), 1°C (hors de cette plage)</w:t>
            </w:r>
          </w:p>
          <w:p w14:paraId="7C1C614F" w14:textId="77777777" w:rsidR="001844A3" w:rsidRPr="00A007C3" w:rsidRDefault="001844A3" w:rsidP="001844A3">
            <w:pPr>
              <w:rPr>
                <w:rFonts w:cstheme="minorHAnsi"/>
                <w:color w:val="000000" w:themeColor="text1"/>
              </w:rPr>
            </w:pPr>
            <w:r w:rsidRPr="00A007C3">
              <w:rPr>
                <w:rFonts w:cstheme="minorHAnsi"/>
                <w:color w:val="000000" w:themeColor="text1"/>
              </w:rPr>
              <w:t>Type de sonde : Pt100 fixe avec 1 mètre de câble</w:t>
            </w:r>
          </w:p>
          <w:p w14:paraId="67CE0DC1" w14:textId="77777777" w:rsidR="001844A3" w:rsidRPr="00A007C3" w:rsidRDefault="001844A3" w:rsidP="001844A3">
            <w:pPr>
              <w:rPr>
                <w:rFonts w:cstheme="minorHAnsi"/>
                <w:color w:val="000000" w:themeColor="text1"/>
              </w:rPr>
            </w:pPr>
            <w:r w:rsidRPr="00A007C3">
              <w:rPr>
                <w:rFonts w:cstheme="minorHAnsi"/>
                <w:color w:val="000000" w:themeColor="text1"/>
              </w:rPr>
              <w:t>Indicateur de batterie faible : Symbole d'avertissement "V" lorsque la batterie est inférieure à 10%</w:t>
            </w:r>
          </w:p>
          <w:p w14:paraId="66F2A144" w14:textId="77777777" w:rsidR="001844A3" w:rsidRPr="00A007C3" w:rsidRDefault="001844A3" w:rsidP="001844A3">
            <w:pPr>
              <w:rPr>
                <w:rFonts w:cstheme="minorHAnsi"/>
                <w:color w:val="000000" w:themeColor="text1"/>
              </w:rPr>
            </w:pPr>
            <w:r w:rsidRPr="00A007C3">
              <w:rPr>
                <w:rFonts w:cstheme="minorHAnsi"/>
                <w:color w:val="000000" w:themeColor="text1"/>
              </w:rPr>
              <w:t>Dimensions : 143 x 80 x 38 mm</w:t>
            </w:r>
          </w:p>
          <w:p w14:paraId="0521AD16" w14:textId="77777777" w:rsidR="001844A3" w:rsidRPr="00A007C3" w:rsidRDefault="001844A3" w:rsidP="001844A3">
            <w:pPr>
              <w:rPr>
                <w:rFonts w:cstheme="minorHAnsi"/>
                <w:color w:val="000000" w:themeColor="text1"/>
              </w:rPr>
            </w:pPr>
            <w:r w:rsidRPr="00A007C3">
              <w:rPr>
                <w:rFonts w:cstheme="minorHAnsi"/>
                <w:color w:val="000000" w:themeColor="text1"/>
              </w:rPr>
              <w:t>Poids : 320 g</w:t>
            </w:r>
          </w:p>
          <w:p w14:paraId="77F9D05F" w14:textId="77777777" w:rsidR="001844A3" w:rsidRPr="00A007C3" w:rsidRDefault="001844A3" w:rsidP="001844A3">
            <w:pPr>
              <w:rPr>
                <w:rFonts w:cstheme="minorHAnsi"/>
                <w:color w:val="000000" w:themeColor="text1"/>
              </w:rPr>
            </w:pPr>
            <w:r w:rsidRPr="00A007C3">
              <w:rPr>
                <w:rFonts w:cstheme="minorHAnsi"/>
                <w:color w:val="000000" w:themeColor="text1"/>
              </w:rPr>
              <w:t>Alimentation : 1 x 9V (durée de vie approximative : 150 heures d'utilisation continue)</w:t>
            </w:r>
          </w:p>
          <w:p w14:paraId="113BA8B2" w14:textId="45BBD33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Environnement de fonctionnement : 0°C à 50°C, humidité relative max 95%</w:t>
            </w:r>
          </w:p>
        </w:tc>
        <w:tc>
          <w:tcPr>
            <w:tcW w:w="1985" w:type="dxa"/>
          </w:tcPr>
          <w:p w14:paraId="38C365D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B25E2C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779128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AC8AE0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FC8BBA6"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12D3B43C"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F1D764C" w14:textId="77777777" w:rsidTr="007A46CE">
        <w:trPr>
          <w:trHeight w:val="58"/>
        </w:trPr>
        <w:tc>
          <w:tcPr>
            <w:tcW w:w="735" w:type="dxa"/>
            <w:vAlign w:val="center"/>
          </w:tcPr>
          <w:p w14:paraId="0E34E3BF" w14:textId="0C960F8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25</w:t>
            </w:r>
          </w:p>
        </w:tc>
        <w:tc>
          <w:tcPr>
            <w:tcW w:w="6523" w:type="dxa"/>
            <w:vAlign w:val="center"/>
          </w:tcPr>
          <w:p w14:paraId="51A36F0D"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Diluteur en série Inlabtec :</w:t>
            </w:r>
          </w:p>
          <w:p w14:paraId="05E81FCA" w14:textId="77777777" w:rsidR="001844A3" w:rsidRPr="00A007C3" w:rsidRDefault="001844A3" w:rsidP="001844A3">
            <w:pPr>
              <w:rPr>
                <w:rFonts w:cstheme="minorHAnsi"/>
                <w:color w:val="000000" w:themeColor="text1"/>
              </w:rPr>
            </w:pPr>
            <w:r w:rsidRPr="00A007C3">
              <w:rPr>
                <w:rFonts w:cstheme="minorHAnsi"/>
                <w:color w:val="000000" w:themeColor="text1"/>
              </w:rPr>
              <w:t>Modèle : Inlabtec Serial Diluter UC</w:t>
            </w:r>
          </w:p>
          <w:p w14:paraId="35184899"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Automatisation : Automatisation complète du processus de dilution</w:t>
            </w:r>
          </w:p>
          <w:p w14:paraId="7FA5E29B" w14:textId="77777777" w:rsidR="001844A3" w:rsidRPr="00A007C3" w:rsidRDefault="001844A3" w:rsidP="001844A3">
            <w:pPr>
              <w:rPr>
                <w:rFonts w:cstheme="minorHAnsi"/>
                <w:color w:val="000000" w:themeColor="text1"/>
              </w:rPr>
            </w:pPr>
            <w:r w:rsidRPr="00A007C3">
              <w:rPr>
                <w:rFonts w:cstheme="minorHAnsi"/>
                <w:color w:val="000000" w:themeColor="text1"/>
              </w:rPr>
              <w:t>Plage de mesure : 0,5 s - 99 s (réglage usine : 3 s)</w:t>
            </w:r>
          </w:p>
          <w:p w14:paraId="19F34A06" w14:textId="77777777" w:rsidR="001844A3" w:rsidRPr="00A007C3" w:rsidRDefault="001844A3" w:rsidP="001844A3">
            <w:pPr>
              <w:rPr>
                <w:rFonts w:cstheme="minorHAnsi"/>
                <w:color w:val="000000" w:themeColor="text1"/>
              </w:rPr>
            </w:pPr>
            <w:r w:rsidRPr="00A007C3">
              <w:rPr>
                <w:rFonts w:cstheme="minorHAnsi"/>
                <w:color w:val="000000" w:themeColor="text1"/>
              </w:rPr>
              <w:t>Capacité de pipette compatible : Toutes les pipettes connues de 10 ml en verre ou en plastique</w:t>
            </w:r>
          </w:p>
          <w:p w14:paraId="256B8972" w14:textId="77777777" w:rsidR="001844A3" w:rsidRPr="00A007C3" w:rsidRDefault="001844A3" w:rsidP="001844A3">
            <w:pPr>
              <w:rPr>
                <w:rFonts w:cstheme="minorHAnsi"/>
                <w:color w:val="000000" w:themeColor="text1"/>
              </w:rPr>
            </w:pPr>
            <w:r w:rsidRPr="00A007C3">
              <w:rPr>
                <w:rFonts w:cstheme="minorHAnsi"/>
                <w:color w:val="000000" w:themeColor="text1"/>
              </w:rPr>
              <w:t>Erreur systématique : ±0,1 % après calibration de la pipette utilisée, ±0,5 % sans calibration avec pipette de classe A, ±0,8 % sans calibration avec pipette de classe B, ±2,0 % sans calibration avec pipette en plastique</w:t>
            </w:r>
          </w:p>
          <w:p w14:paraId="298495E9" w14:textId="77777777" w:rsidR="001844A3" w:rsidRPr="00A007C3" w:rsidRDefault="001844A3" w:rsidP="001844A3">
            <w:pPr>
              <w:rPr>
                <w:rFonts w:cstheme="minorHAnsi"/>
                <w:color w:val="000000" w:themeColor="text1"/>
              </w:rPr>
            </w:pPr>
            <w:r w:rsidRPr="00A007C3">
              <w:rPr>
                <w:rFonts w:cstheme="minorHAnsi"/>
                <w:color w:val="000000" w:themeColor="text1"/>
              </w:rPr>
              <w:t>Erreur aléatoire : ±0,5 % à 9 ml</w:t>
            </w:r>
          </w:p>
          <w:p w14:paraId="5E77C7A9" w14:textId="77777777" w:rsidR="001844A3" w:rsidRPr="00A007C3" w:rsidRDefault="001844A3" w:rsidP="001844A3">
            <w:pPr>
              <w:rPr>
                <w:rFonts w:cstheme="minorHAnsi"/>
                <w:color w:val="000000" w:themeColor="text1"/>
              </w:rPr>
            </w:pPr>
            <w:r w:rsidRPr="00A007C3">
              <w:rPr>
                <w:rFonts w:cstheme="minorHAnsi"/>
                <w:color w:val="000000" w:themeColor="text1"/>
              </w:rPr>
              <w:t>Interfaces/prises de connexion : 1 x prise USB pour les mises à jour logicielles, 1 x prise de connexion capteur optique, 1 x support de sac de prise de connexion, 2 x prise de connexion alimentation 24VDC</w:t>
            </w:r>
          </w:p>
          <w:p w14:paraId="34338B31" w14:textId="77777777" w:rsidR="001844A3" w:rsidRPr="00A007C3" w:rsidRDefault="001844A3" w:rsidP="001844A3">
            <w:pPr>
              <w:rPr>
                <w:rFonts w:cstheme="minorHAnsi"/>
                <w:color w:val="000000" w:themeColor="text1"/>
              </w:rPr>
            </w:pPr>
            <w:r w:rsidRPr="00A007C3">
              <w:rPr>
                <w:rFonts w:cstheme="minorHAnsi"/>
                <w:color w:val="000000" w:themeColor="text1"/>
              </w:rPr>
              <w:t>Dimensions : Distributeur : 175 x 480 x 180 mm, Support de sac : 433 x 146 x 241 mm</w:t>
            </w:r>
          </w:p>
          <w:p w14:paraId="386FA6C0" w14:textId="77777777" w:rsidR="001844A3" w:rsidRPr="00A007C3" w:rsidRDefault="001844A3" w:rsidP="001844A3">
            <w:pPr>
              <w:rPr>
                <w:rFonts w:cstheme="minorHAnsi"/>
                <w:color w:val="000000" w:themeColor="text1"/>
              </w:rPr>
            </w:pPr>
            <w:r w:rsidRPr="00A007C3">
              <w:rPr>
                <w:rFonts w:cstheme="minorHAnsi"/>
                <w:color w:val="000000" w:themeColor="text1"/>
              </w:rPr>
              <w:t>Poids total CU : 6 kg</w:t>
            </w:r>
          </w:p>
          <w:p w14:paraId="2E5CE653" w14:textId="77777777" w:rsidR="001844A3" w:rsidRPr="00A007C3" w:rsidRDefault="001844A3" w:rsidP="001844A3">
            <w:pPr>
              <w:rPr>
                <w:rFonts w:cstheme="minorHAnsi"/>
                <w:color w:val="000000" w:themeColor="text1"/>
              </w:rPr>
            </w:pPr>
            <w:r w:rsidRPr="00A007C3">
              <w:rPr>
                <w:rFonts w:cstheme="minorHAnsi"/>
                <w:color w:val="000000" w:themeColor="text1"/>
              </w:rPr>
              <w:t>Tension secteur : 100 - 230 V / 50 - 60 Hz</w:t>
            </w:r>
          </w:p>
          <w:p w14:paraId="1E11CF56" w14:textId="3CFCB81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Certifications : CE/CSA.</w:t>
            </w:r>
          </w:p>
        </w:tc>
        <w:tc>
          <w:tcPr>
            <w:tcW w:w="1985" w:type="dxa"/>
          </w:tcPr>
          <w:p w14:paraId="2C4BCB8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2CB666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024B3B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B0F712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3A7416A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295926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5B7B611" w14:textId="77777777" w:rsidTr="007A46CE">
        <w:trPr>
          <w:trHeight w:val="1868"/>
        </w:trPr>
        <w:tc>
          <w:tcPr>
            <w:tcW w:w="735" w:type="dxa"/>
            <w:vAlign w:val="center"/>
          </w:tcPr>
          <w:p w14:paraId="784FFA07" w14:textId="557B6A7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26</w:t>
            </w:r>
          </w:p>
        </w:tc>
        <w:tc>
          <w:tcPr>
            <w:tcW w:w="6523" w:type="dxa"/>
            <w:vAlign w:val="center"/>
          </w:tcPr>
          <w:p w14:paraId="462E740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BURETTE, 100ML - CLASSE A - CLÉ PTFE ROBINET - VERRE SCHELLBACH :</w:t>
            </w:r>
          </w:p>
          <w:p w14:paraId="7F2673E1" w14:textId="77777777" w:rsidR="001844A3" w:rsidRPr="00A007C3" w:rsidRDefault="001844A3" w:rsidP="001844A3">
            <w:pPr>
              <w:rPr>
                <w:rFonts w:cstheme="minorHAnsi"/>
                <w:color w:val="000000" w:themeColor="text1"/>
              </w:rPr>
            </w:pPr>
            <w:r w:rsidRPr="00A007C3">
              <w:rPr>
                <w:rFonts w:cstheme="minorHAnsi"/>
                <w:color w:val="000000" w:themeColor="text1"/>
              </w:rPr>
              <w:t>Capacité : 100 ml</w:t>
            </w:r>
          </w:p>
          <w:p w14:paraId="01386D30" w14:textId="77777777" w:rsidR="001844A3" w:rsidRPr="00A007C3" w:rsidRDefault="001844A3" w:rsidP="001844A3">
            <w:pPr>
              <w:rPr>
                <w:rFonts w:cstheme="minorHAnsi"/>
                <w:color w:val="000000" w:themeColor="text1"/>
              </w:rPr>
            </w:pPr>
            <w:r w:rsidRPr="00A007C3">
              <w:rPr>
                <w:rFonts w:cstheme="minorHAnsi"/>
                <w:color w:val="000000" w:themeColor="text1"/>
              </w:rPr>
              <w:t>Classe de Précision : Classe A</w:t>
            </w:r>
          </w:p>
          <w:p w14:paraId="6CC17405" w14:textId="77777777" w:rsidR="001844A3" w:rsidRPr="00A007C3" w:rsidRDefault="001844A3" w:rsidP="001844A3">
            <w:pPr>
              <w:rPr>
                <w:rFonts w:cstheme="minorHAnsi"/>
                <w:color w:val="000000" w:themeColor="text1"/>
              </w:rPr>
            </w:pPr>
            <w:r w:rsidRPr="00A007C3">
              <w:rPr>
                <w:rFonts w:cstheme="minorHAnsi"/>
                <w:color w:val="000000" w:themeColor="text1"/>
              </w:rPr>
              <w:t>Matériau de la Burette : Verre Schellbach</w:t>
            </w:r>
          </w:p>
          <w:p w14:paraId="548CDCC0" w14:textId="77777777" w:rsidR="001844A3" w:rsidRPr="00A007C3" w:rsidRDefault="001844A3" w:rsidP="001844A3">
            <w:pPr>
              <w:rPr>
                <w:rFonts w:cstheme="minorHAnsi"/>
                <w:color w:val="000000" w:themeColor="text1"/>
              </w:rPr>
            </w:pPr>
            <w:r w:rsidRPr="00A007C3">
              <w:rPr>
                <w:rFonts w:cstheme="minorHAnsi"/>
                <w:color w:val="000000" w:themeColor="text1"/>
              </w:rPr>
              <w:t>Robinetterie : Clé en PTFE (polytétrafluoroéthylène)</w:t>
            </w:r>
          </w:p>
          <w:p w14:paraId="3AFD9D93" w14:textId="77777777" w:rsidR="001844A3" w:rsidRPr="00A007C3" w:rsidRDefault="001844A3" w:rsidP="001844A3">
            <w:pPr>
              <w:rPr>
                <w:rFonts w:cstheme="minorHAnsi"/>
                <w:color w:val="000000" w:themeColor="text1"/>
              </w:rPr>
            </w:pPr>
            <w:r w:rsidRPr="00A007C3">
              <w:rPr>
                <w:rFonts w:cstheme="minorHAnsi"/>
                <w:color w:val="000000" w:themeColor="text1"/>
              </w:rPr>
              <w:t>Graduations : Graduations bleues pour une meilleure visibilité</w:t>
            </w:r>
          </w:p>
          <w:p w14:paraId="2E92D27E" w14:textId="77777777" w:rsidR="001844A3" w:rsidRPr="00A007C3" w:rsidRDefault="001844A3" w:rsidP="001844A3">
            <w:pPr>
              <w:rPr>
                <w:rFonts w:cstheme="minorHAnsi"/>
                <w:color w:val="000000" w:themeColor="text1"/>
              </w:rPr>
            </w:pPr>
            <w:r w:rsidRPr="00A007C3">
              <w:rPr>
                <w:rFonts w:cstheme="minorHAnsi"/>
                <w:color w:val="000000" w:themeColor="text1"/>
              </w:rPr>
              <w:t>Division : Sous-division de 0,20 ml</w:t>
            </w:r>
          </w:p>
          <w:p w14:paraId="51A1E731" w14:textId="77777777" w:rsidR="001844A3" w:rsidRPr="00A007C3" w:rsidRDefault="001844A3" w:rsidP="001844A3">
            <w:pPr>
              <w:rPr>
                <w:rFonts w:cstheme="minorHAnsi"/>
                <w:color w:val="000000" w:themeColor="text1"/>
              </w:rPr>
            </w:pPr>
            <w:r w:rsidRPr="00A007C3">
              <w:rPr>
                <w:rFonts w:cstheme="minorHAnsi"/>
                <w:color w:val="000000" w:themeColor="text1"/>
              </w:rPr>
              <w:t>Tolérance : ±0,10 ml</w:t>
            </w:r>
          </w:p>
          <w:p w14:paraId="4B2F1E37" w14:textId="77777777" w:rsidR="001844A3" w:rsidRPr="00A007C3" w:rsidRDefault="001844A3" w:rsidP="001844A3">
            <w:pPr>
              <w:rPr>
                <w:rFonts w:cstheme="minorHAnsi"/>
                <w:color w:val="000000" w:themeColor="text1"/>
              </w:rPr>
            </w:pPr>
            <w:r w:rsidRPr="00A007C3">
              <w:rPr>
                <w:rFonts w:cstheme="minorHAnsi"/>
                <w:color w:val="000000" w:themeColor="text1"/>
              </w:rPr>
              <w:t>Normes : Conforme aux normes DIN 12700 et ISO 385</w:t>
            </w:r>
          </w:p>
          <w:p w14:paraId="2F37D621" w14:textId="69A6EE8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Dimensions : 200 mm de longueur (dimensions approximatives)</w:t>
            </w:r>
          </w:p>
        </w:tc>
        <w:tc>
          <w:tcPr>
            <w:tcW w:w="1985" w:type="dxa"/>
          </w:tcPr>
          <w:p w14:paraId="0C1E85E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04E26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86EC60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CAF423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A8B6196"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tcPr>
          <w:p w14:paraId="502BA72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4A712AE" w14:textId="77777777" w:rsidTr="007A46CE">
        <w:trPr>
          <w:trHeight w:val="58"/>
        </w:trPr>
        <w:tc>
          <w:tcPr>
            <w:tcW w:w="735" w:type="dxa"/>
            <w:vAlign w:val="center"/>
          </w:tcPr>
          <w:p w14:paraId="63D08789" w14:textId="5B647FF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27</w:t>
            </w:r>
          </w:p>
        </w:tc>
        <w:tc>
          <w:tcPr>
            <w:tcW w:w="6523" w:type="dxa"/>
            <w:vAlign w:val="center"/>
          </w:tcPr>
          <w:p w14:paraId="4419CD58"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 xml:space="preserve">Auxiliaires de pipetage </w:t>
            </w:r>
          </w:p>
          <w:p w14:paraId="51EC790C" w14:textId="2CE77F10"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u w:val="single"/>
              </w:rPr>
              <w:t>(Tétines, Ballon à pipeter standard, Ballon à pipeter de précision, Pip-Lab, Swiftpet Pro,Swiftpet Pro )</w:t>
            </w:r>
          </w:p>
        </w:tc>
        <w:tc>
          <w:tcPr>
            <w:tcW w:w="1985" w:type="dxa"/>
          </w:tcPr>
          <w:p w14:paraId="77EC98D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B1A93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B53C6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FDA452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9CDDC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53F54D6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0551AAE" w14:textId="77777777" w:rsidTr="007A46CE">
        <w:trPr>
          <w:trHeight w:val="58"/>
        </w:trPr>
        <w:tc>
          <w:tcPr>
            <w:tcW w:w="735" w:type="dxa"/>
            <w:vAlign w:val="center"/>
          </w:tcPr>
          <w:p w14:paraId="022CD2DA" w14:textId="398F217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28</w:t>
            </w:r>
          </w:p>
        </w:tc>
        <w:tc>
          <w:tcPr>
            <w:tcW w:w="6523" w:type="dxa"/>
            <w:vAlign w:val="center"/>
          </w:tcPr>
          <w:p w14:paraId="4802575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Becs bunsen de sécurité :</w:t>
            </w:r>
          </w:p>
          <w:p w14:paraId="1CDD65DF" w14:textId="77777777" w:rsidR="001844A3" w:rsidRPr="00A007C3" w:rsidRDefault="001844A3" w:rsidP="001844A3">
            <w:pPr>
              <w:rPr>
                <w:rFonts w:cstheme="minorHAnsi"/>
                <w:color w:val="000000" w:themeColor="text1"/>
              </w:rPr>
            </w:pPr>
            <w:r w:rsidRPr="00A007C3">
              <w:rPr>
                <w:rFonts w:cstheme="minorHAnsi"/>
                <w:color w:val="000000" w:themeColor="text1"/>
              </w:rPr>
              <w:t>Matériau : Bec en laiton nickelé.</w:t>
            </w:r>
          </w:p>
          <w:p w14:paraId="7499D780" w14:textId="77777777" w:rsidR="001844A3" w:rsidRPr="00A007C3" w:rsidRDefault="001844A3" w:rsidP="001844A3">
            <w:pPr>
              <w:rPr>
                <w:rFonts w:cstheme="minorHAnsi"/>
                <w:color w:val="000000" w:themeColor="text1"/>
              </w:rPr>
            </w:pPr>
            <w:r w:rsidRPr="00A007C3">
              <w:rPr>
                <w:rFonts w:cstheme="minorHAnsi"/>
                <w:color w:val="000000" w:themeColor="text1"/>
              </w:rPr>
              <w:t>Dimensions : 11 mm de diamètre x 130 mm de hauteur (ou 150 mm pour certaines variantes).</w:t>
            </w:r>
          </w:p>
          <w:p w14:paraId="4CED523E" w14:textId="77777777" w:rsidR="001844A3" w:rsidRPr="00A007C3" w:rsidRDefault="001844A3" w:rsidP="001844A3">
            <w:pPr>
              <w:rPr>
                <w:rFonts w:cstheme="minorHAnsi"/>
                <w:color w:val="000000" w:themeColor="text1"/>
              </w:rPr>
            </w:pPr>
            <w:r w:rsidRPr="00A007C3">
              <w:rPr>
                <w:rFonts w:cstheme="minorHAnsi"/>
                <w:color w:val="000000" w:themeColor="text1"/>
              </w:rPr>
              <w:t>Raccordement : Raccordement standard avec collier à vis ou raccord fileté 1/4" mâle.</w:t>
            </w:r>
          </w:p>
          <w:p w14:paraId="47790165" w14:textId="77777777" w:rsidR="001844A3" w:rsidRPr="00A007C3" w:rsidRDefault="001844A3" w:rsidP="001844A3">
            <w:pPr>
              <w:rPr>
                <w:rFonts w:cstheme="minorHAnsi"/>
                <w:color w:val="000000" w:themeColor="text1"/>
              </w:rPr>
            </w:pPr>
            <w:r w:rsidRPr="00A007C3">
              <w:rPr>
                <w:rFonts w:cstheme="minorHAnsi"/>
                <w:color w:val="000000" w:themeColor="text1"/>
              </w:rPr>
              <w:t>Système de sécurité : Vanne de sécurité qui interrompt le passage du gaz en cas d'extinction de la flamme.</w:t>
            </w:r>
          </w:p>
          <w:p w14:paraId="0837569D" w14:textId="77777777" w:rsidR="001844A3" w:rsidRPr="00A007C3" w:rsidRDefault="001844A3" w:rsidP="001844A3">
            <w:pPr>
              <w:rPr>
                <w:rFonts w:cstheme="minorHAnsi"/>
                <w:color w:val="000000" w:themeColor="text1"/>
              </w:rPr>
            </w:pPr>
            <w:r w:rsidRPr="00A007C3">
              <w:rPr>
                <w:rFonts w:cstheme="minorHAnsi"/>
                <w:color w:val="000000" w:themeColor="text1"/>
              </w:rPr>
              <w:t>Allumage : Système d'allumage piézoélectrique pour certains modèles.</w:t>
            </w:r>
          </w:p>
          <w:p w14:paraId="0CA1A95A" w14:textId="4E026D1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Conformité : Certificat de conformité CE selon la directive UE 2016/426</w:t>
            </w:r>
          </w:p>
        </w:tc>
        <w:tc>
          <w:tcPr>
            <w:tcW w:w="1985" w:type="dxa"/>
          </w:tcPr>
          <w:p w14:paraId="5505681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B77B79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ACBD9C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96E75A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0EA8A7E" w14:textId="6DA4FACF"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30CFD61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7709CB5" w14:textId="77777777" w:rsidTr="007A46CE">
        <w:trPr>
          <w:trHeight w:val="58"/>
        </w:trPr>
        <w:tc>
          <w:tcPr>
            <w:tcW w:w="735" w:type="dxa"/>
            <w:vAlign w:val="center"/>
          </w:tcPr>
          <w:p w14:paraId="4BED5562" w14:textId="4304C00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29</w:t>
            </w:r>
          </w:p>
        </w:tc>
        <w:tc>
          <w:tcPr>
            <w:tcW w:w="6523" w:type="dxa"/>
            <w:vAlign w:val="center"/>
          </w:tcPr>
          <w:p w14:paraId="4E211EEB"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BOÎTES DE RANGEMENT POUR TUBES DE MICROCENTRIFUGATION, PC :</w:t>
            </w:r>
          </w:p>
          <w:p w14:paraId="67AC0359"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Matériau : Polycarbonate (PC) ou Polystyrène</w:t>
            </w:r>
          </w:p>
          <w:p w14:paraId="4D094F56" w14:textId="77777777" w:rsidR="001844A3" w:rsidRPr="00A007C3" w:rsidRDefault="001844A3" w:rsidP="001844A3">
            <w:pPr>
              <w:rPr>
                <w:rFonts w:cstheme="minorHAnsi"/>
                <w:color w:val="000000" w:themeColor="text1"/>
              </w:rPr>
            </w:pPr>
            <w:r w:rsidRPr="00A007C3">
              <w:rPr>
                <w:rFonts w:cstheme="minorHAnsi"/>
                <w:color w:val="000000" w:themeColor="text1"/>
              </w:rPr>
              <w:t>Capacité : 64 à 81 tubes de 0,2 ml, 0,5 ml ou 1,5 ml</w:t>
            </w:r>
          </w:p>
          <w:p w14:paraId="7935868E" w14:textId="77777777" w:rsidR="001844A3" w:rsidRPr="00A007C3" w:rsidRDefault="001844A3" w:rsidP="001844A3">
            <w:pPr>
              <w:rPr>
                <w:rFonts w:cstheme="minorHAnsi"/>
                <w:color w:val="000000" w:themeColor="text1"/>
              </w:rPr>
            </w:pPr>
            <w:r w:rsidRPr="00A007C3">
              <w:rPr>
                <w:rFonts w:cstheme="minorHAnsi"/>
                <w:color w:val="000000" w:themeColor="text1"/>
              </w:rPr>
              <w:t>Insert : Mousse de polyuréthane ou PUR haute température pour maintenir fermement les tubes</w:t>
            </w:r>
          </w:p>
          <w:p w14:paraId="15780082" w14:textId="77777777" w:rsidR="001844A3" w:rsidRPr="00A007C3" w:rsidRDefault="001844A3" w:rsidP="001844A3">
            <w:pPr>
              <w:rPr>
                <w:rFonts w:cstheme="minorHAnsi"/>
                <w:color w:val="000000" w:themeColor="text1"/>
              </w:rPr>
            </w:pPr>
            <w:r w:rsidRPr="00A007C3">
              <w:rPr>
                <w:rFonts w:cstheme="minorHAnsi"/>
                <w:color w:val="000000" w:themeColor="text1"/>
              </w:rPr>
              <w:t>Couvercle : Transparent, souvent pré-imprimé avec un quadrillage pour l'inventaire</w:t>
            </w:r>
          </w:p>
          <w:p w14:paraId="37B825B6"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133 x 133 x 50 mm</w:t>
            </w:r>
          </w:p>
          <w:p w14:paraId="2E8B9095" w14:textId="77777777" w:rsidR="001844A3" w:rsidRPr="00A007C3" w:rsidRDefault="001844A3" w:rsidP="001844A3">
            <w:pPr>
              <w:rPr>
                <w:rFonts w:cstheme="minorHAnsi"/>
                <w:color w:val="000000" w:themeColor="text1"/>
              </w:rPr>
            </w:pPr>
            <w:r w:rsidRPr="00A007C3">
              <w:rPr>
                <w:rFonts w:cstheme="minorHAnsi"/>
                <w:color w:val="000000" w:themeColor="text1"/>
              </w:rPr>
              <w:t>Plage de Température : De -90°C à 80°C</w:t>
            </w:r>
          </w:p>
          <w:p w14:paraId="6AF17813" w14:textId="3B36795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Empilabilité : Les boîtes peuvent être empilées pour économiser de l'espace</w:t>
            </w:r>
          </w:p>
        </w:tc>
        <w:tc>
          <w:tcPr>
            <w:tcW w:w="1985" w:type="dxa"/>
          </w:tcPr>
          <w:p w14:paraId="6D36C14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8A2623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89FB21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617F5CA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986B2F" w14:textId="6E12D6D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E54D4B3"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4026CB2" w14:textId="77777777" w:rsidTr="007A46CE">
        <w:trPr>
          <w:trHeight w:val="58"/>
        </w:trPr>
        <w:tc>
          <w:tcPr>
            <w:tcW w:w="735" w:type="dxa"/>
            <w:vAlign w:val="center"/>
          </w:tcPr>
          <w:p w14:paraId="6638C91B" w14:textId="2847C3E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30</w:t>
            </w:r>
          </w:p>
        </w:tc>
        <w:tc>
          <w:tcPr>
            <w:tcW w:w="6523" w:type="dxa"/>
            <w:vAlign w:val="center"/>
          </w:tcPr>
          <w:p w14:paraId="33D92CC9"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CARROUSEL NUVACLEAN UV PIPETTE</w:t>
            </w:r>
          </w:p>
          <w:p w14:paraId="2B880C97" w14:textId="2D97E75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Avec lampe UV germicide pour 6 pipettes, 115V</w:t>
            </w:r>
          </w:p>
        </w:tc>
        <w:tc>
          <w:tcPr>
            <w:tcW w:w="1985" w:type="dxa"/>
          </w:tcPr>
          <w:p w14:paraId="63C83A2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36C2B1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7BEA07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71E160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D57D965" w14:textId="483EB6A5"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4E3BB7A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69A093D" w14:textId="77777777" w:rsidTr="007A46CE">
        <w:trPr>
          <w:trHeight w:val="58"/>
        </w:trPr>
        <w:tc>
          <w:tcPr>
            <w:tcW w:w="735" w:type="dxa"/>
            <w:vAlign w:val="center"/>
          </w:tcPr>
          <w:p w14:paraId="4C10C460" w14:textId="64335C5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31</w:t>
            </w:r>
          </w:p>
        </w:tc>
        <w:tc>
          <w:tcPr>
            <w:tcW w:w="6523" w:type="dxa"/>
            <w:vAlign w:val="center"/>
          </w:tcPr>
          <w:p w14:paraId="379404E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DE CULTURE AVEC BOUCHON :</w:t>
            </w:r>
          </w:p>
          <w:p w14:paraId="448BC54A" w14:textId="77777777" w:rsidR="001844A3" w:rsidRPr="00A007C3" w:rsidRDefault="001844A3" w:rsidP="001844A3">
            <w:pPr>
              <w:rPr>
                <w:rFonts w:cstheme="minorHAnsi"/>
                <w:color w:val="000000" w:themeColor="text1"/>
              </w:rPr>
            </w:pPr>
            <w:r w:rsidRPr="00A007C3">
              <w:rPr>
                <w:rFonts w:cstheme="minorHAnsi"/>
                <w:color w:val="000000" w:themeColor="text1"/>
              </w:rPr>
              <w:t>Matériau : Polystyrène (PS) ou Polytétrafluoroéthylène (PTFE) pour les bouchons.</w:t>
            </w:r>
          </w:p>
          <w:p w14:paraId="411C7F66" w14:textId="77777777" w:rsidR="001844A3" w:rsidRPr="00A007C3" w:rsidRDefault="001844A3" w:rsidP="001844A3">
            <w:pPr>
              <w:rPr>
                <w:rFonts w:cstheme="minorHAnsi"/>
                <w:color w:val="000000" w:themeColor="text1"/>
              </w:rPr>
            </w:pPr>
            <w:r w:rsidRPr="00A007C3">
              <w:rPr>
                <w:rFonts w:cstheme="minorHAnsi"/>
                <w:color w:val="000000" w:themeColor="text1"/>
              </w:rPr>
              <w:t>Volume : Généralement de 8 ml à 50 ml.</w:t>
            </w:r>
          </w:p>
          <w:p w14:paraId="7D504BE2" w14:textId="77777777" w:rsidR="001844A3" w:rsidRPr="00A007C3" w:rsidRDefault="001844A3" w:rsidP="001844A3">
            <w:pPr>
              <w:rPr>
                <w:rFonts w:cstheme="minorHAnsi"/>
                <w:color w:val="000000" w:themeColor="text1"/>
              </w:rPr>
            </w:pPr>
            <w:r w:rsidRPr="00A007C3">
              <w:rPr>
                <w:rFonts w:cstheme="minorHAnsi"/>
                <w:color w:val="000000" w:themeColor="text1"/>
              </w:rPr>
              <w:t>Dimensions :13 x 100 mm ou 20 x 125 mm.</w:t>
            </w:r>
          </w:p>
          <w:p w14:paraId="0C7C2985" w14:textId="77777777" w:rsidR="001844A3" w:rsidRPr="00A007C3" w:rsidRDefault="001844A3" w:rsidP="001844A3">
            <w:pPr>
              <w:rPr>
                <w:rFonts w:cstheme="minorHAnsi"/>
                <w:color w:val="000000" w:themeColor="text1"/>
              </w:rPr>
            </w:pPr>
            <w:r w:rsidRPr="00A007C3">
              <w:rPr>
                <w:rFonts w:cstheme="minorHAnsi"/>
                <w:color w:val="000000" w:themeColor="text1"/>
              </w:rPr>
              <w:t>Bouchon : Bouchon à vis, souvent en polyéthylène (PE) ou en PTFE.</w:t>
            </w:r>
          </w:p>
          <w:p w14:paraId="12519615" w14:textId="77777777" w:rsidR="001844A3" w:rsidRPr="00A007C3" w:rsidRDefault="001844A3" w:rsidP="001844A3">
            <w:pPr>
              <w:rPr>
                <w:rFonts w:cstheme="minorHAnsi"/>
                <w:color w:val="000000" w:themeColor="text1"/>
              </w:rPr>
            </w:pPr>
            <w:r w:rsidRPr="00A007C3">
              <w:rPr>
                <w:rFonts w:cstheme="minorHAnsi"/>
                <w:color w:val="000000" w:themeColor="text1"/>
              </w:rPr>
              <w:t>Stérilité : Disponible stérile ou non stérile.</w:t>
            </w:r>
          </w:p>
          <w:p w14:paraId="5EF75109" w14:textId="77777777" w:rsidR="001844A3" w:rsidRPr="00A007C3" w:rsidRDefault="001844A3" w:rsidP="001844A3">
            <w:pPr>
              <w:rPr>
                <w:rFonts w:cstheme="minorHAnsi"/>
                <w:color w:val="000000" w:themeColor="text1"/>
              </w:rPr>
            </w:pPr>
            <w:r w:rsidRPr="00A007C3">
              <w:rPr>
                <w:rFonts w:cstheme="minorHAnsi"/>
                <w:color w:val="000000" w:themeColor="text1"/>
              </w:rPr>
              <w:t>Centrifugation : Capables de résister à des vitesses de centrifugation allant jusqu'à 3000 x g.</w:t>
            </w:r>
          </w:p>
          <w:p w14:paraId="3A4A7D4D" w14:textId="50ECA2F5"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Idéaux pour la culture cellulaire, la microbiologie, et le stockage de cultures.</w:t>
            </w:r>
          </w:p>
        </w:tc>
        <w:tc>
          <w:tcPr>
            <w:tcW w:w="1985" w:type="dxa"/>
          </w:tcPr>
          <w:p w14:paraId="28F1BE1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D15821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2DA0F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A8555C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B5D86D" w14:textId="6837E37E"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193CA53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B8BDD8D" w14:textId="77777777" w:rsidTr="007A46CE">
        <w:trPr>
          <w:trHeight w:val="58"/>
        </w:trPr>
        <w:tc>
          <w:tcPr>
            <w:tcW w:w="735" w:type="dxa"/>
            <w:vAlign w:val="center"/>
          </w:tcPr>
          <w:p w14:paraId="1E614B18" w14:textId="216982B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32</w:t>
            </w:r>
          </w:p>
        </w:tc>
        <w:tc>
          <w:tcPr>
            <w:tcW w:w="6523" w:type="dxa"/>
            <w:vAlign w:val="center"/>
          </w:tcPr>
          <w:p w14:paraId="21345EEE"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EN PLASTIQUE :</w:t>
            </w:r>
          </w:p>
          <w:p w14:paraId="712AA6B3" w14:textId="77777777" w:rsidR="001844A3" w:rsidRPr="00A007C3" w:rsidRDefault="001844A3" w:rsidP="001844A3">
            <w:pPr>
              <w:rPr>
                <w:rFonts w:cstheme="minorHAnsi"/>
                <w:color w:val="000000" w:themeColor="text1"/>
              </w:rPr>
            </w:pPr>
            <w:r w:rsidRPr="00A007C3">
              <w:rPr>
                <w:rFonts w:cstheme="minorHAnsi"/>
                <w:color w:val="000000" w:themeColor="text1"/>
              </w:rPr>
              <w:t>Matériau : PVC-U (Polyvinylchlorure non plastifié)</w:t>
            </w:r>
          </w:p>
          <w:p w14:paraId="0C4A23DB" w14:textId="77777777" w:rsidR="001844A3" w:rsidRPr="00A007C3" w:rsidRDefault="001844A3" w:rsidP="001844A3">
            <w:pPr>
              <w:rPr>
                <w:rFonts w:cstheme="minorHAnsi"/>
                <w:color w:val="000000" w:themeColor="text1"/>
              </w:rPr>
            </w:pPr>
            <w:r w:rsidRPr="00A007C3">
              <w:rPr>
                <w:rFonts w:cstheme="minorHAnsi"/>
                <w:color w:val="000000" w:themeColor="text1"/>
              </w:rPr>
              <w:t>Diamètre nominal : Disponible en plusieurs tailles (32, 40, 50, 63, 75, 90, 110, 125, 140, 160, 200 mm)</w:t>
            </w:r>
          </w:p>
          <w:p w14:paraId="134E41BB" w14:textId="77777777" w:rsidR="001844A3" w:rsidRPr="00A007C3" w:rsidRDefault="001844A3" w:rsidP="001844A3">
            <w:pPr>
              <w:rPr>
                <w:rFonts w:cstheme="minorHAnsi"/>
                <w:color w:val="000000" w:themeColor="text1"/>
              </w:rPr>
            </w:pPr>
            <w:r w:rsidRPr="00A007C3">
              <w:rPr>
                <w:rFonts w:cstheme="minorHAnsi"/>
                <w:color w:val="000000" w:themeColor="text1"/>
              </w:rPr>
              <w:t>Épaisseur de paroi : Varie selon le diamètre</w:t>
            </w:r>
          </w:p>
          <w:p w14:paraId="3C3C6D1D" w14:textId="77777777" w:rsidR="001844A3" w:rsidRPr="00A007C3" w:rsidRDefault="001844A3" w:rsidP="001844A3">
            <w:pPr>
              <w:rPr>
                <w:rFonts w:cstheme="minorHAnsi"/>
                <w:color w:val="000000" w:themeColor="text1"/>
              </w:rPr>
            </w:pPr>
            <w:r w:rsidRPr="00A007C3">
              <w:rPr>
                <w:rFonts w:cstheme="minorHAnsi"/>
                <w:color w:val="000000" w:themeColor="text1"/>
              </w:rPr>
              <w:t>Pression interne : Contrainte maximale hydrostatique de paroi : 42 MPa (20°C pendant 1 heure)</w:t>
            </w:r>
          </w:p>
          <w:p w14:paraId="7532C4A1" w14:textId="77777777" w:rsidR="001844A3" w:rsidRPr="00A007C3" w:rsidRDefault="001844A3" w:rsidP="001844A3">
            <w:pPr>
              <w:rPr>
                <w:rFonts w:cstheme="minorHAnsi"/>
                <w:color w:val="000000" w:themeColor="text1"/>
              </w:rPr>
            </w:pPr>
            <w:r w:rsidRPr="00A007C3">
              <w:rPr>
                <w:rFonts w:cstheme="minorHAnsi"/>
                <w:color w:val="000000" w:themeColor="text1"/>
              </w:rPr>
              <w:t>Longueur : Standard de 6 mètres avec une tolérance de ±1%</w:t>
            </w:r>
          </w:p>
          <w:p w14:paraId="37AE3F30" w14:textId="77777777" w:rsidR="001844A3" w:rsidRPr="00A007C3" w:rsidRDefault="001844A3" w:rsidP="001844A3">
            <w:pPr>
              <w:rPr>
                <w:rFonts w:cstheme="minorHAnsi"/>
                <w:color w:val="000000" w:themeColor="text1"/>
              </w:rPr>
            </w:pPr>
            <w:r w:rsidRPr="00A007C3">
              <w:rPr>
                <w:rFonts w:cstheme="minorHAnsi"/>
                <w:color w:val="000000" w:themeColor="text1"/>
              </w:rPr>
              <w:t>Résistance à la corrosion : Insensible à toute forme de corrosion</w:t>
            </w:r>
          </w:p>
          <w:p w14:paraId="32BAE117" w14:textId="77777777" w:rsidR="001844A3" w:rsidRPr="00A007C3" w:rsidRDefault="001844A3" w:rsidP="001844A3">
            <w:pPr>
              <w:rPr>
                <w:rFonts w:cstheme="minorHAnsi"/>
                <w:color w:val="000000" w:themeColor="text1"/>
              </w:rPr>
            </w:pPr>
            <w:r w:rsidRPr="00A007C3">
              <w:rPr>
                <w:rFonts w:cstheme="minorHAnsi"/>
                <w:color w:val="000000" w:themeColor="text1"/>
              </w:rPr>
              <w:t>Résistance à l'abrasion : Excellente</w:t>
            </w:r>
          </w:p>
          <w:p w14:paraId="158A9AB5" w14:textId="465A023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Étanchéité : Parfaite grâce au système d'assemblage par collage ou joint d'étanchéité</w:t>
            </w:r>
          </w:p>
        </w:tc>
        <w:tc>
          <w:tcPr>
            <w:tcW w:w="1985" w:type="dxa"/>
          </w:tcPr>
          <w:p w14:paraId="431F47E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215DDF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F1AC1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63DA4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15DD412" w14:textId="2EB8B8AB"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79D608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CE94A0F" w14:textId="77777777" w:rsidTr="007A46CE">
        <w:trPr>
          <w:trHeight w:val="58"/>
        </w:trPr>
        <w:tc>
          <w:tcPr>
            <w:tcW w:w="735" w:type="dxa"/>
            <w:vAlign w:val="center"/>
          </w:tcPr>
          <w:p w14:paraId="7FBF4166" w14:textId="67C97B6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33</w:t>
            </w:r>
          </w:p>
        </w:tc>
        <w:tc>
          <w:tcPr>
            <w:tcW w:w="6523" w:type="dxa"/>
            <w:vAlign w:val="center"/>
          </w:tcPr>
          <w:p w14:paraId="061440DE"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EN VERRE JETABLES :</w:t>
            </w:r>
          </w:p>
          <w:p w14:paraId="5209374D"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de haute qualité pour une grande résistance chimique et thermique.</w:t>
            </w:r>
          </w:p>
          <w:p w14:paraId="469B56B8" w14:textId="77777777" w:rsidR="001844A3" w:rsidRPr="00A007C3" w:rsidRDefault="001844A3" w:rsidP="001844A3">
            <w:pPr>
              <w:rPr>
                <w:rFonts w:cstheme="minorHAnsi"/>
                <w:color w:val="000000" w:themeColor="text1"/>
              </w:rPr>
            </w:pPr>
            <w:r w:rsidRPr="00A007C3">
              <w:rPr>
                <w:rFonts w:cstheme="minorHAnsi"/>
                <w:color w:val="000000" w:themeColor="text1"/>
              </w:rPr>
              <w:t>Diamètre extérieur (OD) : Disponible en plusieurs tailles, par exemple 12 mm, 16 mm, 20 mm, 25 mm.</w:t>
            </w:r>
          </w:p>
          <w:p w14:paraId="505AB133" w14:textId="77777777" w:rsidR="001844A3" w:rsidRPr="00A007C3" w:rsidRDefault="001844A3" w:rsidP="001844A3">
            <w:pPr>
              <w:rPr>
                <w:rFonts w:cstheme="minorHAnsi"/>
                <w:color w:val="000000" w:themeColor="text1"/>
              </w:rPr>
            </w:pPr>
            <w:r w:rsidRPr="00A007C3">
              <w:rPr>
                <w:rFonts w:cstheme="minorHAnsi"/>
                <w:color w:val="000000" w:themeColor="text1"/>
              </w:rPr>
              <w:t>Longueur : Varie selon les besoins, typiquement entre 50 mm et 150 mm.</w:t>
            </w:r>
          </w:p>
          <w:p w14:paraId="424CE1FF" w14:textId="77777777" w:rsidR="001844A3" w:rsidRPr="00A007C3" w:rsidRDefault="001844A3" w:rsidP="001844A3">
            <w:pPr>
              <w:rPr>
                <w:rFonts w:cstheme="minorHAnsi"/>
                <w:color w:val="000000" w:themeColor="text1"/>
              </w:rPr>
            </w:pPr>
            <w:r w:rsidRPr="00A007C3">
              <w:rPr>
                <w:rFonts w:cstheme="minorHAnsi"/>
                <w:color w:val="000000" w:themeColor="text1"/>
              </w:rPr>
              <w:t>Résistance chimique : Résistant aux acides et aux alcalis, idéal pour les applications de laboratoire.</w:t>
            </w:r>
          </w:p>
          <w:p w14:paraId="1A86BFC4"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Résistance thermique : Peut supporter des températures élevées sans se fissurer.</w:t>
            </w:r>
          </w:p>
          <w:p w14:paraId="3E778AA9" w14:textId="77777777" w:rsidR="001844A3" w:rsidRPr="00A007C3" w:rsidRDefault="001844A3" w:rsidP="001844A3">
            <w:pPr>
              <w:rPr>
                <w:rFonts w:cstheme="minorHAnsi"/>
                <w:color w:val="000000" w:themeColor="text1"/>
              </w:rPr>
            </w:pPr>
            <w:r w:rsidRPr="00A007C3">
              <w:rPr>
                <w:rFonts w:cstheme="minorHAnsi"/>
                <w:color w:val="000000" w:themeColor="text1"/>
              </w:rPr>
              <w:t>Transparence : Haute transparence pour une observation facile du contenu.</w:t>
            </w:r>
          </w:p>
          <w:p w14:paraId="673CE009" w14:textId="0B0F41A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Utilisation : Utilisés pour les tests de laboratoire, le conditionnement pharmaceutique, et les applications scientifiques.</w:t>
            </w:r>
          </w:p>
        </w:tc>
        <w:tc>
          <w:tcPr>
            <w:tcW w:w="1985" w:type="dxa"/>
          </w:tcPr>
          <w:p w14:paraId="7F9155C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594B57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5019D8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A04DF9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6BAE62" w14:textId="4803843E"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F0DBBC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2788274" w14:textId="77777777" w:rsidTr="007A46CE">
        <w:trPr>
          <w:trHeight w:val="58"/>
        </w:trPr>
        <w:tc>
          <w:tcPr>
            <w:tcW w:w="735" w:type="dxa"/>
            <w:vAlign w:val="center"/>
          </w:tcPr>
          <w:p w14:paraId="5CCB04F4" w14:textId="37900A1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34</w:t>
            </w:r>
          </w:p>
        </w:tc>
        <w:tc>
          <w:tcPr>
            <w:tcW w:w="6523" w:type="dxa"/>
            <w:vAlign w:val="center"/>
          </w:tcPr>
          <w:p w14:paraId="635739E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À CENTRIFUGEUSE :</w:t>
            </w:r>
          </w:p>
          <w:p w14:paraId="245430C6" w14:textId="77777777" w:rsidR="001844A3" w:rsidRPr="00A007C3" w:rsidRDefault="001844A3" w:rsidP="001844A3">
            <w:pPr>
              <w:rPr>
                <w:rFonts w:cstheme="minorHAnsi"/>
                <w:color w:val="000000" w:themeColor="text1"/>
              </w:rPr>
            </w:pPr>
            <w:r w:rsidRPr="00A007C3">
              <w:rPr>
                <w:rFonts w:cstheme="minorHAnsi"/>
                <w:color w:val="000000" w:themeColor="text1"/>
              </w:rPr>
              <w:t>Matériau : Généralement en verre borosilicate pour une grande résistance chimique et thermique.</w:t>
            </w:r>
          </w:p>
          <w:p w14:paraId="4CDFF312" w14:textId="77777777" w:rsidR="001844A3" w:rsidRPr="00A007C3" w:rsidRDefault="001844A3" w:rsidP="001844A3">
            <w:pPr>
              <w:rPr>
                <w:rFonts w:cstheme="minorHAnsi"/>
                <w:color w:val="000000" w:themeColor="text1"/>
              </w:rPr>
            </w:pPr>
            <w:r w:rsidRPr="00A007C3">
              <w:rPr>
                <w:rFonts w:cstheme="minorHAnsi"/>
                <w:color w:val="000000" w:themeColor="text1"/>
              </w:rPr>
              <w:t>Volume : Disponible en plusieurs tailles, par exemple 1,5 ml, 2 ml, 15 ml, 50 ml.</w:t>
            </w:r>
          </w:p>
          <w:p w14:paraId="467CDCE5" w14:textId="77777777" w:rsidR="001844A3" w:rsidRPr="00A007C3" w:rsidRDefault="001844A3" w:rsidP="001844A3">
            <w:pPr>
              <w:rPr>
                <w:rFonts w:cstheme="minorHAnsi"/>
                <w:color w:val="000000" w:themeColor="text1"/>
              </w:rPr>
            </w:pPr>
            <w:r w:rsidRPr="00A007C3">
              <w:rPr>
                <w:rFonts w:cstheme="minorHAnsi"/>
                <w:color w:val="000000" w:themeColor="text1"/>
              </w:rPr>
              <w:t>Dimensions : 75 x 100 mm pour les tubes de 15 ml.</w:t>
            </w:r>
          </w:p>
          <w:p w14:paraId="7389E6DE" w14:textId="3F33117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Résistance à la pression : Capables de résister à des vitesses de centrifugation allant jusqu'à 20 000 tr/min.</w:t>
            </w:r>
          </w:p>
        </w:tc>
        <w:tc>
          <w:tcPr>
            <w:tcW w:w="1985" w:type="dxa"/>
          </w:tcPr>
          <w:p w14:paraId="49F5222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C2D088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AC869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3B367F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C6AD7E0" w14:textId="74A8D2F6"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9E85E5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54A302F" w14:textId="77777777" w:rsidTr="007A46CE">
        <w:trPr>
          <w:trHeight w:val="58"/>
        </w:trPr>
        <w:tc>
          <w:tcPr>
            <w:tcW w:w="735" w:type="dxa"/>
            <w:vAlign w:val="center"/>
          </w:tcPr>
          <w:p w14:paraId="44317B60" w14:textId="2BDFEEDF"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35</w:t>
            </w:r>
          </w:p>
        </w:tc>
        <w:tc>
          <w:tcPr>
            <w:tcW w:w="6523" w:type="dxa"/>
            <w:vAlign w:val="center"/>
          </w:tcPr>
          <w:p w14:paraId="2532A92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RÂTELIER POLYVALENT AVEC ÉJECTEUR POUR TUBES À ESSAIS :</w:t>
            </w:r>
          </w:p>
          <w:p w14:paraId="238FEE40" w14:textId="77777777" w:rsidR="001844A3" w:rsidRPr="00A007C3" w:rsidRDefault="001844A3" w:rsidP="001844A3">
            <w:pPr>
              <w:rPr>
                <w:rFonts w:cstheme="minorHAnsi"/>
                <w:color w:val="000000" w:themeColor="text1"/>
              </w:rPr>
            </w:pPr>
            <w:r w:rsidRPr="00A007C3">
              <w:rPr>
                <w:rFonts w:cstheme="minorHAnsi"/>
                <w:color w:val="000000" w:themeColor="text1"/>
              </w:rPr>
              <w:t>Matériau : Généralement en polypropylène (PP) pour une grande résistance chimique et physique.</w:t>
            </w:r>
          </w:p>
          <w:p w14:paraId="63B3BFC0" w14:textId="77777777" w:rsidR="001844A3" w:rsidRPr="00A007C3" w:rsidRDefault="001844A3" w:rsidP="001844A3">
            <w:pPr>
              <w:rPr>
                <w:rFonts w:cstheme="minorHAnsi"/>
                <w:color w:val="000000" w:themeColor="text1"/>
              </w:rPr>
            </w:pPr>
            <w:r w:rsidRPr="00A007C3">
              <w:rPr>
                <w:rFonts w:cstheme="minorHAnsi"/>
                <w:color w:val="000000" w:themeColor="text1"/>
              </w:rPr>
              <w:t>Capacité : 50 places (5 x 10).</w:t>
            </w:r>
          </w:p>
          <w:p w14:paraId="01D012ED" w14:textId="77777777" w:rsidR="001844A3" w:rsidRPr="00A007C3" w:rsidRDefault="001844A3" w:rsidP="001844A3">
            <w:pPr>
              <w:rPr>
                <w:rFonts w:cstheme="minorHAnsi"/>
                <w:color w:val="000000" w:themeColor="text1"/>
              </w:rPr>
            </w:pPr>
            <w:r w:rsidRPr="00A007C3">
              <w:rPr>
                <w:rFonts w:cstheme="minorHAnsi"/>
                <w:color w:val="000000" w:themeColor="text1"/>
              </w:rPr>
              <w:t>Dimensions : 254 x 140 x 51 mm pour les modèles standards.</w:t>
            </w:r>
          </w:p>
          <w:p w14:paraId="2672D056" w14:textId="77777777" w:rsidR="001844A3" w:rsidRPr="00A007C3" w:rsidRDefault="001844A3" w:rsidP="001844A3">
            <w:pPr>
              <w:rPr>
                <w:rFonts w:cstheme="minorHAnsi"/>
                <w:color w:val="000000" w:themeColor="text1"/>
              </w:rPr>
            </w:pPr>
            <w:r w:rsidRPr="00A007C3">
              <w:rPr>
                <w:rFonts w:cstheme="minorHAnsi"/>
                <w:color w:val="000000" w:themeColor="text1"/>
              </w:rPr>
              <w:t>Grips en caoutchouc : Les grips en caoutchouc permettent de maintenir fermement les tubes de différentes tailles.</w:t>
            </w:r>
          </w:p>
          <w:p w14:paraId="1DAF3C9A" w14:textId="77777777" w:rsidR="001844A3" w:rsidRPr="00A007C3" w:rsidRDefault="001844A3" w:rsidP="001844A3">
            <w:pPr>
              <w:rPr>
                <w:rFonts w:cstheme="minorHAnsi"/>
                <w:color w:val="000000" w:themeColor="text1"/>
              </w:rPr>
            </w:pPr>
            <w:r w:rsidRPr="00A007C3">
              <w:rPr>
                <w:rFonts w:cstheme="minorHAnsi"/>
                <w:color w:val="000000" w:themeColor="text1"/>
              </w:rPr>
              <w:t>Éjecteur de tubes : Un éjecteur unique permet l'éjection simultanée de tous les tubes dans une poubelle.</w:t>
            </w:r>
          </w:p>
          <w:p w14:paraId="3956E68B" w14:textId="66B4A3C1"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Autoclavabilité : autoclavables pour une stérilisation facile.</w:t>
            </w:r>
          </w:p>
        </w:tc>
        <w:tc>
          <w:tcPr>
            <w:tcW w:w="1985" w:type="dxa"/>
          </w:tcPr>
          <w:p w14:paraId="0BB20BD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87D4DA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183CD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E2905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5D74613" w14:textId="34C7649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EA8301A"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F2C7A77" w14:textId="77777777" w:rsidTr="007A46CE">
        <w:trPr>
          <w:trHeight w:val="58"/>
        </w:trPr>
        <w:tc>
          <w:tcPr>
            <w:tcW w:w="735" w:type="dxa"/>
            <w:vAlign w:val="center"/>
          </w:tcPr>
          <w:p w14:paraId="1A2753A4" w14:textId="48DBA4A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36</w:t>
            </w:r>
          </w:p>
        </w:tc>
        <w:tc>
          <w:tcPr>
            <w:tcW w:w="6523" w:type="dxa"/>
            <w:vAlign w:val="center"/>
          </w:tcPr>
          <w:p w14:paraId="3AFB0BB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KIT DE LABORATOIRE DE CHIMIE :</w:t>
            </w:r>
          </w:p>
          <w:p w14:paraId="4BFD34D6"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Contenu</w:t>
            </w:r>
            <w:r w:rsidRPr="00A007C3">
              <w:rPr>
                <w:rFonts w:asciiTheme="minorHAnsi" w:hAnsiTheme="minorHAnsi" w:cstheme="minorHAnsi"/>
                <w:color w:val="000000" w:themeColor="text1"/>
                <w:sz w:val="22"/>
                <w:szCs w:val="22"/>
              </w:rPr>
              <w:t xml:space="preserve"> : Un assortiment varié de verrerie, de plastique et de matériels couramment utilisés dans les laboratoires de chimie :</w:t>
            </w:r>
          </w:p>
          <w:p w14:paraId="4BE0C8EA"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Flacons compte-gouttes (30 ml)</w:t>
            </w:r>
          </w:p>
          <w:p w14:paraId="09888450"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Pipettes compte-gouttes en plastique</w:t>
            </w:r>
          </w:p>
          <w:p w14:paraId="5548B998"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Béchers en verre (50 ml, 100 ml, 250 ml)</w:t>
            </w:r>
          </w:p>
          <w:p w14:paraId="6204CF76"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Plats d'évaporation en porcelaine</w:t>
            </w:r>
          </w:p>
          <w:p w14:paraId="6D97DA80"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Flacons Erlenmeyer en verre (125 ml, 250 ml)</w:t>
            </w:r>
          </w:p>
          <w:p w14:paraId="75A64B45"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Tubes à essai en verre</w:t>
            </w:r>
          </w:p>
          <w:p w14:paraId="07A29021"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Cylindres en plastique (PP) (10 ml, 50 ml, 100 ml)</w:t>
            </w:r>
          </w:p>
          <w:p w14:paraId="027FF16C"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Forceps en inox</w:t>
            </w:r>
          </w:p>
          <w:p w14:paraId="015D6EE4"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Pince à creuser en acier</w:t>
            </w:r>
          </w:p>
          <w:p w14:paraId="7873CC36"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Entonnoirs en verre et en plastique</w:t>
            </w:r>
          </w:p>
          <w:p w14:paraId="0D6E2AFA"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Pince pour tubes à essai en laiton</w:t>
            </w:r>
          </w:p>
          <w:p w14:paraId="567366C0"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Gaze métallique avec centre en céramique</w:t>
            </w:r>
          </w:p>
          <w:p w14:paraId="2439BADA"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Creuset en porcelaine (25 ml)</w:t>
            </w:r>
          </w:p>
          <w:p w14:paraId="55C214A3"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Verre de montre</w:t>
            </w:r>
          </w:p>
          <w:p w14:paraId="119E8A15"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Scoop en plastique</w:t>
            </w:r>
          </w:p>
          <w:p w14:paraId="0A240B71"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Spatule en inox avec manche en bois</w:t>
            </w:r>
          </w:p>
          <w:p w14:paraId="71C088E0" w14:textId="23D7B04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Bouchons en caoutchouc (solides, à un trou, à deux trous)</w:t>
            </w:r>
          </w:p>
        </w:tc>
        <w:tc>
          <w:tcPr>
            <w:tcW w:w="1985" w:type="dxa"/>
          </w:tcPr>
          <w:p w14:paraId="6069F32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BA20F4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3304CF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0662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24FF277" w14:textId="530FB50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501560B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E956D22" w14:textId="77777777" w:rsidTr="007A46CE">
        <w:trPr>
          <w:trHeight w:val="58"/>
        </w:trPr>
        <w:tc>
          <w:tcPr>
            <w:tcW w:w="735" w:type="dxa"/>
            <w:vAlign w:val="center"/>
          </w:tcPr>
          <w:p w14:paraId="48630F3B" w14:textId="2D49352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37</w:t>
            </w:r>
          </w:p>
        </w:tc>
        <w:tc>
          <w:tcPr>
            <w:tcW w:w="6523" w:type="dxa"/>
            <w:vAlign w:val="center"/>
          </w:tcPr>
          <w:p w14:paraId="2492D03D"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BÉCHERS EN PLASTIQUE, LOT DE 5, PP :</w:t>
            </w:r>
          </w:p>
          <w:p w14:paraId="2F4B8755"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(PP), résistant aux produits chimiques et aux hautes températures.</w:t>
            </w:r>
          </w:p>
          <w:p w14:paraId="7F93932E"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Capacités : Ensemble de 5 béchers gradués de différentes capacités : 50 ml, 100 ml, 250 ml, 500 ml et 1000 ml.</w:t>
            </w:r>
          </w:p>
          <w:p w14:paraId="5B823A9A" w14:textId="77777777" w:rsidR="001844A3" w:rsidRPr="00A007C3" w:rsidRDefault="001844A3" w:rsidP="001844A3">
            <w:pPr>
              <w:rPr>
                <w:rFonts w:cstheme="minorHAnsi"/>
                <w:color w:val="000000" w:themeColor="text1"/>
              </w:rPr>
            </w:pPr>
            <w:r w:rsidRPr="00A007C3">
              <w:rPr>
                <w:rFonts w:cstheme="minorHAnsi"/>
                <w:color w:val="000000" w:themeColor="text1"/>
              </w:rPr>
              <w:t>Graduation : Graduations moulées permanentes pour une mesure précise.</w:t>
            </w:r>
          </w:p>
          <w:p w14:paraId="2E0F1F8E" w14:textId="77777777" w:rsidR="001844A3" w:rsidRPr="00A007C3" w:rsidRDefault="001844A3" w:rsidP="001844A3">
            <w:pPr>
              <w:rPr>
                <w:rFonts w:cstheme="minorHAnsi"/>
                <w:color w:val="000000" w:themeColor="text1"/>
              </w:rPr>
            </w:pPr>
            <w:r w:rsidRPr="00A007C3">
              <w:rPr>
                <w:rFonts w:cstheme="minorHAnsi"/>
                <w:color w:val="000000" w:themeColor="text1"/>
              </w:rPr>
              <w:t>Bec verseur : Facile à utiliser grâce à son bec verseur.</w:t>
            </w:r>
          </w:p>
          <w:p w14:paraId="1B4C28C5" w14:textId="153A5CD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Autoclavabilité : Les béchers sont autoclavables à 121°C pour une stérilisation efficace.</w:t>
            </w:r>
          </w:p>
        </w:tc>
        <w:tc>
          <w:tcPr>
            <w:tcW w:w="1985" w:type="dxa"/>
          </w:tcPr>
          <w:p w14:paraId="1CA003A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1B966D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0AB87B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82857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53C4DB57" w14:textId="5D472E7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421F874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3A76031" w14:textId="77777777" w:rsidTr="007A46CE">
        <w:trPr>
          <w:trHeight w:val="58"/>
        </w:trPr>
        <w:tc>
          <w:tcPr>
            <w:tcW w:w="735" w:type="dxa"/>
            <w:vAlign w:val="center"/>
          </w:tcPr>
          <w:p w14:paraId="55888FFC" w14:textId="6C88C46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38</w:t>
            </w:r>
          </w:p>
        </w:tc>
        <w:tc>
          <w:tcPr>
            <w:tcW w:w="6523" w:type="dxa"/>
            <w:vAlign w:val="center"/>
          </w:tcPr>
          <w:p w14:paraId="7B092854"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KIT D'ARTICLES EN PLASTIQUE :</w:t>
            </w:r>
          </w:p>
          <w:p w14:paraId="295D1880"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Contenu</w:t>
            </w:r>
            <w:r w:rsidRPr="00A007C3">
              <w:rPr>
                <w:rFonts w:asciiTheme="minorHAnsi" w:hAnsiTheme="minorHAnsi" w:cstheme="minorHAnsi"/>
                <w:color w:val="000000" w:themeColor="text1"/>
                <w:sz w:val="22"/>
                <w:szCs w:val="22"/>
              </w:rPr>
              <w:t xml:space="preserve"> : Un ensemble varié d'articles en plastique couramment utilisés dans les laboratoires :</w:t>
            </w:r>
          </w:p>
          <w:p w14:paraId="7381B53F"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Bouteilles de différentes tailles (5 L, 2 L)</w:t>
            </w:r>
          </w:p>
          <w:p w14:paraId="52132E6B"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Jericans (25 L, 10 L)</w:t>
            </w:r>
          </w:p>
          <w:p w14:paraId="44E89484"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Bidons (5 L, 2 L)</w:t>
            </w:r>
          </w:p>
          <w:p w14:paraId="29965708"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design rond (100 L)</w:t>
            </w:r>
          </w:p>
          <w:p w14:paraId="0795A7E6"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jardin rond (150 L)</w:t>
            </w:r>
          </w:p>
          <w:p w14:paraId="1356DBCE"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Bac jardinier rectangulaire (1.5 m)</w:t>
            </w:r>
          </w:p>
          <w:p w14:paraId="063B18A0"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(500 L, 1000 L)</w:t>
            </w:r>
          </w:p>
          <w:p w14:paraId="242C5ABD"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horizontale (2000 L, 650 L)</w:t>
            </w:r>
          </w:p>
          <w:p w14:paraId="54A1C95E"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deco rond (50 L)</w:t>
            </w:r>
          </w:p>
          <w:p w14:paraId="5DB70AA4"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design rond (100 L)</w:t>
            </w:r>
          </w:p>
          <w:p w14:paraId="52201A35"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jardin rond (150 L)</w:t>
            </w:r>
          </w:p>
          <w:p w14:paraId="349A3AEC"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(1000 L)</w:t>
            </w:r>
          </w:p>
          <w:p w14:paraId="1BD33725"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(4500 L)</w:t>
            </w:r>
          </w:p>
          <w:p w14:paraId="10F73DE4"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(10500 L)</w:t>
            </w:r>
          </w:p>
          <w:p w14:paraId="7308A031" w14:textId="780E1730"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Matériaux</w:t>
            </w:r>
            <w:r w:rsidRPr="00A007C3">
              <w:rPr>
                <w:rFonts w:cstheme="minorHAnsi"/>
                <w:color w:val="000000" w:themeColor="text1"/>
              </w:rPr>
              <w:t xml:space="preserve"> : Principalement en polyéthylène haute densité (HDPE) pour une grande durabilité et résistance chimique.</w:t>
            </w:r>
          </w:p>
        </w:tc>
        <w:tc>
          <w:tcPr>
            <w:tcW w:w="1985" w:type="dxa"/>
          </w:tcPr>
          <w:p w14:paraId="0ECDDFA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B08BB8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0F82B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3174BD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CF67C5A" w14:textId="7FC4BC35"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70D489D"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F52422F" w14:textId="77777777" w:rsidTr="007A46CE">
        <w:trPr>
          <w:trHeight w:val="58"/>
        </w:trPr>
        <w:tc>
          <w:tcPr>
            <w:tcW w:w="735" w:type="dxa"/>
            <w:vAlign w:val="center"/>
          </w:tcPr>
          <w:p w14:paraId="6721F145" w14:textId="55E375D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39</w:t>
            </w:r>
          </w:p>
        </w:tc>
        <w:tc>
          <w:tcPr>
            <w:tcW w:w="6523" w:type="dxa"/>
            <w:vAlign w:val="center"/>
          </w:tcPr>
          <w:p w14:paraId="4F9C719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LOT DE 5 FLACONS ERLENMEYER EN VERRE BOROSILICATE :</w:t>
            </w:r>
          </w:p>
          <w:p w14:paraId="3FBE9016"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de haute qualité (type 3.3) pour une grande résistance chimique et thermique.</w:t>
            </w:r>
          </w:p>
          <w:p w14:paraId="0CAA7ADB" w14:textId="77777777" w:rsidR="001844A3" w:rsidRPr="00A007C3" w:rsidRDefault="001844A3" w:rsidP="001844A3">
            <w:pPr>
              <w:rPr>
                <w:rFonts w:cstheme="minorHAnsi"/>
                <w:color w:val="000000" w:themeColor="text1"/>
              </w:rPr>
            </w:pPr>
            <w:r w:rsidRPr="00A007C3">
              <w:rPr>
                <w:rFonts w:cstheme="minorHAnsi"/>
                <w:color w:val="000000" w:themeColor="text1"/>
              </w:rPr>
              <w:t>Capacités : Ensemble de 5 flacons Erlenmeyer avec des capacités de 50 ml, 125 ml, 250 ml, 500 ml et 1000 ml.</w:t>
            </w:r>
          </w:p>
          <w:p w14:paraId="0337D564" w14:textId="77777777" w:rsidR="001844A3" w:rsidRPr="00A007C3" w:rsidRDefault="001844A3" w:rsidP="001844A3">
            <w:pPr>
              <w:rPr>
                <w:rFonts w:cstheme="minorHAnsi"/>
                <w:color w:val="000000" w:themeColor="text1"/>
              </w:rPr>
            </w:pPr>
            <w:r w:rsidRPr="00A007C3">
              <w:rPr>
                <w:rFonts w:cstheme="minorHAnsi"/>
                <w:color w:val="000000" w:themeColor="text1"/>
              </w:rPr>
              <w:t>Graduation : Graduations en émail blanc pour une mesure précise.</w:t>
            </w:r>
          </w:p>
          <w:p w14:paraId="100208CA" w14:textId="77777777" w:rsidR="001844A3" w:rsidRPr="00A007C3" w:rsidRDefault="001844A3" w:rsidP="001844A3">
            <w:pPr>
              <w:rPr>
                <w:rFonts w:cstheme="minorHAnsi"/>
                <w:color w:val="000000" w:themeColor="text1"/>
              </w:rPr>
            </w:pPr>
            <w:r w:rsidRPr="00A007C3">
              <w:rPr>
                <w:rFonts w:cstheme="minorHAnsi"/>
                <w:color w:val="000000" w:themeColor="text1"/>
              </w:rPr>
              <w:t>Bec verseur : Facile à utiliser grâce à son bec verseur.</w:t>
            </w:r>
          </w:p>
          <w:p w14:paraId="1C31CA1F" w14:textId="3917EE59"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Autoclavabilité : Les flacons sont autoclavables à 121°C pour une stérilisation efficace</w:t>
            </w:r>
          </w:p>
        </w:tc>
        <w:tc>
          <w:tcPr>
            <w:tcW w:w="1985" w:type="dxa"/>
          </w:tcPr>
          <w:p w14:paraId="3975464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316B3F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903DDB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45D38B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23C9E0" w14:textId="2755240A"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1045C3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25D4460" w14:textId="77777777" w:rsidTr="007A46CE">
        <w:trPr>
          <w:trHeight w:val="58"/>
        </w:trPr>
        <w:tc>
          <w:tcPr>
            <w:tcW w:w="735" w:type="dxa"/>
            <w:vAlign w:val="center"/>
          </w:tcPr>
          <w:p w14:paraId="51C1D240" w14:textId="122C8B74"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40</w:t>
            </w:r>
          </w:p>
        </w:tc>
        <w:tc>
          <w:tcPr>
            <w:tcW w:w="6523" w:type="dxa"/>
            <w:vAlign w:val="center"/>
          </w:tcPr>
          <w:p w14:paraId="661FA951"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VERRERIE DE VOLUMÉTRIE</w:t>
            </w:r>
          </w:p>
          <w:p w14:paraId="67AF7239" w14:textId="77777777" w:rsidR="001844A3" w:rsidRPr="00A007C3" w:rsidRDefault="001844A3" w:rsidP="001844A3">
            <w:pPr>
              <w:rPr>
                <w:rFonts w:cstheme="minorHAnsi"/>
                <w:color w:val="000000" w:themeColor="text1"/>
              </w:rPr>
            </w:pPr>
            <w:r w:rsidRPr="00A007C3">
              <w:rPr>
                <w:rFonts w:cstheme="minorHAnsi"/>
                <w:color w:val="000000" w:themeColor="text1"/>
              </w:rPr>
              <w:t>Classe A, certifié US :</w:t>
            </w:r>
          </w:p>
          <w:p w14:paraId="50BDE0D4"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de haute qualité pour une grande résistance chimique et thermique.</w:t>
            </w:r>
          </w:p>
          <w:p w14:paraId="1F6702FA" w14:textId="77777777" w:rsidR="001844A3" w:rsidRPr="00A007C3" w:rsidRDefault="001844A3" w:rsidP="001844A3">
            <w:pPr>
              <w:rPr>
                <w:rFonts w:cstheme="minorHAnsi"/>
                <w:color w:val="000000" w:themeColor="text1"/>
              </w:rPr>
            </w:pPr>
            <w:r w:rsidRPr="00A007C3">
              <w:rPr>
                <w:rFonts w:cstheme="minorHAnsi"/>
                <w:color w:val="000000" w:themeColor="text1"/>
              </w:rPr>
              <w:t>Certification : Conforme aux normes USP (United States Pharmacopeia) et ISO 1042, garantissant une grande précision et fiabilité.</w:t>
            </w:r>
          </w:p>
          <w:p w14:paraId="4DEA021E" w14:textId="77777777" w:rsidR="001844A3" w:rsidRPr="00A007C3" w:rsidRDefault="001844A3" w:rsidP="001844A3">
            <w:pPr>
              <w:rPr>
                <w:rFonts w:cstheme="minorHAnsi"/>
                <w:color w:val="000000" w:themeColor="text1"/>
              </w:rPr>
            </w:pPr>
            <w:r w:rsidRPr="00A007C3">
              <w:rPr>
                <w:rFonts w:cstheme="minorHAnsi"/>
                <w:color w:val="000000" w:themeColor="text1"/>
              </w:rPr>
              <w:t>Graduation : Graduations en émail blanc pour une mesure précise et durable.</w:t>
            </w:r>
          </w:p>
          <w:p w14:paraId="256015D0" w14:textId="77777777" w:rsidR="001844A3" w:rsidRPr="00A007C3" w:rsidRDefault="001844A3" w:rsidP="001844A3">
            <w:pPr>
              <w:rPr>
                <w:rFonts w:cstheme="minorHAnsi"/>
                <w:color w:val="000000" w:themeColor="text1"/>
              </w:rPr>
            </w:pPr>
            <w:r w:rsidRPr="00A007C3">
              <w:rPr>
                <w:rFonts w:cstheme="minorHAnsi"/>
                <w:color w:val="000000" w:themeColor="text1"/>
              </w:rPr>
              <w:t>Capacités : Disponible en différentes tailles, par exemple 10 ml, 25 ml, 50 ml, 100 ml, 250 ml, 500 ml, 1000 ml, etc.</w:t>
            </w:r>
          </w:p>
          <w:p w14:paraId="72318907" w14:textId="77777777" w:rsidR="001844A3" w:rsidRPr="00A007C3" w:rsidRDefault="001844A3" w:rsidP="001844A3">
            <w:pPr>
              <w:rPr>
                <w:rFonts w:cstheme="minorHAnsi"/>
                <w:color w:val="000000" w:themeColor="text1"/>
              </w:rPr>
            </w:pPr>
            <w:r w:rsidRPr="00A007C3">
              <w:rPr>
                <w:rFonts w:cstheme="minorHAnsi"/>
                <w:color w:val="000000" w:themeColor="text1"/>
              </w:rPr>
              <w:t>Bec verseur : Facile à utiliser grâce à son bec verseur.</w:t>
            </w:r>
          </w:p>
          <w:p w14:paraId="13ABBE8A" w14:textId="7162C1C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lastRenderedPageBreak/>
              <w:t>Autoclavabilité : Les pièces sont autoclavables pour une stérilisation efficace.</w:t>
            </w:r>
          </w:p>
        </w:tc>
        <w:tc>
          <w:tcPr>
            <w:tcW w:w="1985" w:type="dxa"/>
          </w:tcPr>
          <w:p w14:paraId="0854548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63B57B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A0184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1D0937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EB96D14" w14:textId="09B5379C"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6A9A73E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7972096" w14:textId="77777777" w:rsidTr="007A46CE">
        <w:trPr>
          <w:trHeight w:val="58"/>
        </w:trPr>
        <w:tc>
          <w:tcPr>
            <w:tcW w:w="735" w:type="dxa"/>
            <w:vAlign w:val="center"/>
          </w:tcPr>
          <w:p w14:paraId="0F150074" w14:textId="51EEAC8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41</w:t>
            </w:r>
          </w:p>
        </w:tc>
        <w:tc>
          <w:tcPr>
            <w:tcW w:w="6523" w:type="dxa"/>
            <w:vAlign w:val="center"/>
          </w:tcPr>
          <w:p w14:paraId="74B119C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ENTONNOIRS JETABLES EN POLYPROPYLÈNE :</w:t>
            </w:r>
          </w:p>
          <w:p w14:paraId="4935E3F2"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un plastique durable et résistant aux produits chimiques.</w:t>
            </w:r>
          </w:p>
          <w:p w14:paraId="337684DF" w14:textId="77777777" w:rsidR="001844A3" w:rsidRPr="00A007C3" w:rsidRDefault="001844A3" w:rsidP="001844A3">
            <w:pPr>
              <w:rPr>
                <w:rFonts w:cstheme="minorHAnsi"/>
                <w:color w:val="000000" w:themeColor="text1"/>
              </w:rPr>
            </w:pPr>
            <w:r w:rsidRPr="00A007C3">
              <w:rPr>
                <w:rFonts w:cstheme="minorHAnsi"/>
                <w:color w:val="000000" w:themeColor="text1"/>
              </w:rPr>
              <w:t>Design : Entonnoirs à usage unique avec une tige longue pour un accès facile aux contenants profonds.</w:t>
            </w:r>
          </w:p>
          <w:p w14:paraId="64D41D33"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Utilisable avec divers produits chimiques sans risque de réaction.</w:t>
            </w:r>
          </w:p>
          <w:p w14:paraId="38712497" w14:textId="77777777" w:rsidR="001844A3" w:rsidRPr="00A007C3" w:rsidRDefault="001844A3" w:rsidP="001844A3">
            <w:pPr>
              <w:rPr>
                <w:rFonts w:cstheme="minorHAnsi"/>
                <w:color w:val="000000" w:themeColor="text1"/>
              </w:rPr>
            </w:pPr>
            <w:r w:rsidRPr="00A007C3">
              <w:rPr>
                <w:rFonts w:cstheme="minorHAnsi"/>
                <w:color w:val="000000" w:themeColor="text1"/>
              </w:rPr>
              <w:t>Dimensions : Disponible en différentes tailles pour répondre à divers besoins de laboratoire :</w:t>
            </w:r>
          </w:p>
          <w:p w14:paraId="67958062"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Entonnoirs de petite taille ; </w:t>
            </w:r>
          </w:p>
          <w:p w14:paraId="6D6B0D09" w14:textId="77777777" w:rsidR="001844A3" w:rsidRPr="00A007C3" w:rsidRDefault="001844A3" w:rsidP="001844A3">
            <w:pPr>
              <w:rPr>
                <w:rFonts w:cstheme="minorHAnsi"/>
                <w:color w:val="000000" w:themeColor="text1"/>
              </w:rPr>
            </w:pPr>
            <w:r w:rsidRPr="00A007C3">
              <w:rPr>
                <w:rFonts w:cstheme="minorHAnsi"/>
                <w:color w:val="000000" w:themeColor="text1"/>
              </w:rPr>
              <w:t>Entonnoirs de taille moyenne ;</w:t>
            </w:r>
          </w:p>
          <w:p w14:paraId="33BF12FF" w14:textId="3EDFFF84"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Entonnoirs de grande taille.</w:t>
            </w:r>
          </w:p>
        </w:tc>
        <w:tc>
          <w:tcPr>
            <w:tcW w:w="1985" w:type="dxa"/>
          </w:tcPr>
          <w:p w14:paraId="0823222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E315A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0C18FF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BBCAD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4488499" w14:textId="7B61A67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2D13B1C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4AF58E0" w14:textId="77777777" w:rsidTr="007A46CE">
        <w:trPr>
          <w:trHeight w:val="58"/>
        </w:trPr>
        <w:tc>
          <w:tcPr>
            <w:tcW w:w="735" w:type="dxa"/>
            <w:vAlign w:val="center"/>
          </w:tcPr>
          <w:p w14:paraId="2BCA14C7" w14:textId="4C5D39D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42</w:t>
            </w:r>
          </w:p>
        </w:tc>
        <w:tc>
          <w:tcPr>
            <w:tcW w:w="6523" w:type="dxa"/>
            <w:vAlign w:val="center"/>
          </w:tcPr>
          <w:p w14:paraId="325A3E8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AMPOULES À DÉCANTER, PP :</w:t>
            </w:r>
          </w:p>
          <w:p w14:paraId="4B1C7C48"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(PP), résistant aux produits chimiques et aux hautes températures.</w:t>
            </w:r>
          </w:p>
          <w:p w14:paraId="1ED8B072" w14:textId="77777777" w:rsidR="001844A3" w:rsidRPr="00A007C3" w:rsidRDefault="001844A3" w:rsidP="001844A3">
            <w:pPr>
              <w:rPr>
                <w:rFonts w:cstheme="minorHAnsi"/>
                <w:color w:val="000000" w:themeColor="text1"/>
              </w:rPr>
            </w:pPr>
            <w:r w:rsidRPr="00A007C3">
              <w:rPr>
                <w:rFonts w:cstheme="minorHAnsi"/>
                <w:color w:val="000000" w:themeColor="text1"/>
              </w:rPr>
              <w:t>Design : Corps en PP transparent pour une meilleure visibilité, avec un robinet en PP/PE pour une grande durabilité.</w:t>
            </w:r>
          </w:p>
          <w:p w14:paraId="79F5DA88"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Résistant aux huiles, aux alcools, aux acides et bases dilués.</w:t>
            </w:r>
          </w:p>
          <w:p w14:paraId="67CD7A6E" w14:textId="77777777" w:rsidR="001844A3" w:rsidRPr="00A007C3" w:rsidRDefault="001844A3" w:rsidP="001844A3">
            <w:pPr>
              <w:rPr>
                <w:rFonts w:cstheme="minorHAnsi"/>
                <w:color w:val="000000" w:themeColor="text1"/>
              </w:rPr>
            </w:pPr>
            <w:r w:rsidRPr="00A007C3">
              <w:rPr>
                <w:rFonts w:cstheme="minorHAnsi"/>
                <w:color w:val="000000" w:themeColor="text1"/>
              </w:rPr>
              <w:t>Dimensions : 1000 mL.</w:t>
            </w:r>
          </w:p>
          <w:p w14:paraId="50DEC4DF"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w:t>
            </w:r>
          </w:p>
          <w:p w14:paraId="028BDA8F" w14:textId="0D3382F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 : Bouchon en silicone ou PP pour une longévité accrue</w:t>
            </w:r>
          </w:p>
        </w:tc>
        <w:tc>
          <w:tcPr>
            <w:tcW w:w="1985" w:type="dxa"/>
          </w:tcPr>
          <w:p w14:paraId="6C3B457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8E5EA2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75401D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CD6F5F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A4C3F45" w14:textId="7DA5BC7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6A24110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E9B3063" w14:textId="77777777" w:rsidTr="007A46CE">
        <w:trPr>
          <w:trHeight w:val="58"/>
        </w:trPr>
        <w:tc>
          <w:tcPr>
            <w:tcW w:w="735" w:type="dxa"/>
            <w:vAlign w:val="center"/>
          </w:tcPr>
          <w:p w14:paraId="55F1367B" w14:textId="2F7FD60D"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43</w:t>
            </w:r>
          </w:p>
        </w:tc>
        <w:tc>
          <w:tcPr>
            <w:tcW w:w="6523" w:type="dxa"/>
            <w:vAlign w:val="center"/>
          </w:tcPr>
          <w:p w14:paraId="0C342369"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AMPOULES À DÉCANTER, VERRE BOROSILICATÉ :</w:t>
            </w:r>
          </w:p>
          <w:p w14:paraId="473F3947"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borosilicaté 3.3, résistant aux chocs thermiques et chimiques.</w:t>
            </w:r>
          </w:p>
          <w:p w14:paraId="5F85333B" w14:textId="77777777" w:rsidR="001844A3" w:rsidRPr="00A007C3" w:rsidRDefault="001844A3" w:rsidP="001844A3">
            <w:pPr>
              <w:rPr>
                <w:rFonts w:cstheme="minorHAnsi"/>
                <w:color w:val="000000" w:themeColor="text1"/>
              </w:rPr>
            </w:pPr>
            <w:r w:rsidRPr="00A007C3">
              <w:rPr>
                <w:rFonts w:cstheme="minorHAnsi"/>
                <w:color w:val="000000" w:themeColor="text1"/>
              </w:rPr>
              <w:t>Design : Corps en verre transparent pour une meilleure visibilité, avec un robinet en verre ou en PTFE pour une grande durabilité3.</w:t>
            </w:r>
          </w:p>
          <w:p w14:paraId="140B417E"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Résistant aux huiles, aux alcools, aux acides et bases dilués.</w:t>
            </w:r>
          </w:p>
          <w:p w14:paraId="0EDC3733"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Dimensions : </w:t>
            </w:r>
          </w:p>
          <w:p w14:paraId="313E4A63" w14:textId="77777777" w:rsidR="001844A3" w:rsidRPr="00A007C3" w:rsidRDefault="001844A3" w:rsidP="001844A3">
            <w:pPr>
              <w:rPr>
                <w:rFonts w:cstheme="minorHAnsi"/>
                <w:color w:val="000000" w:themeColor="text1"/>
              </w:rPr>
            </w:pPr>
            <w:r w:rsidRPr="00A007C3">
              <w:rPr>
                <w:rFonts w:cstheme="minorHAnsi"/>
                <w:color w:val="000000" w:themeColor="text1"/>
              </w:rPr>
              <w:t>Ampoules de 500 mL ;</w:t>
            </w:r>
          </w:p>
          <w:p w14:paraId="3DB88DE8" w14:textId="77777777" w:rsidR="001844A3" w:rsidRPr="00A007C3" w:rsidRDefault="001844A3" w:rsidP="001844A3">
            <w:pPr>
              <w:rPr>
                <w:rFonts w:cstheme="minorHAnsi"/>
                <w:color w:val="000000" w:themeColor="text1"/>
              </w:rPr>
            </w:pPr>
            <w:r w:rsidRPr="00A007C3">
              <w:rPr>
                <w:rFonts w:cstheme="minorHAnsi"/>
                <w:color w:val="000000" w:themeColor="text1"/>
              </w:rPr>
              <w:t>Ampoules de 1000 mL ;</w:t>
            </w:r>
          </w:p>
          <w:p w14:paraId="6C28E43B"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w:t>
            </w:r>
          </w:p>
          <w:p w14:paraId="21C3F3DD" w14:textId="77C89B4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 : Bouchon en silicone ou verre pour une longévité accrue.</w:t>
            </w:r>
          </w:p>
        </w:tc>
        <w:tc>
          <w:tcPr>
            <w:tcW w:w="1985" w:type="dxa"/>
          </w:tcPr>
          <w:p w14:paraId="5A3B4D7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0177F0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070531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03020E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6F1D54" w14:textId="116BE4D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42C51A9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C53D99F" w14:textId="77777777" w:rsidTr="007A46CE">
        <w:trPr>
          <w:trHeight w:val="58"/>
        </w:trPr>
        <w:tc>
          <w:tcPr>
            <w:tcW w:w="735" w:type="dxa"/>
            <w:vAlign w:val="center"/>
          </w:tcPr>
          <w:p w14:paraId="429C0BA6" w14:textId="5643835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44</w:t>
            </w:r>
          </w:p>
        </w:tc>
        <w:tc>
          <w:tcPr>
            <w:tcW w:w="6523" w:type="dxa"/>
            <w:vAlign w:val="center"/>
          </w:tcPr>
          <w:p w14:paraId="65FABA2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BOÎTES DE PETRI QUALITÉ SUPÉRIEURE :</w:t>
            </w:r>
          </w:p>
          <w:p w14:paraId="5EC45AA2"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borosilicaté ou polystyrène, offrant une grande résistance aux chocs thermiques et chimiques.</w:t>
            </w:r>
          </w:p>
          <w:p w14:paraId="2DD5EB58" w14:textId="77777777" w:rsidR="001844A3" w:rsidRPr="00A007C3" w:rsidRDefault="001844A3" w:rsidP="001844A3">
            <w:pPr>
              <w:rPr>
                <w:rFonts w:cstheme="minorHAnsi"/>
                <w:color w:val="000000" w:themeColor="text1"/>
              </w:rPr>
            </w:pPr>
            <w:r w:rsidRPr="00A007C3">
              <w:rPr>
                <w:rFonts w:cstheme="minorHAnsi"/>
                <w:color w:val="000000" w:themeColor="text1"/>
              </w:rPr>
              <w:t>Design : Fond plat et stable pour une distribution homogène du milieu de culture, avec ou sans ventilation.</w:t>
            </w:r>
          </w:p>
          <w:p w14:paraId="02B2576E" w14:textId="77777777" w:rsidR="001844A3" w:rsidRPr="00A007C3" w:rsidRDefault="001844A3" w:rsidP="001844A3">
            <w:pPr>
              <w:rPr>
                <w:rFonts w:cstheme="minorHAnsi"/>
                <w:color w:val="000000" w:themeColor="text1"/>
              </w:rPr>
            </w:pPr>
            <w:r w:rsidRPr="00A007C3">
              <w:rPr>
                <w:rFonts w:cstheme="minorHAnsi"/>
                <w:color w:val="000000" w:themeColor="text1"/>
              </w:rPr>
              <w:t>Dimensions : différentes tailles (90 mm, 100 mm, 140 mm,).</w:t>
            </w:r>
          </w:p>
          <w:p w14:paraId="0ED0BCE1"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 ou par irradiation.</w:t>
            </w:r>
          </w:p>
          <w:p w14:paraId="78EAB3C4"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Compatibilité : Résistant aux huiles, aux alcools, aux acides et bases dilués.</w:t>
            </w:r>
          </w:p>
          <w:p w14:paraId="7777B64B" w14:textId="5EFF679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 : Bouchon en silicone ou PP pour une longévité accrue.</w:t>
            </w:r>
          </w:p>
        </w:tc>
        <w:tc>
          <w:tcPr>
            <w:tcW w:w="1985" w:type="dxa"/>
          </w:tcPr>
          <w:p w14:paraId="7336BD2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16048CF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79FBD8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6361AC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6995707" w14:textId="74AD9250"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3AC841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FA05060" w14:textId="77777777" w:rsidTr="007A46CE">
        <w:trPr>
          <w:trHeight w:val="58"/>
        </w:trPr>
        <w:tc>
          <w:tcPr>
            <w:tcW w:w="735" w:type="dxa"/>
            <w:vAlign w:val="center"/>
          </w:tcPr>
          <w:p w14:paraId="07D060E3" w14:textId="7713946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45</w:t>
            </w:r>
          </w:p>
        </w:tc>
        <w:tc>
          <w:tcPr>
            <w:tcW w:w="6523" w:type="dxa"/>
            <w:vAlign w:val="center"/>
          </w:tcPr>
          <w:p w14:paraId="0736737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LAMELLES COUVRE-OBJETS EN VERRE en boite de 100 pièces :</w:t>
            </w:r>
          </w:p>
          <w:p w14:paraId="4EF83AA7"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borosilicaté, résistant aux chocs thermiques et chimiques.</w:t>
            </w:r>
          </w:p>
          <w:p w14:paraId="23EEE8C5" w14:textId="77777777" w:rsidR="001844A3" w:rsidRPr="00A007C3" w:rsidRDefault="001844A3" w:rsidP="001844A3">
            <w:pPr>
              <w:rPr>
                <w:rFonts w:cstheme="minorHAnsi"/>
                <w:color w:val="000000" w:themeColor="text1"/>
              </w:rPr>
            </w:pPr>
            <w:r w:rsidRPr="00A007C3">
              <w:rPr>
                <w:rFonts w:cstheme="minorHAnsi"/>
                <w:color w:val="000000" w:themeColor="text1"/>
              </w:rPr>
              <w:t>Utilisation : Protection des échantillons et des objectifs du microscope lors des analyses microscopiques.</w:t>
            </w:r>
          </w:p>
          <w:p w14:paraId="1F6487B7" w14:textId="77777777" w:rsidR="001844A3" w:rsidRPr="00A007C3" w:rsidRDefault="001844A3" w:rsidP="001844A3">
            <w:pPr>
              <w:rPr>
                <w:rFonts w:cstheme="minorHAnsi"/>
                <w:color w:val="000000" w:themeColor="text1"/>
              </w:rPr>
            </w:pPr>
            <w:r w:rsidRPr="00A007C3">
              <w:rPr>
                <w:rFonts w:cstheme="minorHAnsi"/>
                <w:color w:val="000000" w:themeColor="text1"/>
              </w:rPr>
              <w:t>Design : différentes tailles (20x20 mm, 22x22 mm, 24x24 mm, 24x32 mm, 24x40 mm, 24x50 mm, 24x60 mm).</w:t>
            </w:r>
          </w:p>
          <w:p w14:paraId="6EB72928" w14:textId="77777777" w:rsidR="001844A3" w:rsidRPr="00A007C3" w:rsidRDefault="001844A3" w:rsidP="001844A3">
            <w:pPr>
              <w:rPr>
                <w:rFonts w:cstheme="minorHAnsi"/>
                <w:color w:val="000000" w:themeColor="text1"/>
              </w:rPr>
            </w:pPr>
            <w:r w:rsidRPr="00A007C3">
              <w:rPr>
                <w:rFonts w:cstheme="minorHAnsi"/>
                <w:color w:val="000000" w:themeColor="text1"/>
              </w:rPr>
              <w:t>Épaisseur : Environ 0,13 à 0,16 mm.</w:t>
            </w:r>
          </w:p>
          <w:p w14:paraId="03B2CDC9" w14:textId="77777777" w:rsidR="001844A3" w:rsidRPr="00A007C3" w:rsidRDefault="001844A3" w:rsidP="001844A3">
            <w:pPr>
              <w:rPr>
                <w:rFonts w:cstheme="minorHAnsi"/>
                <w:color w:val="000000" w:themeColor="text1"/>
              </w:rPr>
            </w:pPr>
            <w:r w:rsidRPr="00A007C3">
              <w:rPr>
                <w:rFonts w:cstheme="minorHAnsi"/>
                <w:color w:val="000000" w:themeColor="text1"/>
              </w:rPr>
              <w:t>Emballage : Livrées en boîtes de 100 ou 200 unités, avec un sachet de sel de silice pour éviter la condensation.</w:t>
            </w:r>
          </w:p>
          <w:p w14:paraId="7D8D3B02"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 ou par irradiation.</w:t>
            </w:r>
          </w:p>
          <w:p w14:paraId="602199D0" w14:textId="2E1DB54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Résistant aux huiles, aux alcools, aux acides et bases dilués.</w:t>
            </w:r>
          </w:p>
        </w:tc>
        <w:tc>
          <w:tcPr>
            <w:tcW w:w="1985" w:type="dxa"/>
          </w:tcPr>
          <w:p w14:paraId="41D3015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6E7779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E3C7E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78BFE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416A6FE" w14:textId="2467231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4111D5C"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4DAF34F" w14:textId="77777777" w:rsidTr="007A46CE">
        <w:trPr>
          <w:trHeight w:val="58"/>
        </w:trPr>
        <w:tc>
          <w:tcPr>
            <w:tcW w:w="735" w:type="dxa"/>
            <w:vAlign w:val="center"/>
          </w:tcPr>
          <w:p w14:paraId="543859C0" w14:textId="4530F26F"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46</w:t>
            </w:r>
          </w:p>
        </w:tc>
        <w:tc>
          <w:tcPr>
            <w:tcW w:w="6523" w:type="dxa"/>
            <w:vAlign w:val="center"/>
          </w:tcPr>
          <w:p w14:paraId="44BF96CB"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LAMES DE MISCROSCOPE en lot de 50 lames:</w:t>
            </w:r>
          </w:p>
          <w:p w14:paraId="0508C038" w14:textId="77777777" w:rsidR="001844A3" w:rsidRPr="00A007C3" w:rsidRDefault="001844A3" w:rsidP="001844A3">
            <w:pPr>
              <w:rPr>
                <w:rFonts w:cstheme="minorHAnsi"/>
                <w:color w:val="000000" w:themeColor="text1"/>
              </w:rPr>
            </w:pPr>
            <w:r w:rsidRPr="00A007C3">
              <w:rPr>
                <w:rFonts w:cstheme="minorHAnsi"/>
                <w:color w:val="000000" w:themeColor="text1"/>
              </w:rPr>
              <w:t>Matériau : en verre borosilicate ou en plastique transparent.</w:t>
            </w:r>
          </w:p>
          <w:p w14:paraId="3BC2C8FC"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2,5 cm x 7,6 cm avec une épaisseur d'environ 1 millimètre.</w:t>
            </w:r>
          </w:p>
          <w:p w14:paraId="3AA53E91" w14:textId="77777777" w:rsidR="001844A3" w:rsidRPr="00A007C3" w:rsidRDefault="001844A3" w:rsidP="001844A3">
            <w:pPr>
              <w:rPr>
                <w:rFonts w:cstheme="minorHAnsi"/>
                <w:color w:val="000000" w:themeColor="text1"/>
              </w:rPr>
            </w:pPr>
            <w:r w:rsidRPr="00A007C3">
              <w:rPr>
                <w:rFonts w:cstheme="minorHAnsi"/>
                <w:color w:val="000000" w:themeColor="text1"/>
              </w:rPr>
              <w:t>Types : Plates, concaves, avec ou sans lamelle couvre-objet.</w:t>
            </w:r>
          </w:p>
          <w:p w14:paraId="705E2467" w14:textId="77777777" w:rsidR="001844A3" w:rsidRPr="00A007C3" w:rsidRDefault="001844A3" w:rsidP="001844A3">
            <w:pPr>
              <w:rPr>
                <w:rFonts w:cstheme="minorHAnsi"/>
                <w:color w:val="000000" w:themeColor="text1"/>
              </w:rPr>
            </w:pPr>
            <w:r w:rsidRPr="00A007C3">
              <w:rPr>
                <w:rFonts w:cstheme="minorHAnsi"/>
                <w:color w:val="000000" w:themeColor="text1"/>
              </w:rPr>
              <w:t>Traitement : lames traitées pour être stériles et résistantes aux réactions chimiques.</w:t>
            </w:r>
          </w:p>
          <w:p w14:paraId="10D803A7" w14:textId="66A77A8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Utilisation : Utilisées pour observer des échantillons vivants ou morts, avec ou sans solution liquide.</w:t>
            </w:r>
          </w:p>
        </w:tc>
        <w:tc>
          <w:tcPr>
            <w:tcW w:w="1985" w:type="dxa"/>
          </w:tcPr>
          <w:p w14:paraId="23B8F95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42B1B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A7650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DCCC2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A10DC88" w14:textId="7491275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03E9367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CF3B684" w14:textId="77777777" w:rsidTr="007A46CE">
        <w:trPr>
          <w:trHeight w:val="58"/>
        </w:trPr>
        <w:tc>
          <w:tcPr>
            <w:tcW w:w="735" w:type="dxa"/>
            <w:vAlign w:val="center"/>
          </w:tcPr>
          <w:p w14:paraId="7EB4D824" w14:textId="01D15D0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47</w:t>
            </w:r>
          </w:p>
        </w:tc>
        <w:tc>
          <w:tcPr>
            <w:tcW w:w="6523" w:type="dxa"/>
            <w:vAlign w:val="center"/>
          </w:tcPr>
          <w:p w14:paraId="42156C3B"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BOITE DE RANGEMENT POUR LAME :</w:t>
            </w:r>
          </w:p>
          <w:p w14:paraId="4AE5FAAF" w14:textId="77777777" w:rsidR="001844A3" w:rsidRPr="00A007C3" w:rsidRDefault="001844A3" w:rsidP="001844A3">
            <w:pPr>
              <w:rPr>
                <w:rFonts w:cstheme="minorHAnsi"/>
                <w:color w:val="000000" w:themeColor="text1"/>
              </w:rPr>
            </w:pPr>
            <w:r w:rsidRPr="00A007C3">
              <w:rPr>
                <w:rFonts w:cstheme="minorHAnsi"/>
                <w:color w:val="000000" w:themeColor="text1"/>
              </w:rPr>
              <w:t>Matériau : Généralement en polystyrène ou en polypropylène, parfois en bois pour une finition plus robuste.</w:t>
            </w:r>
          </w:p>
          <w:p w14:paraId="73CEF0F3" w14:textId="77777777" w:rsidR="001844A3" w:rsidRPr="00A007C3" w:rsidRDefault="001844A3" w:rsidP="001844A3">
            <w:pPr>
              <w:rPr>
                <w:rFonts w:cstheme="minorHAnsi"/>
                <w:color w:val="000000" w:themeColor="text1"/>
              </w:rPr>
            </w:pPr>
            <w:r w:rsidRPr="00A007C3">
              <w:rPr>
                <w:rFonts w:cstheme="minorHAnsi"/>
                <w:color w:val="000000" w:themeColor="text1"/>
              </w:rPr>
              <w:t>Dimensions : 76 x 26 mm, adaptées pour les lames de microscope standard.</w:t>
            </w:r>
          </w:p>
          <w:p w14:paraId="64FE9143" w14:textId="77777777" w:rsidR="001844A3" w:rsidRPr="00A007C3" w:rsidRDefault="001844A3" w:rsidP="001844A3">
            <w:pPr>
              <w:rPr>
                <w:rFonts w:cstheme="minorHAnsi"/>
                <w:color w:val="000000" w:themeColor="text1"/>
              </w:rPr>
            </w:pPr>
            <w:r w:rsidRPr="00A007C3">
              <w:rPr>
                <w:rFonts w:cstheme="minorHAnsi"/>
                <w:color w:val="000000" w:themeColor="text1"/>
              </w:rPr>
              <w:t>Capacité : 100 lames.</w:t>
            </w:r>
          </w:p>
          <w:p w14:paraId="1517A244" w14:textId="77777777" w:rsidR="001844A3" w:rsidRPr="00A007C3" w:rsidRDefault="001844A3" w:rsidP="001844A3">
            <w:pPr>
              <w:rPr>
                <w:rFonts w:cstheme="minorHAnsi"/>
                <w:color w:val="000000" w:themeColor="text1"/>
              </w:rPr>
            </w:pPr>
            <w:r w:rsidRPr="00A007C3">
              <w:rPr>
                <w:rFonts w:cstheme="minorHAnsi"/>
                <w:color w:val="000000" w:themeColor="text1"/>
              </w:rPr>
              <w:t>Fermeture : Fermeture à charnière ou à clip pour sécuriser les lames.</w:t>
            </w:r>
          </w:p>
          <w:p w14:paraId="46B8C5E5" w14:textId="77777777" w:rsidR="001844A3" w:rsidRPr="00A007C3" w:rsidRDefault="001844A3" w:rsidP="001844A3">
            <w:pPr>
              <w:rPr>
                <w:rFonts w:cstheme="minorHAnsi"/>
                <w:color w:val="000000" w:themeColor="text1"/>
              </w:rPr>
            </w:pPr>
            <w:r w:rsidRPr="00A007C3">
              <w:rPr>
                <w:rFonts w:cstheme="minorHAnsi"/>
                <w:color w:val="000000" w:themeColor="text1"/>
              </w:rPr>
              <w:t>Numérotation : dotées de rainures numérotées pour une meilleure organisation.</w:t>
            </w:r>
          </w:p>
          <w:p w14:paraId="398CCF10" w14:textId="77777777" w:rsidR="001844A3" w:rsidRPr="00A007C3" w:rsidRDefault="001844A3" w:rsidP="001844A3">
            <w:pPr>
              <w:rPr>
                <w:rFonts w:cstheme="minorHAnsi"/>
                <w:color w:val="000000" w:themeColor="text1"/>
              </w:rPr>
            </w:pPr>
            <w:r w:rsidRPr="00A007C3">
              <w:rPr>
                <w:rFonts w:cstheme="minorHAnsi"/>
                <w:color w:val="000000" w:themeColor="text1"/>
              </w:rPr>
              <w:t>Empilabilité : empilables, facilitant ainsi le stockage.</w:t>
            </w:r>
          </w:p>
          <w:p w14:paraId="7AD4D0FD" w14:textId="69F06FB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Conformité : Conformes aux normes de sécurité et de qualité, telles que la certification CE.</w:t>
            </w:r>
          </w:p>
        </w:tc>
        <w:tc>
          <w:tcPr>
            <w:tcW w:w="1985" w:type="dxa"/>
          </w:tcPr>
          <w:p w14:paraId="7F9E5A3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F8D44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CF4032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829CFE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1627A1D" w14:textId="37199794"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49F37C4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947E4F1" w14:textId="77777777" w:rsidTr="007A46CE">
        <w:trPr>
          <w:trHeight w:val="58"/>
        </w:trPr>
        <w:tc>
          <w:tcPr>
            <w:tcW w:w="735" w:type="dxa"/>
            <w:vAlign w:val="center"/>
          </w:tcPr>
          <w:p w14:paraId="4CADB00F" w14:textId="57EA7AB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48</w:t>
            </w:r>
          </w:p>
        </w:tc>
        <w:tc>
          <w:tcPr>
            <w:tcW w:w="6523" w:type="dxa"/>
            <w:vAlign w:val="center"/>
          </w:tcPr>
          <w:p w14:paraId="47FB2762" w14:textId="77777777" w:rsidR="001844A3" w:rsidRPr="00A007C3" w:rsidRDefault="001844A3" w:rsidP="001844A3">
            <w:pPr>
              <w:rPr>
                <w:rFonts w:cstheme="minorHAnsi"/>
                <w:color w:val="000000" w:themeColor="text1"/>
              </w:rPr>
            </w:pPr>
            <w:r w:rsidRPr="00A007C3">
              <w:rPr>
                <w:rFonts w:cstheme="minorHAnsi"/>
                <w:b/>
                <w:bCs/>
                <w:color w:val="000000" w:themeColor="text1"/>
              </w:rPr>
              <w:t>MICRO CUILLÈRE, ACIER INOXYDABLE en boite de 20 pièces</w:t>
            </w:r>
            <w:r w:rsidRPr="00A007C3">
              <w:rPr>
                <w:rFonts w:cstheme="minorHAnsi"/>
                <w:color w:val="000000" w:themeColor="text1"/>
              </w:rPr>
              <w:t xml:space="preserve"> :</w:t>
            </w:r>
          </w:p>
          <w:p w14:paraId="0922BB43" w14:textId="77777777" w:rsidR="001844A3" w:rsidRPr="00A007C3" w:rsidRDefault="001844A3" w:rsidP="001844A3">
            <w:pPr>
              <w:rPr>
                <w:rFonts w:cstheme="minorHAnsi"/>
                <w:color w:val="000000" w:themeColor="text1"/>
              </w:rPr>
            </w:pPr>
            <w:r w:rsidRPr="00A007C3">
              <w:rPr>
                <w:rFonts w:cstheme="minorHAnsi"/>
                <w:color w:val="000000" w:themeColor="text1"/>
              </w:rPr>
              <w:t>Matériau : Acier inoxydable de haute qualité, résistant à la corrosion et aux rayures.</w:t>
            </w:r>
          </w:p>
          <w:p w14:paraId="1476B8F5" w14:textId="77777777" w:rsidR="001844A3" w:rsidRPr="00A007C3" w:rsidRDefault="001844A3" w:rsidP="001844A3">
            <w:pPr>
              <w:rPr>
                <w:rFonts w:cstheme="minorHAnsi"/>
                <w:color w:val="000000" w:themeColor="text1"/>
              </w:rPr>
            </w:pPr>
            <w:r w:rsidRPr="00A007C3">
              <w:rPr>
                <w:rFonts w:cstheme="minorHAnsi"/>
                <w:color w:val="000000" w:themeColor="text1"/>
              </w:rPr>
              <w:t>Design : Longueur standard d'environ 23,5 cm (9,25 pouces), avec une cuillère et un bout plat pour une utilisation polyvalente.</w:t>
            </w:r>
          </w:p>
          <w:p w14:paraId="29A24AA6" w14:textId="77777777" w:rsidR="001844A3" w:rsidRPr="00A007C3" w:rsidRDefault="001844A3" w:rsidP="001844A3">
            <w:pPr>
              <w:rPr>
                <w:rFonts w:cstheme="minorHAnsi"/>
                <w:color w:val="000000" w:themeColor="text1"/>
              </w:rPr>
            </w:pPr>
            <w:r w:rsidRPr="00A007C3">
              <w:rPr>
                <w:rFonts w:cstheme="minorHAnsi"/>
                <w:color w:val="000000" w:themeColor="text1"/>
              </w:rPr>
              <w:t>Autoclavable : Résistant à la stérilisation par autoclave, garantissant une hygiène optimale.</w:t>
            </w:r>
          </w:p>
          <w:p w14:paraId="52168C42"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Compatibilité : Résistant aux huiles, aux alcools, aux acides et bases dilués.</w:t>
            </w:r>
          </w:p>
          <w:p w14:paraId="3E47FB94" w14:textId="460FA48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Emballage : Livrées en boîtes de 10 ou 20 unités pour une organisation facile.</w:t>
            </w:r>
          </w:p>
        </w:tc>
        <w:tc>
          <w:tcPr>
            <w:tcW w:w="1985" w:type="dxa"/>
          </w:tcPr>
          <w:p w14:paraId="6BD8C74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7660F52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0AAED8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868469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A8B2538" w14:textId="1367E45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71FC7FB"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E219E55" w14:textId="77777777" w:rsidTr="007A46CE">
        <w:trPr>
          <w:trHeight w:val="58"/>
        </w:trPr>
        <w:tc>
          <w:tcPr>
            <w:tcW w:w="735" w:type="dxa"/>
            <w:vAlign w:val="center"/>
          </w:tcPr>
          <w:p w14:paraId="7626B5A8" w14:textId="59724F3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49</w:t>
            </w:r>
          </w:p>
        </w:tc>
        <w:tc>
          <w:tcPr>
            <w:tcW w:w="6523" w:type="dxa"/>
            <w:vAlign w:val="center"/>
          </w:tcPr>
          <w:p w14:paraId="6127C61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PINCE A BÉCHER :</w:t>
            </w:r>
          </w:p>
          <w:p w14:paraId="4DE7C556" w14:textId="77777777" w:rsidR="001844A3" w:rsidRPr="00A007C3" w:rsidRDefault="001844A3" w:rsidP="001844A3">
            <w:pPr>
              <w:rPr>
                <w:rFonts w:cstheme="minorHAnsi"/>
                <w:color w:val="000000" w:themeColor="text1"/>
              </w:rPr>
            </w:pPr>
            <w:r w:rsidRPr="00A007C3">
              <w:rPr>
                <w:rFonts w:cstheme="minorHAnsi"/>
                <w:color w:val="000000" w:themeColor="text1"/>
              </w:rPr>
              <w:t>Matériau : en acier inoxydable, parfois revêtu de polyamide pour une meilleure prise.</w:t>
            </w:r>
          </w:p>
          <w:p w14:paraId="4F8A51AD" w14:textId="77777777" w:rsidR="001844A3" w:rsidRPr="00A007C3" w:rsidRDefault="001844A3" w:rsidP="001844A3">
            <w:pPr>
              <w:rPr>
                <w:rFonts w:cstheme="minorHAnsi"/>
                <w:color w:val="000000" w:themeColor="text1"/>
              </w:rPr>
            </w:pPr>
            <w:r w:rsidRPr="00A007C3">
              <w:rPr>
                <w:rFonts w:cstheme="minorHAnsi"/>
                <w:color w:val="000000" w:themeColor="text1"/>
              </w:rPr>
              <w:t>Dimensions : Longueur totale d'environ 23,5 cm (9,25 pouces), avec une ouverture maximale de 7 pouces.</w:t>
            </w:r>
          </w:p>
          <w:p w14:paraId="086C4719" w14:textId="77777777" w:rsidR="001844A3" w:rsidRPr="00A007C3" w:rsidRDefault="001844A3" w:rsidP="001844A3">
            <w:pPr>
              <w:rPr>
                <w:rFonts w:cstheme="minorHAnsi"/>
                <w:color w:val="000000" w:themeColor="text1"/>
              </w:rPr>
            </w:pPr>
            <w:r w:rsidRPr="00A007C3">
              <w:rPr>
                <w:rFonts w:cstheme="minorHAnsi"/>
                <w:color w:val="000000" w:themeColor="text1"/>
              </w:rPr>
              <w:t>Capacité de Serrage : Adaptées pour saisir des béchers de 50 ml à 1500 ml.</w:t>
            </w:r>
          </w:p>
          <w:p w14:paraId="3CF0371D" w14:textId="77777777" w:rsidR="001844A3" w:rsidRPr="00A007C3" w:rsidRDefault="001844A3" w:rsidP="001844A3">
            <w:pPr>
              <w:rPr>
                <w:rFonts w:cstheme="minorHAnsi"/>
                <w:color w:val="000000" w:themeColor="text1"/>
              </w:rPr>
            </w:pPr>
            <w:r w:rsidRPr="00A007C3">
              <w:rPr>
                <w:rFonts w:cstheme="minorHAnsi"/>
                <w:color w:val="000000" w:themeColor="text1"/>
              </w:rPr>
              <w:t>Revêtement : revêtues de vinyle ou de polyamide pour éviter les glissements et protéger les béchers.</w:t>
            </w:r>
          </w:p>
          <w:p w14:paraId="4613F281" w14:textId="667F33BE"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Conformité : Conformes aux normes de sécurité et de qualité, telles que la certification CE.</w:t>
            </w:r>
          </w:p>
        </w:tc>
        <w:tc>
          <w:tcPr>
            <w:tcW w:w="1985" w:type="dxa"/>
          </w:tcPr>
          <w:p w14:paraId="13AEF33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9B514C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2EB6FB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2A5DC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64B1E1A" w14:textId="6D5C9D7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0ACE79C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52162A2" w14:textId="77777777" w:rsidTr="007A46CE">
        <w:trPr>
          <w:trHeight w:val="58"/>
        </w:trPr>
        <w:tc>
          <w:tcPr>
            <w:tcW w:w="735" w:type="dxa"/>
            <w:vAlign w:val="center"/>
          </w:tcPr>
          <w:p w14:paraId="5AC3E5B7" w14:textId="1154E8B0"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50</w:t>
            </w:r>
          </w:p>
        </w:tc>
        <w:tc>
          <w:tcPr>
            <w:tcW w:w="6523" w:type="dxa"/>
            <w:vAlign w:val="center"/>
          </w:tcPr>
          <w:p w14:paraId="38F0E28E"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SUPPORT AVEC TIGES</w:t>
            </w:r>
          </w:p>
          <w:p w14:paraId="0C3035F5" w14:textId="77777777" w:rsidR="001844A3" w:rsidRPr="00A007C3" w:rsidRDefault="001844A3" w:rsidP="001844A3">
            <w:pPr>
              <w:rPr>
                <w:rFonts w:cstheme="minorHAnsi"/>
                <w:color w:val="000000" w:themeColor="text1"/>
              </w:rPr>
            </w:pPr>
            <w:r w:rsidRPr="00A007C3">
              <w:rPr>
                <w:rFonts w:cstheme="minorHAnsi"/>
                <w:color w:val="000000" w:themeColor="text1"/>
              </w:rPr>
              <w:t>Acier estampé :</w:t>
            </w:r>
          </w:p>
          <w:p w14:paraId="3092BFB6" w14:textId="77777777" w:rsidR="001844A3" w:rsidRPr="00A007C3" w:rsidRDefault="001844A3" w:rsidP="001844A3">
            <w:pPr>
              <w:rPr>
                <w:rFonts w:cstheme="minorHAnsi"/>
                <w:color w:val="000000" w:themeColor="text1"/>
              </w:rPr>
            </w:pPr>
            <w:r w:rsidRPr="00A007C3">
              <w:rPr>
                <w:rFonts w:cstheme="minorHAnsi"/>
                <w:color w:val="000000" w:themeColor="text1"/>
              </w:rPr>
              <w:t>Matériau : Acier estampé de haute qualité, offrant une grande résistance et durabilité.</w:t>
            </w:r>
          </w:p>
          <w:p w14:paraId="08D17C71" w14:textId="77777777" w:rsidR="001844A3" w:rsidRPr="00A007C3" w:rsidRDefault="001844A3" w:rsidP="001844A3">
            <w:pPr>
              <w:rPr>
                <w:rFonts w:cstheme="minorHAnsi"/>
                <w:color w:val="000000" w:themeColor="text1"/>
              </w:rPr>
            </w:pPr>
            <w:r w:rsidRPr="00A007C3">
              <w:rPr>
                <w:rFonts w:cstheme="minorHAnsi"/>
                <w:color w:val="000000" w:themeColor="text1"/>
              </w:rPr>
              <w:t>Design : composés de bases avec deux trous taraudés pour fixer les tiges, avec des tiges de différentes longueurs selon les besoins.</w:t>
            </w:r>
          </w:p>
          <w:p w14:paraId="679FADED" w14:textId="77777777" w:rsidR="001844A3" w:rsidRPr="00A007C3" w:rsidRDefault="001844A3" w:rsidP="001844A3">
            <w:pPr>
              <w:rPr>
                <w:rFonts w:cstheme="minorHAnsi"/>
                <w:color w:val="000000" w:themeColor="text1"/>
              </w:rPr>
            </w:pPr>
            <w:r w:rsidRPr="00A007C3">
              <w:rPr>
                <w:rFonts w:cstheme="minorHAnsi"/>
                <w:color w:val="000000" w:themeColor="text1"/>
              </w:rPr>
              <w:t>Dimensions : longueurs standard des tiges 10 cm, 15 cm, 20 cm :</w:t>
            </w:r>
          </w:p>
          <w:p w14:paraId="73E043BF" w14:textId="77777777" w:rsidR="001844A3" w:rsidRPr="00A007C3" w:rsidRDefault="001844A3" w:rsidP="001844A3">
            <w:pPr>
              <w:rPr>
                <w:rFonts w:cstheme="minorHAnsi"/>
                <w:color w:val="000000" w:themeColor="text1"/>
              </w:rPr>
            </w:pPr>
            <w:r w:rsidRPr="00A007C3">
              <w:rPr>
                <w:rFonts w:cstheme="minorHAnsi"/>
                <w:color w:val="000000" w:themeColor="text1"/>
              </w:rPr>
              <w:t>Supports avec tiges de 10 cm ;</w:t>
            </w:r>
          </w:p>
          <w:p w14:paraId="7D93F0BE" w14:textId="77777777" w:rsidR="001844A3" w:rsidRPr="00A007C3" w:rsidRDefault="001844A3" w:rsidP="001844A3">
            <w:pPr>
              <w:rPr>
                <w:rFonts w:cstheme="minorHAnsi"/>
                <w:color w:val="000000" w:themeColor="text1"/>
              </w:rPr>
            </w:pPr>
            <w:r w:rsidRPr="00A007C3">
              <w:rPr>
                <w:rFonts w:cstheme="minorHAnsi"/>
                <w:color w:val="000000" w:themeColor="text1"/>
              </w:rPr>
              <w:t>Supports avec tiges de 15 cm ;</w:t>
            </w:r>
          </w:p>
          <w:p w14:paraId="2F879AB1" w14:textId="77777777" w:rsidR="001844A3" w:rsidRPr="00A007C3" w:rsidRDefault="001844A3" w:rsidP="001844A3">
            <w:pPr>
              <w:rPr>
                <w:rFonts w:cstheme="minorHAnsi"/>
                <w:color w:val="000000" w:themeColor="text1"/>
              </w:rPr>
            </w:pPr>
            <w:r w:rsidRPr="00A007C3">
              <w:rPr>
                <w:rFonts w:cstheme="minorHAnsi"/>
                <w:color w:val="000000" w:themeColor="text1"/>
              </w:rPr>
              <w:t>Supports avec tiges de 20 cm ;</w:t>
            </w:r>
          </w:p>
          <w:p w14:paraId="004640E9" w14:textId="77777777" w:rsidR="001844A3" w:rsidRPr="00A007C3" w:rsidRDefault="001844A3" w:rsidP="001844A3">
            <w:pPr>
              <w:rPr>
                <w:rFonts w:cstheme="minorHAnsi"/>
                <w:color w:val="000000" w:themeColor="text1"/>
              </w:rPr>
            </w:pPr>
            <w:r w:rsidRPr="00A007C3">
              <w:rPr>
                <w:rFonts w:cstheme="minorHAnsi"/>
                <w:color w:val="000000" w:themeColor="text1"/>
              </w:rPr>
              <w:t>Finition : Finition en émail noir ou en laiton pour une apparence professionnelle et une protection supplémentaire contre la corrosion.</w:t>
            </w:r>
          </w:p>
          <w:p w14:paraId="28507838" w14:textId="2234DE7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Conçus pour être compatibles avec une variété d'instruments et d'équipements de laboratoire.</w:t>
            </w:r>
          </w:p>
        </w:tc>
        <w:tc>
          <w:tcPr>
            <w:tcW w:w="1985" w:type="dxa"/>
          </w:tcPr>
          <w:p w14:paraId="1510E57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3F27B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5E4A25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F3539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220D4E9" w14:textId="67FDF925"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3094BCF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7BC985A" w14:textId="77777777" w:rsidTr="007A46CE">
        <w:trPr>
          <w:trHeight w:val="58"/>
        </w:trPr>
        <w:tc>
          <w:tcPr>
            <w:tcW w:w="735" w:type="dxa"/>
            <w:vAlign w:val="center"/>
          </w:tcPr>
          <w:p w14:paraId="7CD1CF11" w14:textId="016F724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51</w:t>
            </w:r>
          </w:p>
        </w:tc>
        <w:tc>
          <w:tcPr>
            <w:tcW w:w="6523" w:type="dxa"/>
            <w:vAlign w:val="center"/>
          </w:tcPr>
          <w:p w14:paraId="61487C49"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BOUTEILLES À LAVAGE :</w:t>
            </w:r>
          </w:p>
          <w:p w14:paraId="34D4F60E" w14:textId="77777777" w:rsidR="001844A3" w:rsidRPr="00A007C3" w:rsidRDefault="001844A3" w:rsidP="001844A3">
            <w:pPr>
              <w:rPr>
                <w:rFonts w:cstheme="minorHAnsi"/>
                <w:color w:val="000000" w:themeColor="text1"/>
              </w:rPr>
            </w:pPr>
            <w:r w:rsidRPr="00A007C3">
              <w:rPr>
                <w:rFonts w:cstheme="minorHAnsi"/>
              </w:rPr>
              <w:t>Matériau</w:t>
            </w:r>
            <w:r w:rsidRPr="00A007C3">
              <w:rPr>
                <w:rFonts w:cstheme="minorHAnsi"/>
                <w:color w:val="000000" w:themeColor="text1"/>
              </w:rPr>
              <w:t xml:space="preserve"> : Verre borosilicate, résistant aux hautes températures et aux produits chimiques.</w:t>
            </w:r>
          </w:p>
          <w:p w14:paraId="68F04263" w14:textId="77777777" w:rsidR="001844A3" w:rsidRPr="00A007C3" w:rsidRDefault="001844A3" w:rsidP="001844A3">
            <w:pPr>
              <w:rPr>
                <w:rFonts w:cstheme="minorHAnsi"/>
                <w:color w:val="000000" w:themeColor="text1"/>
              </w:rPr>
            </w:pPr>
            <w:r w:rsidRPr="00A007C3">
              <w:rPr>
                <w:rFonts w:cstheme="minorHAnsi"/>
              </w:rPr>
              <w:t>Capacité</w:t>
            </w:r>
            <w:r w:rsidRPr="00A007C3">
              <w:rPr>
                <w:rFonts w:cstheme="minorHAnsi"/>
                <w:color w:val="000000" w:themeColor="text1"/>
              </w:rPr>
              <w:t xml:space="preserve"> : 500 ml, idéale pour le lavage et le rinçage de petits équipements de laboratoire.</w:t>
            </w:r>
          </w:p>
          <w:p w14:paraId="642FBEDB" w14:textId="77777777" w:rsidR="001844A3" w:rsidRPr="00A007C3" w:rsidRDefault="001844A3" w:rsidP="001844A3">
            <w:pPr>
              <w:rPr>
                <w:rFonts w:cstheme="minorHAnsi"/>
                <w:color w:val="000000" w:themeColor="text1"/>
              </w:rPr>
            </w:pPr>
            <w:r w:rsidRPr="00A007C3">
              <w:rPr>
                <w:rFonts w:cstheme="minorHAnsi"/>
              </w:rPr>
              <w:t>Design</w:t>
            </w:r>
            <w:r w:rsidRPr="00A007C3">
              <w:rPr>
                <w:rFonts w:cstheme="minorHAnsi"/>
                <w:color w:val="000000" w:themeColor="text1"/>
              </w:rPr>
              <w:t xml:space="preserve"> : Avec graduation blanche pour une mesure précise, et un bouchon à vis pour une fermeture hermétique.</w:t>
            </w:r>
          </w:p>
          <w:p w14:paraId="16B9D12C" w14:textId="77777777" w:rsidR="001844A3" w:rsidRPr="00A007C3" w:rsidRDefault="001844A3" w:rsidP="001844A3">
            <w:pPr>
              <w:rPr>
                <w:rFonts w:cstheme="minorHAnsi"/>
                <w:color w:val="000000" w:themeColor="text1"/>
              </w:rPr>
            </w:pPr>
            <w:r w:rsidRPr="00A007C3">
              <w:rPr>
                <w:rFonts w:cstheme="minorHAnsi"/>
              </w:rPr>
              <w:t>Compatibilité</w:t>
            </w:r>
            <w:r w:rsidRPr="00A007C3">
              <w:rPr>
                <w:rFonts w:cstheme="minorHAnsi"/>
                <w:color w:val="000000" w:themeColor="text1"/>
              </w:rPr>
              <w:t xml:space="preserve"> : Résistantes aux acides, bases, solvants et autres produits chimiques couramment utilisés en laboratoire.</w:t>
            </w:r>
          </w:p>
          <w:p w14:paraId="1801C6CC" w14:textId="719A30E4"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Emballage</w:t>
            </w:r>
            <w:r w:rsidRPr="00A007C3">
              <w:rPr>
                <w:rFonts w:cstheme="minorHAnsi"/>
                <w:color w:val="000000" w:themeColor="text1"/>
              </w:rPr>
              <w:t xml:space="preserve"> : Livrées en boîtes individuelles ou en lots pour une utilisation pratique et une organisation facile.</w:t>
            </w:r>
          </w:p>
        </w:tc>
        <w:tc>
          <w:tcPr>
            <w:tcW w:w="1985" w:type="dxa"/>
          </w:tcPr>
          <w:p w14:paraId="154BEBA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C9CAFD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2120E0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B16E0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345142" w14:textId="36D7A916"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4D1E1FF3"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A633042" w14:textId="77777777" w:rsidTr="007A46CE">
        <w:trPr>
          <w:trHeight w:val="58"/>
        </w:trPr>
        <w:tc>
          <w:tcPr>
            <w:tcW w:w="735" w:type="dxa"/>
            <w:vAlign w:val="center"/>
          </w:tcPr>
          <w:p w14:paraId="392D7DD3" w14:textId="2B7F7BBD"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52</w:t>
            </w:r>
          </w:p>
        </w:tc>
        <w:tc>
          <w:tcPr>
            <w:tcW w:w="6523" w:type="dxa"/>
            <w:vAlign w:val="center"/>
          </w:tcPr>
          <w:p w14:paraId="4352859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BURETTE DE TITRATION AUTOMATIQUE :</w:t>
            </w:r>
          </w:p>
          <w:p w14:paraId="4FDC38A4"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3.3, résistant aux produits chimiques.</w:t>
            </w:r>
          </w:p>
          <w:p w14:paraId="4E75C14C" w14:textId="77777777" w:rsidR="001844A3" w:rsidRPr="00A007C3" w:rsidRDefault="001844A3" w:rsidP="001844A3">
            <w:pPr>
              <w:rPr>
                <w:rFonts w:cstheme="minorHAnsi"/>
                <w:color w:val="000000" w:themeColor="text1"/>
              </w:rPr>
            </w:pPr>
            <w:r w:rsidRPr="00A007C3">
              <w:rPr>
                <w:rFonts w:cstheme="minorHAnsi"/>
                <w:color w:val="000000" w:themeColor="text1"/>
              </w:rPr>
              <w:t>Capacité : Varie de 5 ml à 50 ml.</w:t>
            </w:r>
          </w:p>
          <w:p w14:paraId="168552A9" w14:textId="77777777" w:rsidR="001844A3" w:rsidRPr="00A007C3" w:rsidRDefault="001844A3" w:rsidP="001844A3">
            <w:pPr>
              <w:rPr>
                <w:rFonts w:cstheme="minorHAnsi"/>
                <w:color w:val="000000" w:themeColor="text1"/>
              </w:rPr>
            </w:pPr>
            <w:r w:rsidRPr="00A007C3">
              <w:rPr>
                <w:rFonts w:cstheme="minorHAnsi"/>
                <w:color w:val="000000" w:themeColor="text1"/>
              </w:rPr>
              <w:t>Graduations : Circulaires bleues (Colordur) avec une précision de ± 0,045 ml.</w:t>
            </w:r>
          </w:p>
          <w:p w14:paraId="13C0CCE7"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Pointe d'écoulement : Précise, permettant la formation de gouttes extrêmement fines.</w:t>
            </w:r>
          </w:p>
          <w:p w14:paraId="66817389" w14:textId="77777777" w:rsidR="001844A3" w:rsidRPr="00A007C3" w:rsidRDefault="001844A3" w:rsidP="001844A3">
            <w:pPr>
              <w:rPr>
                <w:rFonts w:cstheme="minorHAnsi"/>
                <w:color w:val="000000" w:themeColor="text1"/>
              </w:rPr>
            </w:pPr>
            <w:r w:rsidRPr="00A007C3">
              <w:rPr>
                <w:rFonts w:cstheme="minorHAnsi"/>
                <w:color w:val="000000" w:themeColor="text1"/>
              </w:rPr>
              <w:t>Protection : Avec une protection contre les éclats.</w:t>
            </w:r>
          </w:p>
          <w:p w14:paraId="0F3A42C3" w14:textId="77777777" w:rsidR="001844A3" w:rsidRPr="00A007C3" w:rsidRDefault="001844A3" w:rsidP="001844A3">
            <w:pPr>
              <w:rPr>
                <w:rFonts w:cstheme="minorHAnsi"/>
                <w:color w:val="000000" w:themeColor="text1"/>
              </w:rPr>
            </w:pPr>
            <w:r w:rsidRPr="00A007C3">
              <w:rPr>
                <w:rFonts w:cstheme="minorHAnsi"/>
                <w:color w:val="000000" w:themeColor="text1"/>
              </w:rPr>
              <w:t>Mécanisme : Ajusté sur Ex, avec un robinet de dosage Bürkle original.</w:t>
            </w:r>
          </w:p>
          <w:p w14:paraId="491FED35"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135 x 310 x 205 mm (l x h x p).</w:t>
            </w:r>
          </w:p>
          <w:p w14:paraId="68DBF733" w14:textId="77777777" w:rsidR="001844A3" w:rsidRPr="00A007C3" w:rsidRDefault="001844A3" w:rsidP="001844A3">
            <w:pPr>
              <w:rPr>
                <w:rFonts w:cstheme="minorHAnsi"/>
                <w:color w:val="000000" w:themeColor="text1"/>
              </w:rPr>
            </w:pPr>
            <w:r w:rsidRPr="00A007C3">
              <w:rPr>
                <w:rFonts w:cstheme="minorHAnsi"/>
                <w:color w:val="000000" w:themeColor="text1"/>
              </w:rPr>
              <w:t>Poids : Environ 2,4 kg.</w:t>
            </w:r>
          </w:p>
          <w:p w14:paraId="59A73D69" w14:textId="77777777" w:rsidR="001844A3" w:rsidRPr="00A007C3" w:rsidRDefault="001844A3" w:rsidP="001844A3">
            <w:pPr>
              <w:rPr>
                <w:rFonts w:cstheme="minorHAnsi"/>
                <w:color w:val="000000" w:themeColor="text1"/>
              </w:rPr>
            </w:pPr>
            <w:r w:rsidRPr="00A007C3">
              <w:rPr>
                <w:rFonts w:cstheme="minorHAnsi"/>
                <w:color w:val="000000" w:themeColor="text1"/>
              </w:rPr>
              <w:t>Alimentation : 100 - 240 V~; 50/60 Hz.</w:t>
            </w:r>
          </w:p>
          <w:p w14:paraId="2140EC49" w14:textId="7FEBD5D5"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Interfaces : 1 x USB-A et 1 x USB-B, 2 x RS-232-C.</w:t>
            </w:r>
          </w:p>
        </w:tc>
        <w:tc>
          <w:tcPr>
            <w:tcW w:w="1985" w:type="dxa"/>
          </w:tcPr>
          <w:p w14:paraId="0A7E8BF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33CBFD1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3BA037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2240CC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2B55DD2" w14:textId="3C0BF82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12DD2F10"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12A278D" w14:textId="77777777" w:rsidTr="007A46CE">
        <w:trPr>
          <w:trHeight w:val="58"/>
        </w:trPr>
        <w:tc>
          <w:tcPr>
            <w:tcW w:w="735" w:type="dxa"/>
            <w:vAlign w:val="center"/>
          </w:tcPr>
          <w:p w14:paraId="5A3F3DB3" w14:textId="54BABDC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53</w:t>
            </w:r>
          </w:p>
        </w:tc>
        <w:tc>
          <w:tcPr>
            <w:tcW w:w="6523" w:type="dxa"/>
            <w:vAlign w:val="center"/>
          </w:tcPr>
          <w:p w14:paraId="157753C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PRÉLEVEURS D'ÉCHANTILLONS :</w:t>
            </w:r>
          </w:p>
          <w:p w14:paraId="1DD5B576" w14:textId="77777777" w:rsidR="001844A3" w:rsidRPr="00A007C3" w:rsidRDefault="001844A3" w:rsidP="001844A3">
            <w:pPr>
              <w:rPr>
                <w:rFonts w:cstheme="minorHAnsi"/>
                <w:color w:val="000000" w:themeColor="text1"/>
              </w:rPr>
            </w:pPr>
            <w:r w:rsidRPr="00A007C3">
              <w:rPr>
                <w:rFonts w:cstheme="minorHAnsi"/>
                <w:color w:val="000000" w:themeColor="text1"/>
              </w:rPr>
              <w:t>Matériau : en acier inoxydable (INOX) pour une grande résistance à la corrosion.</w:t>
            </w:r>
          </w:p>
          <w:p w14:paraId="2A9F443D" w14:textId="77777777" w:rsidR="001844A3" w:rsidRPr="00A007C3" w:rsidRDefault="001844A3" w:rsidP="001844A3">
            <w:pPr>
              <w:rPr>
                <w:rFonts w:cstheme="minorHAnsi"/>
                <w:color w:val="000000" w:themeColor="text1"/>
              </w:rPr>
            </w:pPr>
            <w:r w:rsidRPr="00A007C3">
              <w:rPr>
                <w:rFonts w:cstheme="minorHAnsi"/>
                <w:color w:val="000000" w:themeColor="text1"/>
              </w:rPr>
              <w:t>Capacité : Varie entre 25 ml et 50 ml :</w:t>
            </w:r>
          </w:p>
          <w:p w14:paraId="3B099FDE" w14:textId="77777777" w:rsidR="001844A3" w:rsidRPr="00A007C3" w:rsidRDefault="001844A3" w:rsidP="001844A3">
            <w:pPr>
              <w:rPr>
                <w:rFonts w:cstheme="minorHAnsi"/>
                <w:color w:val="000000" w:themeColor="text1"/>
              </w:rPr>
            </w:pPr>
            <w:r w:rsidRPr="00A007C3">
              <w:rPr>
                <w:rFonts w:cstheme="minorHAnsi"/>
                <w:color w:val="000000" w:themeColor="text1"/>
              </w:rPr>
              <w:t>Préleveurs d'échantillons en acier inoxydable (25 ml) ;</w:t>
            </w:r>
          </w:p>
          <w:p w14:paraId="7B46DAF7" w14:textId="77777777" w:rsidR="001844A3" w:rsidRPr="00A007C3" w:rsidRDefault="001844A3" w:rsidP="001844A3">
            <w:pPr>
              <w:rPr>
                <w:rFonts w:cstheme="minorHAnsi"/>
                <w:color w:val="000000" w:themeColor="text1"/>
              </w:rPr>
            </w:pPr>
            <w:r w:rsidRPr="00A007C3">
              <w:rPr>
                <w:rFonts w:cstheme="minorHAnsi"/>
                <w:color w:val="000000" w:themeColor="text1"/>
              </w:rPr>
              <w:t>Préleveurs d'échantillons en acier inoxydable (50 ml) ;</w:t>
            </w:r>
          </w:p>
          <w:p w14:paraId="684B3555" w14:textId="77777777" w:rsidR="001844A3" w:rsidRPr="00A007C3" w:rsidRDefault="001844A3" w:rsidP="001844A3">
            <w:pPr>
              <w:rPr>
                <w:rFonts w:cstheme="minorHAnsi"/>
                <w:color w:val="000000" w:themeColor="text1"/>
              </w:rPr>
            </w:pPr>
            <w:r w:rsidRPr="00A007C3">
              <w:rPr>
                <w:rFonts w:cstheme="minorHAnsi"/>
                <w:color w:val="000000" w:themeColor="text1"/>
              </w:rPr>
              <w:t>Design : Équipés d'une poignée ergonomique pour une manipulation facile et d'un bec fin pour un prélèvement précis.</w:t>
            </w:r>
          </w:p>
          <w:p w14:paraId="2849E49B"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Résistant aux produits chimiques couramment utilisés en laboratoire et en agriculture.</w:t>
            </w:r>
          </w:p>
          <w:p w14:paraId="472EE12E" w14:textId="35D3E94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Emballage : Livrés en boîtes individuelles ou en lots pour une utilisation pratique et une organisation facile.</w:t>
            </w:r>
          </w:p>
        </w:tc>
        <w:tc>
          <w:tcPr>
            <w:tcW w:w="1985" w:type="dxa"/>
          </w:tcPr>
          <w:p w14:paraId="323AD3C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DC005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06E60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7B33FC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8183CA" w14:textId="02A2C010"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3FA9D3AB"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6CB2ACF" w14:textId="77777777" w:rsidTr="007A46CE">
        <w:trPr>
          <w:trHeight w:val="58"/>
        </w:trPr>
        <w:tc>
          <w:tcPr>
            <w:tcW w:w="735" w:type="dxa"/>
            <w:vAlign w:val="center"/>
          </w:tcPr>
          <w:p w14:paraId="793C43A8" w14:textId="1B0E6E0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54</w:t>
            </w:r>
          </w:p>
        </w:tc>
        <w:tc>
          <w:tcPr>
            <w:tcW w:w="6523" w:type="dxa"/>
            <w:vAlign w:val="center"/>
          </w:tcPr>
          <w:p w14:paraId="1DA8E98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FLACONS ASPIRATEURS, PP :</w:t>
            </w:r>
          </w:p>
          <w:p w14:paraId="74141511"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(PP), résistant aux produits chimiques et aux chocs thermiques.</w:t>
            </w:r>
          </w:p>
          <w:p w14:paraId="41792762" w14:textId="77777777" w:rsidR="001844A3" w:rsidRPr="00A007C3" w:rsidRDefault="001844A3" w:rsidP="001844A3">
            <w:pPr>
              <w:rPr>
                <w:rFonts w:cstheme="minorHAnsi"/>
                <w:color w:val="000000" w:themeColor="text1"/>
              </w:rPr>
            </w:pPr>
            <w:r w:rsidRPr="00A007C3">
              <w:rPr>
                <w:rFonts w:cstheme="minorHAnsi"/>
                <w:color w:val="000000" w:themeColor="text1"/>
              </w:rPr>
              <w:t>Capacité : entre 60 ml et 100 ml :</w:t>
            </w:r>
          </w:p>
          <w:p w14:paraId="5FE8BE54" w14:textId="77777777" w:rsidR="001844A3" w:rsidRPr="00A007C3" w:rsidRDefault="001844A3" w:rsidP="001844A3">
            <w:pPr>
              <w:rPr>
                <w:rFonts w:cstheme="minorHAnsi"/>
                <w:color w:val="000000" w:themeColor="text1"/>
              </w:rPr>
            </w:pPr>
            <w:r w:rsidRPr="00A007C3">
              <w:rPr>
                <w:rFonts w:cstheme="minorHAnsi"/>
                <w:color w:val="000000" w:themeColor="text1"/>
              </w:rPr>
              <w:t>Flacons aspireurs en PP (60 ml) ;</w:t>
            </w:r>
          </w:p>
          <w:p w14:paraId="7EDA93A6" w14:textId="77777777" w:rsidR="001844A3" w:rsidRPr="00A007C3" w:rsidRDefault="001844A3" w:rsidP="001844A3">
            <w:pPr>
              <w:rPr>
                <w:rFonts w:cstheme="minorHAnsi"/>
                <w:color w:val="000000" w:themeColor="text1"/>
              </w:rPr>
            </w:pPr>
            <w:r w:rsidRPr="00A007C3">
              <w:rPr>
                <w:rFonts w:cstheme="minorHAnsi"/>
                <w:color w:val="000000" w:themeColor="text1"/>
              </w:rPr>
              <w:t>Flacons aspireurs en PP (100 ml) ;</w:t>
            </w:r>
          </w:p>
          <w:p w14:paraId="225F402B" w14:textId="77777777" w:rsidR="001844A3" w:rsidRPr="00A007C3" w:rsidRDefault="001844A3" w:rsidP="001844A3">
            <w:pPr>
              <w:rPr>
                <w:rFonts w:cstheme="minorHAnsi"/>
                <w:color w:val="000000" w:themeColor="text1"/>
              </w:rPr>
            </w:pPr>
            <w:r w:rsidRPr="00A007C3">
              <w:rPr>
                <w:rFonts w:cstheme="minorHAnsi"/>
                <w:color w:val="000000" w:themeColor="text1"/>
              </w:rPr>
              <w:t>Design : Avec bouchon à visser en PP bleu ou vert, et un robinet en verre interchangeable.</w:t>
            </w:r>
          </w:p>
          <w:p w14:paraId="3B2D64A6" w14:textId="77777777" w:rsidR="001844A3" w:rsidRPr="00A007C3" w:rsidRDefault="001844A3" w:rsidP="001844A3">
            <w:pPr>
              <w:rPr>
                <w:rFonts w:cstheme="minorHAnsi"/>
                <w:color w:val="000000" w:themeColor="text1"/>
              </w:rPr>
            </w:pPr>
            <w:r w:rsidRPr="00A007C3">
              <w:rPr>
                <w:rFonts w:cstheme="minorHAnsi"/>
                <w:color w:val="000000" w:themeColor="text1"/>
              </w:rPr>
              <w:t>Autoclavable : Toutes les parties du flacon sont entièrement autoclavables.</w:t>
            </w:r>
          </w:p>
          <w:p w14:paraId="577B0287"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35 mm de diamètre et 70 mm de hauteur.</w:t>
            </w:r>
          </w:p>
          <w:p w14:paraId="251CE729" w14:textId="77777777" w:rsidR="001844A3" w:rsidRPr="00A007C3" w:rsidRDefault="001844A3" w:rsidP="001844A3">
            <w:pPr>
              <w:rPr>
                <w:rFonts w:cstheme="minorHAnsi"/>
                <w:color w:val="000000" w:themeColor="text1"/>
              </w:rPr>
            </w:pPr>
            <w:r w:rsidRPr="00A007C3">
              <w:rPr>
                <w:rFonts w:cstheme="minorHAnsi"/>
                <w:color w:val="000000" w:themeColor="text1"/>
              </w:rPr>
              <w:t>Fermeture : Fermeture rapide d'un seul geste grâce au vissage.</w:t>
            </w:r>
          </w:p>
          <w:p w14:paraId="17FC728E" w14:textId="60DCDBD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Compatible avec les systèmes de distribution de liquides en laboratoire.</w:t>
            </w:r>
          </w:p>
        </w:tc>
        <w:tc>
          <w:tcPr>
            <w:tcW w:w="1985" w:type="dxa"/>
          </w:tcPr>
          <w:p w14:paraId="38AEE89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91D232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DDB42A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F99ABB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AC36210" w14:textId="055D15D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4495EDA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0FCB27A" w14:textId="77777777" w:rsidTr="007A46CE">
        <w:trPr>
          <w:trHeight w:val="58"/>
        </w:trPr>
        <w:tc>
          <w:tcPr>
            <w:tcW w:w="735" w:type="dxa"/>
            <w:vAlign w:val="center"/>
          </w:tcPr>
          <w:p w14:paraId="050F184F" w14:textId="139F69F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55</w:t>
            </w:r>
          </w:p>
        </w:tc>
        <w:tc>
          <w:tcPr>
            <w:tcW w:w="6523" w:type="dxa"/>
            <w:vAlign w:val="center"/>
          </w:tcPr>
          <w:p w14:paraId="13EBDAE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SET DE CUILLÈRES À MESURER MÉTRIQUES :</w:t>
            </w:r>
          </w:p>
          <w:p w14:paraId="5A3957B6" w14:textId="77777777" w:rsidR="001844A3" w:rsidRPr="00A007C3" w:rsidRDefault="001844A3" w:rsidP="001844A3">
            <w:pPr>
              <w:rPr>
                <w:rFonts w:cstheme="minorHAnsi"/>
                <w:color w:val="000000" w:themeColor="text1"/>
              </w:rPr>
            </w:pPr>
            <w:r w:rsidRPr="00A007C3">
              <w:rPr>
                <w:rFonts w:cstheme="minorHAnsi"/>
                <w:color w:val="000000" w:themeColor="text1"/>
              </w:rPr>
              <w:t>Matériau : Plastique incassable</w:t>
            </w:r>
          </w:p>
          <w:p w14:paraId="64E6B6C2" w14:textId="77777777" w:rsidR="001844A3" w:rsidRPr="00A007C3" w:rsidRDefault="001844A3" w:rsidP="001844A3">
            <w:pPr>
              <w:rPr>
                <w:rFonts w:cstheme="minorHAnsi"/>
                <w:color w:val="000000" w:themeColor="text1"/>
              </w:rPr>
            </w:pPr>
            <w:r w:rsidRPr="00A007C3">
              <w:rPr>
                <w:rFonts w:cstheme="minorHAnsi"/>
                <w:color w:val="000000" w:themeColor="text1"/>
              </w:rPr>
              <w:t>Tailles disponibles : 1,25 ml (1/4 cuillère à thé), 2,5 ml (1/2 cuillère à thé), 5 ml (1 cuillère à thé), 7,5 ml (1/2 cuillère de table), 15 ml (1 cuillère de table)</w:t>
            </w:r>
          </w:p>
          <w:p w14:paraId="01FE21EC" w14:textId="77777777" w:rsidR="001844A3" w:rsidRPr="00A007C3" w:rsidRDefault="001844A3" w:rsidP="001844A3">
            <w:pPr>
              <w:rPr>
                <w:rFonts w:cstheme="minorHAnsi"/>
                <w:color w:val="000000" w:themeColor="text1"/>
              </w:rPr>
            </w:pPr>
            <w:r w:rsidRPr="00A007C3">
              <w:rPr>
                <w:rFonts w:cstheme="minorHAnsi"/>
                <w:color w:val="000000" w:themeColor="text1"/>
              </w:rPr>
              <w:t>Utilisation : Mesure précise de liquides et de poudres pour les analyses en laboratoire</w:t>
            </w:r>
          </w:p>
          <w:p w14:paraId="2F2431EB" w14:textId="0D680E5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Utilisable dans les laboratoires de biotechnologie, alimentaire, pharmaceutique, cosmétique, et agriculture.</w:t>
            </w:r>
          </w:p>
        </w:tc>
        <w:tc>
          <w:tcPr>
            <w:tcW w:w="1985" w:type="dxa"/>
          </w:tcPr>
          <w:p w14:paraId="5F1AF5A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84FC64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775DF1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FB6A2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A9BC616" w14:textId="0B23AE30"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650AF8E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02D3102" w14:textId="77777777" w:rsidTr="007A46CE">
        <w:trPr>
          <w:trHeight w:val="58"/>
        </w:trPr>
        <w:tc>
          <w:tcPr>
            <w:tcW w:w="735" w:type="dxa"/>
            <w:vAlign w:val="center"/>
          </w:tcPr>
          <w:p w14:paraId="2957E15E" w14:textId="65B112C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56</w:t>
            </w:r>
          </w:p>
        </w:tc>
        <w:tc>
          <w:tcPr>
            <w:tcW w:w="6523" w:type="dxa"/>
            <w:vAlign w:val="center"/>
          </w:tcPr>
          <w:p w14:paraId="6BFBBF08" w14:textId="77777777" w:rsidR="001844A3" w:rsidRDefault="001844A3" w:rsidP="001844A3">
            <w:pPr>
              <w:rPr>
                <w:rFonts w:cstheme="minorHAnsi"/>
                <w:b/>
                <w:bCs/>
                <w:color w:val="000000" w:themeColor="text1"/>
              </w:rPr>
            </w:pPr>
            <w:r>
              <w:rPr>
                <w:rFonts w:cstheme="minorHAnsi"/>
                <w:b/>
                <w:bCs/>
                <w:color w:val="000000" w:themeColor="text1"/>
              </w:rPr>
              <w:t xml:space="preserve">Marqueur permanent </w:t>
            </w:r>
          </w:p>
          <w:p w14:paraId="33DC7E0F"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Marqueur permanent</w:t>
            </w:r>
          </w:p>
          <w:p w14:paraId="2CDCCB82" w14:textId="77777777" w:rsidR="001844A3" w:rsidRPr="00372D35" w:rsidRDefault="001844A3" w:rsidP="001844A3">
            <w:pPr>
              <w:spacing w:before="100" w:beforeAutospacing="1" w:after="100" w:afterAutospacing="1"/>
              <w:rPr>
                <w:rFonts w:cstheme="minorHAnsi"/>
              </w:rPr>
            </w:pPr>
            <w:r w:rsidRPr="00372D35">
              <w:rPr>
                <w:rFonts w:cstheme="minorHAnsi"/>
                <w:b/>
                <w:bCs/>
              </w:rPr>
              <w:lastRenderedPageBreak/>
              <w:t>Utilisation</w:t>
            </w:r>
            <w:r w:rsidRPr="00372D35">
              <w:rPr>
                <w:rFonts w:cstheme="minorHAnsi"/>
              </w:rPr>
              <w:t xml:space="preserve"> : Marquage précis et permanent sur les lames de microscope et les cassettes d’histologie</w:t>
            </w:r>
          </w:p>
          <w:p w14:paraId="2D780DB3" w14:textId="77777777" w:rsidR="001844A3" w:rsidRPr="00372D35" w:rsidRDefault="001844A3" w:rsidP="001844A3">
            <w:pPr>
              <w:spacing w:before="100" w:beforeAutospacing="1" w:after="100" w:afterAutospacing="1"/>
              <w:rPr>
                <w:rFonts w:cstheme="minorHAnsi"/>
              </w:rPr>
            </w:pPr>
            <w:r w:rsidRPr="00372D35">
              <w:rPr>
                <w:rFonts w:cstheme="minorHAnsi"/>
                <w:b/>
                <w:bCs/>
              </w:rPr>
              <w:t>Pointe</w:t>
            </w:r>
            <w:r w:rsidRPr="00372D35">
              <w:rPr>
                <w:rFonts w:cstheme="minorHAnsi"/>
              </w:rPr>
              <w:t xml:space="preserve"> : Ultrafine en nylon rigide pour un marquage fin</w:t>
            </w:r>
          </w:p>
          <w:p w14:paraId="71B24CD6" w14:textId="77777777" w:rsidR="001844A3" w:rsidRPr="00372D35" w:rsidRDefault="001844A3" w:rsidP="001844A3">
            <w:pPr>
              <w:spacing w:before="100" w:beforeAutospacing="1" w:after="100" w:afterAutospacing="1"/>
              <w:rPr>
                <w:rFonts w:cstheme="minorHAnsi"/>
              </w:rPr>
            </w:pPr>
            <w:r w:rsidRPr="00372D35">
              <w:rPr>
                <w:rFonts w:cstheme="minorHAnsi"/>
                <w:b/>
                <w:bCs/>
              </w:rPr>
              <w:t>Encre</w:t>
            </w:r>
            <w:r w:rsidRPr="00372D35">
              <w:rPr>
                <w:rFonts w:cstheme="minorHAnsi"/>
              </w:rPr>
              <w:t xml:space="preserve"> : Encre noire sèchant rapidement et résistante aux solvants histologiques, aux alcools, et aux substances aqueuses</w:t>
            </w:r>
          </w:p>
          <w:p w14:paraId="603AB283" w14:textId="77777777" w:rsidR="001844A3" w:rsidRPr="00372D35" w:rsidRDefault="001844A3" w:rsidP="001844A3">
            <w:pPr>
              <w:spacing w:before="100" w:beforeAutospacing="1" w:after="100" w:afterAutospacing="1"/>
              <w:rPr>
                <w:rFonts w:cstheme="minorHAnsi"/>
              </w:rPr>
            </w:pPr>
            <w:r w:rsidRPr="00372D35">
              <w:rPr>
                <w:rFonts w:cstheme="minorHAnsi"/>
                <w:b/>
                <w:bCs/>
              </w:rPr>
              <w:t>Durabilité</w:t>
            </w:r>
            <w:r w:rsidRPr="00372D35">
              <w:rPr>
                <w:rFonts w:cstheme="minorHAnsi"/>
              </w:rPr>
              <w:t xml:space="preserve"> : Résistant aux hautes et basses températures (jusqu'à 500°C et -183°C dans l'azote liquide)</w:t>
            </w:r>
          </w:p>
          <w:p w14:paraId="2B6D8E1E" w14:textId="46DF46B2" w:rsidR="001844A3" w:rsidRPr="00940F07" w:rsidRDefault="001844A3" w:rsidP="001844A3">
            <w:pPr>
              <w:shd w:val="clear" w:color="auto" w:fill="FFFFFF"/>
              <w:rPr>
                <w:rFonts w:ascii="Century Gothic" w:eastAsia="Calibri" w:hAnsi="Century Gothic"/>
                <w:sz w:val="20"/>
                <w:szCs w:val="20"/>
                <w:lang w:eastAsia="en-US"/>
              </w:rPr>
            </w:pPr>
            <w:r w:rsidRPr="00372D35">
              <w:rPr>
                <w:rFonts w:cstheme="minorHAnsi"/>
                <w:b/>
                <w:bCs/>
              </w:rPr>
              <w:t>Conditionnement</w:t>
            </w:r>
            <w:r w:rsidRPr="00372D35">
              <w:rPr>
                <w:rFonts w:cstheme="minorHAnsi"/>
              </w:rPr>
              <w:t xml:space="preserve"> : Emballage recyclable à 100%, souvent vendu en boîtes de 12 ou plus.</w:t>
            </w:r>
          </w:p>
        </w:tc>
        <w:tc>
          <w:tcPr>
            <w:tcW w:w="1985" w:type="dxa"/>
          </w:tcPr>
          <w:p w14:paraId="72DE295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FE61BB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9C2459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CF3E92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4F1ECDE" w14:textId="744535D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7018BD90"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E3C9DD8" w14:textId="77777777" w:rsidTr="007A46CE">
        <w:trPr>
          <w:trHeight w:val="58"/>
        </w:trPr>
        <w:tc>
          <w:tcPr>
            <w:tcW w:w="735" w:type="dxa"/>
            <w:vAlign w:val="center"/>
          </w:tcPr>
          <w:p w14:paraId="60BDB839" w14:textId="552950C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57</w:t>
            </w:r>
          </w:p>
        </w:tc>
        <w:tc>
          <w:tcPr>
            <w:tcW w:w="6523" w:type="dxa"/>
            <w:vAlign w:val="center"/>
          </w:tcPr>
          <w:p w14:paraId="7EA80535" w14:textId="77777777" w:rsidR="001844A3" w:rsidRPr="00EB18D7" w:rsidRDefault="001844A3" w:rsidP="001844A3">
            <w:pPr>
              <w:rPr>
                <w:rFonts w:cstheme="minorHAnsi"/>
                <w:b/>
                <w:bCs/>
                <w:color w:val="000000"/>
              </w:rPr>
            </w:pPr>
            <w:r w:rsidRPr="00EB18D7">
              <w:rPr>
                <w:rFonts w:cstheme="minorHAnsi"/>
                <w:b/>
                <w:bCs/>
                <w:color w:val="000000"/>
              </w:rPr>
              <w:t>Masque de protection (premier choix) en boite de 10:</w:t>
            </w:r>
          </w:p>
          <w:p w14:paraId="0EDCCDB3"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Masque de protection respiratoire</w:t>
            </w:r>
          </w:p>
          <w:p w14:paraId="47CC00DA" w14:textId="77777777" w:rsidR="001844A3" w:rsidRPr="00372D35" w:rsidRDefault="001844A3" w:rsidP="001844A3">
            <w:pPr>
              <w:spacing w:before="100" w:beforeAutospacing="1" w:after="100" w:afterAutospacing="1"/>
              <w:rPr>
                <w:rFonts w:cstheme="minorHAnsi"/>
              </w:rPr>
            </w:pPr>
            <w:r w:rsidRPr="00372D35">
              <w:rPr>
                <w:rFonts w:cstheme="minorHAnsi"/>
                <w:b/>
                <w:bCs/>
              </w:rPr>
              <w:t>Norme de protection</w:t>
            </w:r>
            <w:r w:rsidRPr="00372D35">
              <w:rPr>
                <w:rFonts w:cstheme="minorHAnsi"/>
              </w:rPr>
              <w:t xml:space="preserve"> : Conforme aux normes EN-149 et FFP2/FFP3</w:t>
            </w:r>
          </w:p>
          <w:p w14:paraId="78498734" w14:textId="77777777" w:rsidR="001844A3" w:rsidRPr="00372D35" w:rsidRDefault="001844A3" w:rsidP="001844A3">
            <w:pPr>
              <w:spacing w:before="100" w:beforeAutospacing="1" w:after="100" w:afterAutospacing="1"/>
              <w:rPr>
                <w:rFonts w:cstheme="minorHAnsi"/>
              </w:rPr>
            </w:pPr>
            <w:r w:rsidRPr="00372D35">
              <w:rPr>
                <w:rFonts w:cstheme="minorHAnsi"/>
                <w:b/>
                <w:bCs/>
              </w:rPr>
              <w:t>Utilisation</w:t>
            </w:r>
            <w:r w:rsidRPr="00372D35">
              <w:rPr>
                <w:rFonts w:cstheme="minorHAnsi"/>
              </w:rPr>
              <w:t xml:space="preserve"> : Protection contre les particules fines, les poussières, les aérosols et les brouillards dans les laboratoires phytosanitaires</w:t>
            </w:r>
          </w:p>
          <w:p w14:paraId="37D4D831" w14:textId="77777777" w:rsidR="001844A3" w:rsidRPr="00372D35" w:rsidRDefault="001844A3" w:rsidP="001844A3">
            <w:pPr>
              <w:spacing w:before="100" w:beforeAutospacing="1" w:after="100" w:afterAutospacing="1"/>
              <w:rPr>
                <w:rFonts w:cstheme="minorHAnsi"/>
              </w:rPr>
            </w:pPr>
            <w:r w:rsidRPr="00372D35">
              <w:rPr>
                <w:rFonts w:cstheme="minorHAnsi"/>
                <w:b/>
                <w:bCs/>
              </w:rPr>
              <w:t>Filtration</w:t>
            </w:r>
            <w:r w:rsidRPr="00372D35">
              <w:rPr>
                <w:rFonts w:cstheme="minorHAnsi"/>
              </w:rPr>
              <w:t xml:space="preserve"> : Filtration efficace des particules jusqu'à 0,3 microns avec un taux de filtration d'au moins 94% pour les FFP2 et 99% pour les FFP3</w:t>
            </w:r>
          </w:p>
          <w:p w14:paraId="7B76A4D7" w14:textId="77777777" w:rsidR="001844A3" w:rsidRPr="00372D35" w:rsidRDefault="001844A3" w:rsidP="001844A3">
            <w:pPr>
              <w:spacing w:before="100" w:beforeAutospacing="1" w:after="100" w:afterAutospacing="1"/>
              <w:rPr>
                <w:rFonts w:cstheme="minorHAnsi"/>
              </w:rPr>
            </w:pPr>
            <w:r w:rsidRPr="00372D35">
              <w:rPr>
                <w:rFonts w:cstheme="minorHAnsi"/>
                <w:b/>
                <w:bCs/>
              </w:rPr>
              <w:t>Matériau</w:t>
            </w:r>
            <w:r w:rsidRPr="00372D35">
              <w:rPr>
                <w:rFonts w:cstheme="minorHAnsi"/>
              </w:rPr>
              <w:t xml:space="preserve"> : Non latex pour éviter les allergies, avec une structure en mousse douce pour un ajustement confortable</w:t>
            </w:r>
          </w:p>
          <w:p w14:paraId="119ED288" w14:textId="77777777" w:rsidR="001844A3" w:rsidRPr="00372D35" w:rsidRDefault="001844A3" w:rsidP="001844A3">
            <w:pPr>
              <w:spacing w:before="100" w:beforeAutospacing="1" w:after="100" w:afterAutospacing="1"/>
              <w:rPr>
                <w:rFonts w:cstheme="minorHAnsi"/>
              </w:rPr>
            </w:pPr>
            <w:r w:rsidRPr="00372D35">
              <w:rPr>
                <w:rFonts w:cstheme="minorHAnsi"/>
                <w:b/>
                <w:bCs/>
              </w:rPr>
              <w:t>Équipement</w:t>
            </w:r>
            <w:r w:rsidRPr="00372D35">
              <w:rPr>
                <w:rFonts w:cstheme="minorHAnsi"/>
              </w:rPr>
              <w:t xml:space="preserve"> : Équipé de valves exhalantes pour réduire la condensation et améliorer le confort respiratoire</w:t>
            </w:r>
          </w:p>
          <w:p w14:paraId="14FF59CA" w14:textId="77777777" w:rsidR="001844A3" w:rsidRPr="00372D35" w:rsidRDefault="001844A3" w:rsidP="001844A3">
            <w:pPr>
              <w:spacing w:before="100" w:beforeAutospacing="1" w:after="100" w:afterAutospacing="1"/>
              <w:rPr>
                <w:rFonts w:cstheme="minorHAnsi"/>
              </w:rPr>
            </w:pPr>
            <w:r w:rsidRPr="00372D35">
              <w:rPr>
                <w:rFonts w:cstheme="minorHAnsi"/>
                <w:b/>
                <w:bCs/>
              </w:rPr>
              <w:t>Conditionnement</w:t>
            </w:r>
            <w:r w:rsidRPr="00372D35">
              <w:rPr>
                <w:rFonts w:cstheme="minorHAnsi"/>
              </w:rPr>
              <w:t xml:space="preserve"> : Emballage individuel pour chaque masque, souvent vendu en boîtes de 10 ou plus</w:t>
            </w:r>
          </w:p>
          <w:p w14:paraId="695139C6" w14:textId="23245E92" w:rsidR="001844A3" w:rsidRPr="00940F07" w:rsidRDefault="001844A3" w:rsidP="001844A3">
            <w:pPr>
              <w:shd w:val="clear" w:color="auto" w:fill="FFFFFF"/>
              <w:rPr>
                <w:rFonts w:ascii="Century Gothic" w:eastAsia="Calibri" w:hAnsi="Century Gothic"/>
                <w:sz w:val="20"/>
                <w:szCs w:val="20"/>
                <w:lang w:eastAsia="en-US"/>
              </w:rPr>
            </w:pPr>
            <w:r w:rsidRPr="00372D35">
              <w:rPr>
                <w:rFonts w:cstheme="minorHAnsi"/>
                <w:b/>
                <w:bCs/>
              </w:rPr>
              <w:t>Autres caractéristiques</w:t>
            </w:r>
            <w:r w:rsidRPr="00372D35">
              <w:rPr>
                <w:rFonts w:cstheme="minorHAnsi"/>
              </w:rPr>
              <w:t xml:space="preserve"> : Conception ergonomique pour une utilisation prolongée, avec une durée de vie limitée à environ 8 heures d'utilisation continue.</w:t>
            </w:r>
          </w:p>
        </w:tc>
        <w:tc>
          <w:tcPr>
            <w:tcW w:w="1985" w:type="dxa"/>
          </w:tcPr>
          <w:p w14:paraId="1E2F78C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E397E4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EAE39A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E720B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224BB3" w14:textId="69DF3D9C"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ABF0C0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2D94A8F" w14:textId="77777777" w:rsidTr="007A46CE">
        <w:trPr>
          <w:trHeight w:val="58"/>
        </w:trPr>
        <w:tc>
          <w:tcPr>
            <w:tcW w:w="735" w:type="dxa"/>
            <w:vAlign w:val="center"/>
          </w:tcPr>
          <w:p w14:paraId="46801759" w14:textId="2D0CB3E4"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58</w:t>
            </w:r>
          </w:p>
        </w:tc>
        <w:tc>
          <w:tcPr>
            <w:tcW w:w="6523" w:type="dxa"/>
            <w:vAlign w:val="center"/>
          </w:tcPr>
          <w:p w14:paraId="454CC5C1" w14:textId="77777777" w:rsidR="001844A3" w:rsidRPr="00EB18D7" w:rsidRDefault="001844A3" w:rsidP="001844A3">
            <w:pPr>
              <w:rPr>
                <w:rFonts w:cstheme="minorHAnsi"/>
                <w:b/>
                <w:bCs/>
                <w:color w:val="000000"/>
              </w:rPr>
            </w:pPr>
            <w:r w:rsidRPr="00EB18D7">
              <w:rPr>
                <w:rFonts w:cstheme="minorHAnsi"/>
                <w:b/>
                <w:bCs/>
                <w:color w:val="000000"/>
              </w:rPr>
              <w:t>Lunettes de protection (premier choix) en boite de 10 :</w:t>
            </w:r>
          </w:p>
          <w:p w14:paraId="2D4B583A"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Lunettes de protection</w:t>
            </w:r>
          </w:p>
          <w:p w14:paraId="3E847E1D" w14:textId="77777777" w:rsidR="001844A3" w:rsidRPr="00372D35" w:rsidRDefault="001844A3" w:rsidP="001844A3">
            <w:pPr>
              <w:spacing w:before="100" w:beforeAutospacing="1" w:after="100" w:afterAutospacing="1"/>
              <w:rPr>
                <w:rFonts w:cstheme="minorHAnsi"/>
              </w:rPr>
            </w:pPr>
            <w:r w:rsidRPr="00372D35">
              <w:rPr>
                <w:rFonts w:cstheme="minorHAnsi"/>
                <w:b/>
                <w:bCs/>
              </w:rPr>
              <w:t>Norme de protection</w:t>
            </w:r>
            <w:r w:rsidRPr="00372D35">
              <w:rPr>
                <w:rFonts w:cstheme="minorHAnsi"/>
              </w:rPr>
              <w:t xml:space="preserve"> : Conforme aux normes EN-166 et EN-ANSI Z87.1</w:t>
            </w:r>
          </w:p>
          <w:p w14:paraId="7BE6FE97" w14:textId="77777777" w:rsidR="001844A3" w:rsidRPr="00372D35" w:rsidRDefault="001844A3" w:rsidP="001844A3">
            <w:pPr>
              <w:spacing w:before="100" w:beforeAutospacing="1" w:after="100" w:afterAutospacing="1"/>
              <w:rPr>
                <w:rFonts w:cstheme="minorHAnsi"/>
              </w:rPr>
            </w:pPr>
            <w:r w:rsidRPr="00372D35">
              <w:rPr>
                <w:rFonts w:cstheme="minorHAnsi"/>
                <w:b/>
                <w:bCs/>
              </w:rPr>
              <w:lastRenderedPageBreak/>
              <w:t>Utilisation</w:t>
            </w:r>
            <w:r w:rsidRPr="00372D35">
              <w:rPr>
                <w:rFonts w:cstheme="minorHAnsi"/>
              </w:rPr>
              <w:t xml:space="preserve"> : Protection contre les particules, les éclats, les produits chimiques et les projections dans les laboratoires phytosanitaires</w:t>
            </w:r>
          </w:p>
          <w:p w14:paraId="67C1E1D0" w14:textId="77777777" w:rsidR="001844A3" w:rsidRPr="00372D35" w:rsidRDefault="001844A3" w:rsidP="001844A3">
            <w:pPr>
              <w:spacing w:before="100" w:beforeAutospacing="1" w:after="100" w:afterAutospacing="1"/>
              <w:rPr>
                <w:rFonts w:cstheme="minorHAnsi"/>
              </w:rPr>
            </w:pPr>
            <w:r w:rsidRPr="00372D35">
              <w:rPr>
                <w:rFonts w:cstheme="minorHAnsi"/>
                <w:b/>
                <w:bCs/>
              </w:rPr>
              <w:t>Matériau</w:t>
            </w:r>
            <w:r w:rsidRPr="00372D35">
              <w:rPr>
                <w:rFonts w:cstheme="minorHAnsi"/>
              </w:rPr>
              <w:t xml:space="preserve"> : Polycarbonate résistant aux impacts, avec revêtement antireflet pour améliorer la visibilité</w:t>
            </w:r>
          </w:p>
          <w:p w14:paraId="1400C540" w14:textId="77777777" w:rsidR="001844A3" w:rsidRPr="00372D35" w:rsidRDefault="001844A3" w:rsidP="001844A3">
            <w:pPr>
              <w:spacing w:before="100" w:beforeAutospacing="1" w:after="100" w:afterAutospacing="1"/>
              <w:rPr>
                <w:rFonts w:cstheme="minorHAnsi"/>
              </w:rPr>
            </w:pPr>
            <w:r w:rsidRPr="00372D35">
              <w:rPr>
                <w:rFonts w:cstheme="minorHAnsi"/>
                <w:b/>
                <w:bCs/>
              </w:rPr>
              <w:t>Filtration</w:t>
            </w:r>
            <w:r w:rsidRPr="00372D35">
              <w:rPr>
                <w:rFonts w:cstheme="minorHAnsi"/>
              </w:rPr>
              <w:t xml:space="preserve"> : Protection contre les particules fines et les éclats jusqu'à 0,1 mm</w:t>
            </w:r>
          </w:p>
          <w:p w14:paraId="7C9BF62C" w14:textId="77777777" w:rsidR="001844A3" w:rsidRPr="00372D35" w:rsidRDefault="001844A3" w:rsidP="001844A3">
            <w:pPr>
              <w:spacing w:before="100" w:beforeAutospacing="1" w:after="100" w:afterAutospacing="1"/>
              <w:rPr>
                <w:rFonts w:cstheme="minorHAnsi"/>
              </w:rPr>
            </w:pPr>
            <w:r w:rsidRPr="00372D35">
              <w:rPr>
                <w:rFonts w:cstheme="minorHAnsi"/>
                <w:b/>
                <w:bCs/>
              </w:rPr>
              <w:t>Confort</w:t>
            </w:r>
            <w:r w:rsidRPr="00372D35">
              <w:rPr>
                <w:rFonts w:cstheme="minorHAnsi"/>
              </w:rPr>
              <w:t xml:space="preserve"> : Branches ajustables en nylon pour un ajustement personnalisé, avec coussinets nasaux en silicone pour plus de confort</w:t>
            </w:r>
          </w:p>
          <w:p w14:paraId="063FF298" w14:textId="77777777" w:rsidR="001844A3" w:rsidRPr="00372D35" w:rsidRDefault="001844A3" w:rsidP="001844A3">
            <w:pPr>
              <w:spacing w:before="100" w:beforeAutospacing="1" w:after="100" w:afterAutospacing="1"/>
              <w:rPr>
                <w:rFonts w:cstheme="minorHAnsi"/>
              </w:rPr>
            </w:pPr>
            <w:r w:rsidRPr="00372D35">
              <w:rPr>
                <w:rFonts w:cstheme="minorHAnsi"/>
                <w:b/>
                <w:bCs/>
              </w:rPr>
              <w:t>Équipement</w:t>
            </w:r>
            <w:r w:rsidRPr="00372D35">
              <w:rPr>
                <w:rFonts w:cstheme="minorHAnsi"/>
              </w:rPr>
              <w:t xml:space="preserve"> : Certains modèles peuvent inclure des protections latérales pour une couverture complète des yeux</w:t>
            </w:r>
          </w:p>
          <w:p w14:paraId="3B0C8DCB" w14:textId="5E4A6764" w:rsidR="001844A3" w:rsidRPr="00940F07" w:rsidRDefault="001844A3" w:rsidP="001844A3">
            <w:pPr>
              <w:shd w:val="clear" w:color="auto" w:fill="FFFFFF"/>
              <w:rPr>
                <w:rFonts w:ascii="Century Gothic" w:eastAsia="Calibri" w:hAnsi="Century Gothic"/>
                <w:sz w:val="20"/>
                <w:szCs w:val="20"/>
                <w:lang w:eastAsia="en-US"/>
              </w:rPr>
            </w:pPr>
            <w:r w:rsidRPr="00372D35">
              <w:rPr>
                <w:rStyle w:val="lev"/>
                <w:rFonts w:cstheme="minorHAnsi"/>
              </w:rPr>
              <w:t>Conditionnement</w:t>
            </w:r>
            <w:r w:rsidRPr="00372D35">
              <w:rPr>
                <w:rFonts w:cstheme="minorHAnsi"/>
              </w:rPr>
              <w:t xml:space="preserve"> : Emballage individuel pour chaque paire de lunettes, souvent vendu en boîtes de 10 ou plus.</w:t>
            </w:r>
          </w:p>
        </w:tc>
        <w:tc>
          <w:tcPr>
            <w:tcW w:w="1985" w:type="dxa"/>
          </w:tcPr>
          <w:p w14:paraId="344B72C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D7FCFE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56C76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B2D6E8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BA88421" w14:textId="68F5E0EC"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3AE1C89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FCBD273" w14:textId="77777777" w:rsidTr="007A46CE">
        <w:trPr>
          <w:trHeight w:val="58"/>
        </w:trPr>
        <w:tc>
          <w:tcPr>
            <w:tcW w:w="735" w:type="dxa"/>
            <w:vAlign w:val="center"/>
          </w:tcPr>
          <w:p w14:paraId="650E1388" w14:textId="5B5E043F"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59</w:t>
            </w:r>
          </w:p>
        </w:tc>
        <w:tc>
          <w:tcPr>
            <w:tcW w:w="6523" w:type="dxa"/>
            <w:vAlign w:val="center"/>
          </w:tcPr>
          <w:p w14:paraId="676D4DAE" w14:textId="77777777" w:rsidR="001844A3" w:rsidRPr="006B3564" w:rsidRDefault="001844A3" w:rsidP="001844A3">
            <w:pPr>
              <w:rPr>
                <w:rFonts w:cstheme="minorHAnsi"/>
                <w:b/>
                <w:bCs/>
                <w:color w:val="000000"/>
              </w:rPr>
            </w:pPr>
            <w:r w:rsidRPr="006B3564">
              <w:rPr>
                <w:rFonts w:cstheme="minorHAnsi"/>
                <w:b/>
                <w:bCs/>
                <w:color w:val="000000"/>
              </w:rPr>
              <w:t xml:space="preserve">GANTS JETABLES EN LATEX POUDRÉS </w:t>
            </w:r>
            <w:r w:rsidRPr="006B3564">
              <w:rPr>
                <w:rFonts w:cstheme="minorHAnsi"/>
                <w:b/>
                <w:bCs/>
              </w:rPr>
              <w:t>en boîtes de 100 unités</w:t>
            </w:r>
            <w:r w:rsidRPr="006B3564">
              <w:rPr>
                <w:rFonts w:cstheme="minorHAnsi"/>
                <w:b/>
                <w:bCs/>
                <w:color w:val="000000"/>
              </w:rPr>
              <w:t> :</w:t>
            </w:r>
          </w:p>
          <w:p w14:paraId="6749EAB2"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Gants jetables en latex poudrés</w:t>
            </w:r>
          </w:p>
          <w:p w14:paraId="19BD8A61" w14:textId="77777777" w:rsidR="001844A3" w:rsidRPr="00372D35" w:rsidRDefault="001844A3" w:rsidP="001844A3">
            <w:pPr>
              <w:spacing w:before="100" w:beforeAutospacing="1" w:after="100" w:afterAutospacing="1"/>
              <w:rPr>
                <w:rFonts w:cstheme="minorHAnsi"/>
              </w:rPr>
            </w:pPr>
            <w:r w:rsidRPr="00372D35">
              <w:rPr>
                <w:rFonts w:cstheme="minorHAnsi"/>
                <w:b/>
                <w:bCs/>
              </w:rPr>
              <w:t>Norme de protection</w:t>
            </w:r>
            <w:r w:rsidRPr="00372D35">
              <w:rPr>
                <w:rFonts w:cstheme="minorHAnsi"/>
              </w:rPr>
              <w:t xml:space="preserve"> : Conforme aux normes EN 455, EN 374, et EN 420</w:t>
            </w:r>
          </w:p>
          <w:p w14:paraId="17726B4E" w14:textId="77777777" w:rsidR="001844A3" w:rsidRPr="00372D35" w:rsidRDefault="001844A3" w:rsidP="001844A3">
            <w:pPr>
              <w:spacing w:before="100" w:beforeAutospacing="1" w:after="100" w:afterAutospacing="1"/>
              <w:rPr>
                <w:rFonts w:cstheme="minorHAnsi"/>
              </w:rPr>
            </w:pPr>
            <w:r w:rsidRPr="00372D35">
              <w:rPr>
                <w:rFonts w:cstheme="minorHAnsi"/>
                <w:b/>
                <w:bCs/>
              </w:rPr>
              <w:t>Utilisation</w:t>
            </w:r>
            <w:r w:rsidRPr="00372D35">
              <w:rPr>
                <w:rFonts w:cstheme="minorHAnsi"/>
              </w:rPr>
              <w:t xml:space="preserve"> : Protection contre les produits chimiques, les risques biologiques et les virus dans les laboratoires phytosanitaires</w:t>
            </w:r>
          </w:p>
          <w:p w14:paraId="1B8B4E6E" w14:textId="77777777" w:rsidR="001844A3" w:rsidRPr="00372D35" w:rsidRDefault="001844A3" w:rsidP="001844A3">
            <w:pPr>
              <w:spacing w:before="100" w:beforeAutospacing="1" w:after="100" w:afterAutospacing="1"/>
              <w:rPr>
                <w:rFonts w:cstheme="minorHAnsi"/>
              </w:rPr>
            </w:pPr>
            <w:r w:rsidRPr="00372D35">
              <w:rPr>
                <w:rFonts w:cstheme="minorHAnsi"/>
                <w:b/>
                <w:bCs/>
              </w:rPr>
              <w:t>Matériau</w:t>
            </w:r>
            <w:r w:rsidRPr="00372D35">
              <w:rPr>
                <w:rFonts w:cstheme="minorHAnsi"/>
              </w:rPr>
              <w:t xml:space="preserve"> : Latex naturel légèrement poudré pour faciliter l'enfilage</w:t>
            </w:r>
          </w:p>
          <w:p w14:paraId="4A4C8330" w14:textId="77777777" w:rsidR="001844A3" w:rsidRPr="00372D35" w:rsidRDefault="001844A3" w:rsidP="001844A3">
            <w:pPr>
              <w:spacing w:before="100" w:beforeAutospacing="1" w:after="100" w:afterAutospacing="1"/>
              <w:rPr>
                <w:rFonts w:cstheme="minorHAnsi"/>
              </w:rPr>
            </w:pPr>
            <w:r w:rsidRPr="00372D35">
              <w:rPr>
                <w:rFonts w:cstheme="minorHAnsi"/>
                <w:b/>
                <w:bCs/>
              </w:rPr>
              <w:t>Épaisseur</w:t>
            </w:r>
            <w:r w:rsidRPr="00372D35">
              <w:rPr>
                <w:rFonts w:cstheme="minorHAnsi"/>
              </w:rPr>
              <w:t xml:space="preserve"> : Environ 0,08 mm pour les paumes et 0,11 mm pour les doigts</w:t>
            </w:r>
          </w:p>
          <w:p w14:paraId="7451AF3C" w14:textId="77777777" w:rsidR="001844A3" w:rsidRPr="00372D35" w:rsidRDefault="001844A3" w:rsidP="001844A3">
            <w:pPr>
              <w:spacing w:before="100" w:beforeAutospacing="1" w:after="100" w:afterAutospacing="1"/>
              <w:rPr>
                <w:rFonts w:cstheme="minorHAnsi"/>
              </w:rPr>
            </w:pPr>
            <w:r w:rsidRPr="00372D35">
              <w:rPr>
                <w:rFonts w:cstheme="minorHAnsi"/>
                <w:b/>
                <w:bCs/>
              </w:rPr>
              <w:t>Confort</w:t>
            </w:r>
            <w:r w:rsidRPr="00372D35">
              <w:rPr>
                <w:rFonts w:cstheme="minorHAnsi"/>
              </w:rPr>
              <w:t xml:space="preserve"> : Bords roulés pour éviter les déchirures et empêcher l'écoulement, coussinets en latex pour plus de confort</w:t>
            </w:r>
          </w:p>
          <w:p w14:paraId="7CBC9917" w14:textId="77777777" w:rsidR="001844A3" w:rsidRPr="00372D35" w:rsidRDefault="001844A3" w:rsidP="001844A3">
            <w:pPr>
              <w:spacing w:before="100" w:beforeAutospacing="1" w:after="100" w:afterAutospacing="1"/>
              <w:rPr>
                <w:rFonts w:cstheme="minorHAnsi"/>
              </w:rPr>
            </w:pPr>
            <w:r w:rsidRPr="00372D35">
              <w:rPr>
                <w:rFonts w:cstheme="minorHAnsi"/>
                <w:b/>
                <w:bCs/>
              </w:rPr>
              <w:t>Étanchéité</w:t>
            </w:r>
            <w:r w:rsidRPr="00372D35">
              <w:rPr>
                <w:rFonts w:cstheme="minorHAnsi"/>
              </w:rPr>
              <w:t xml:space="preserve"> : 100% étanches pour une protection optimale</w:t>
            </w:r>
          </w:p>
          <w:p w14:paraId="6A49F0C7" w14:textId="77777777" w:rsidR="001844A3" w:rsidRPr="00372D35" w:rsidRDefault="001844A3" w:rsidP="001844A3">
            <w:pPr>
              <w:spacing w:before="100" w:beforeAutospacing="1" w:after="100" w:afterAutospacing="1"/>
              <w:rPr>
                <w:rFonts w:cstheme="minorHAnsi"/>
              </w:rPr>
            </w:pPr>
            <w:r w:rsidRPr="00372D35">
              <w:rPr>
                <w:rFonts w:cstheme="minorHAnsi"/>
                <w:b/>
                <w:bCs/>
              </w:rPr>
              <w:t>Dextérité</w:t>
            </w:r>
            <w:r w:rsidRPr="00372D35">
              <w:rPr>
                <w:rFonts w:cstheme="minorHAnsi"/>
              </w:rPr>
              <w:t xml:space="preserve"> : Haute dextérité pour une manipulation précise</w:t>
            </w:r>
          </w:p>
          <w:p w14:paraId="31A6F203" w14:textId="77777777" w:rsidR="001844A3" w:rsidRPr="00372D35" w:rsidRDefault="001844A3" w:rsidP="001844A3">
            <w:pPr>
              <w:spacing w:before="100" w:beforeAutospacing="1" w:after="100" w:afterAutospacing="1"/>
              <w:rPr>
                <w:rFonts w:cstheme="minorHAnsi"/>
              </w:rPr>
            </w:pPr>
            <w:r w:rsidRPr="00372D35">
              <w:rPr>
                <w:rFonts w:cstheme="minorHAnsi"/>
                <w:b/>
                <w:bCs/>
              </w:rPr>
              <w:t>Ambidextre</w:t>
            </w:r>
            <w:r w:rsidRPr="00372D35">
              <w:rPr>
                <w:rFonts w:cstheme="minorHAnsi"/>
              </w:rPr>
              <w:t xml:space="preserve"> : Utilisables par les utilisateurs droitiers et gauchers</w:t>
            </w:r>
          </w:p>
          <w:p w14:paraId="3309CA5A" w14:textId="77777777" w:rsidR="001844A3" w:rsidRDefault="001844A3" w:rsidP="001844A3">
            <w:pPr>
              <w:shd w:val="clear" w:color="auto" w:fill="FFFFFF"/>
              <w:rPr>
                <w:rFonts w:cstheme="minorHAnsi"/>
              </w:rPr>
            </w:pPr>
            <w:r w:rsidRPr="00372D35">
              <w:rPr>
                <w:rFonts w:cstheme="minorHAnsi"/>
                <w:b/>
                <w:bCs/>
              </w:rPr>
              <w:t>Conditionnement</w:t>
            </w:r>
            <w:r w:rsidRPr="00372D35">
              <w:rPr>
                <w:rFonts w:cstheme="minorHAnsi"/>
              </w:rPr>
              <w:t xml:space="preserve"> : Emballage individuel pour chaque paire de gants, en boîtes de 100 unités.</w:t>
            </w:r>
          </w:p>
          <w:p w14:paraId="68104277" w14:textId="704570EB" w:rsidR="001844A3" w:rsidRPr="00940F07" w:rsidRDefault="001844A3" w:rsidP="001844A3">
            <w:pPr>
              <w:shd w:val="clear" w:color="auto" w:fill="FFFFFF"/>
              <w:rPr>
                <w:rFonts w:ascii="Century Gothic" w:eastAsia="Calibri" w:hAnsi="Century Gothic"/>
                <w:sz w:val="20"/>
                <w:szCs w:val="20"/>
                <w:lang w:eastAsia="en-US"/>
              </w:rPr>
            </w:pPr>
          </w:p>
        </w:tc>
        <w:tc>
          <w:tcPr>
            <w:tcW w:w="1985" w:type="dxa"/>
          </w:tcPr>
          <w:p w14:paraId="3BC29A3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3A24F8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4D2907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FD009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2D2BBF3" w14:textId="210BA4B4"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tcPr>
          <w:p w14:paraId="7981489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E0663F7" w14:textId="77777777" w:rsidTr="007A46CE">
        <w:trPr>
          <w:trHeight w:val="58"/>
        </w:trPr>
        <w:tc>
          <w:tcPr>
            <w:tcW w:w="735" w:type="dxa"/>
            <w:vAlign w:val="center"/>
          </w:tcPr>
          <w:p w14:paraId="79558C1F" w14:textId="40D5DD99"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60</w:t>
            </w:r>
          </w:p>
        </w:tc>
        <w:tc>
          <w:tcPr>
            <w:tcW w:w="6523" w:type="dxa"/>
            <w:vAlign w:val="center"/>
          </w:tcPr>
          <w:p w14:paraId="320B45A5" w14:textId="77777777" w:rsidR="001844A3" w:rsidRPr="006B3564" w:rsidRDefault="001844A3" w:rsidP="001844A3">
            <w:pPr>
              <w:rPr>
                <w:rFonts w:cstheme="minorHAnsi"/>
                <w:b/>
                <w:bCs/>
                <w:color w:val="000000"/>
              </w:rPr>
            </w:pPr>
            <w:r w:rsidRPr="006B3564">
              <w:rPr>
                <w:rFonts w:cstheme="minorHAnsi"/>
                <w:b/>
                <w:bCs/>
                <w:color w:val="000000"/>
              </w:rPr>
              <w:t>Boite des produits de soins d'urgences :</w:t>
            </w:r>
          </w:p>
          <w:p w14:paraId="757B938B"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Type de produit</w:t>
            </w:r>
            <w:r w:rsidRPr="00372D35">
              <w:rPr>
                <w:rFonts w:asciiTheme="minorHAnsi" w:hAnsiTheme="minorHAnsi" w:cstheme="minorHAnsi"/>
                <w:sz w:val="20"/>
                <w:szCs w:val="20"/>
              </w:rPr>
              <w:t xml:space="preserve"> : Boîte de soins d'urgences</w:t>
            </w:r>
          </w:p>
          <w:p w14:paraId="20D83C13"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Norme de protection</w:t>
            </w:r>
            <w:r w:rsidRPr="00372D35">
              <w:rPr>
                <w:rFonts w:asciiTheme="minorHAnsi" w:hAnsiTheme="minorHAnsi" w:cstheme="minorHAnsi"/>
                <w:sz w:val="20"/>
                <w:szCs w:val="20"/>
              </w:rPr>
              <w:t xml:space="preserve"> : Conforme aux normes ISO 13485 et EN 14683</w:t>
            </w:r>
          </w:p>
          <w:p w14:paraId="2285730E"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Utilisation</w:t>
            </w:r>
            <w:r w:rsidRPr="00372D35">
              <w:rPr>
                <w:rFonts w:asciiTheme="minorHAnsi" w:hAnsiTheme="minorHAnsi" w:cstheme="minorHAnsi"/>
                <w:sz w:val="20"/>
                <w:szCs w:val="20"/>
              </w:rPr>
              <w:t xml:space="preserve"> : Contient des fournitures médicales essentielles pour les premiers secours dans les laboratoires phytosanitaires</w:t>
            </w:r>
          </w:p>
          <w:p w14:paraId="749BA4DE"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Matériau</w:t>
            </w:r>
            <w:r w:rsidRPr="00372D35">
              <w:rPr>
                <w:rFonts w:asciiTheme="minorHAnsi" w:hAnsiTheme="minorHAnsi" w:cstheme="minorHAnsi"/>
                <w:sz w:val="20"/>
                <w:szCs w:val="20"/>
              </w:rPr>
              <w:t xml:space="preserve"> : Boîte en plastique ABS haute résistance, avec compartiments modulables</w:t>
            </w:r>
          </w:p>
          <w:p w14:paraId="1210CF1D"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Contenu</w:t>
            </w:r>
            <w:r w:rsidRPr="00372D35">
              <w:rPr>
                <w:rFonts w:asciiTheme="minorHAnsi" w:hAnsiTheme="minorHAnsi" w:cstheme="minorHAnsi"/>
                <w:sz w:val="20"/>
                <w:szCs w:val="20"/>
              </w:rPr>
              <w:t xml:space="preserve"> :</w:t>
            </w:r>
          </w:p>
          <w:p w14:paraId="29E645C2"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Pansements adhésifs (6x10 cm) : 8 pièces</w:t>
            </w:r>
          </w:p>
          <w:p w14:paraId="020EDC20"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Sparadrap adhésif stérile (7.2x1.9 cm) : 25 pièces</w:t>
            </w:r>
          </w:p>
          <w:p w14:paraId="0F1F7764"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Rouleau de sparadrap adhésif : 1 pièce</w:t>
            </w:r>
          </w:p>
          <w:p w14:paraId="453400E9"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Masque pour respiration artificielle bouche à bouche : 1 pièce</w:t>
            </w:r>
          </w:p>
          <w:p w14:paraId="7713C35B"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Pansements saturés d'une solution antiseptique : 3 pièces</w:t>
            </w:r>
          </w:p>
          <w:p w14:paraId="4C3A7CA8"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Pansements tissés saturés d'une solution savonneuse : 3 pièces</w:t>
            </w:r>
          </w:p>
          <w:p w14:paraId="7ACD29F2"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Echarpe de forme triangulaire : 1 pièce</w:t>
            </w:r>
          </w:p>
          <w:p w14:paraId="2BCF1EDA"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Ciseaux (15 cm) : 1 pièce</w:t>
            </w:r>
          </w:p>
          <w:p w14:paraId="43DF6770"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Pince (13 cm) : 1 pièce</w:t>
            </w:r>
          </w:p>
          <w:p w14:paraId="6C901026"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Sangles élastiques pour garrot : 1 pièce</w:t>
            </w:r>
          </w:p>
          <w:p w14:paraId="6DC86130"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Bande élastique auto-adhésive (5x450 cm) : 2 pièces</w:t>
            </w:r>
          </w:p>
          <w:p w14:paraId="3B45511E"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Bande élastique auto-adhésive (7.5x450 cm) : 1 pièce</w:t>
            </w:r>
          </w:p>
          <w:p w14:paraId="6D45CE47"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Paire de gants d'examen en latex poudré : 2 paires</w:t>
            </w:r>
          </w:p>
          <w:p w14:paraId="2A076697"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Compresse stérile (10x10 cm) : 5 pièces</w:t>
            </w:r>
          </w:p>
          <w:p w14:paraId="78F77ECD"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Compresse stérile (7.6x7.6 cm) : 3 pièces</w:t>
            </w:r>
          </w:p>
          <w:p w14:paraId="49C87768"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Boules de coton non stérile (0.5 g) : 5 pièces</w:t>
            </w:r>
          </w:p>
          <w:p w14:paraId="2A99B137"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Lancette pour une prise de sang : 1 pièce</w:t>
            </w:r>
          </w:p>
          <w:p w14:paraId="65305C0D"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Couverture isothermique (150x210 cm) : 1 pièce</w:t>
            </w:r>
          </w:p>
          <w:p w14:paraId="0B484D18"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Épingles à nourrice : 10 pièces</w:t>
            </w:r>
          </w:p>
          <w:p w14:paraId="6FC25A8C"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Dimensions</w:t>
            </w:r>
            <w:r w:rsidRPr="00372D35">
              <w:rPr>
                <w:rFonts w:asciiTheme="minorHAnsi" w:hAnsiTheme="minorHAnsi" w:cstheme="minorHAnsi"/>
                <w:sz w:val="20"/>
                <w:szCs w:val="20"/>
              </w:rPr>
              <w:t xml:space="preserve"> : 31 x 21 x 12,5 cm</w:t>
            </w:r>
          </w:p>
          <w:p w14:paraId="61ED7553" w14:textId="0E189BFB" w:rsidR="001844A3" w:rsidRPr="00940F07" w:rsidRDefault="001844A3" w:rsidP="001844A3">
            <w:pPr>
              <w:shd w:val="clear" w:color="auto" w:fill="FFFFFF"/>
              <w:rPr>
                <w:rFonts w:ascii="Century Gothic" w:eastAsia="Calibri" w:hAnsi="Century Gothic"/>
                <w:sz w:val="20"/>
                <w:szCs w:val="20"/>
                <w:lang w:eastAsia="en-US"/>
              </w:rPr>
            </w:pPr>
            <w:r w:rsidRPr="00372D35">
              <w:rPr>
                <w:rStyle w:val="lev"/>
                <w:rFonts w:cstheme="minorHAnsi"/>
              </w:rPr>
              <w:t>Autres caractéristiques</w:t>
            </w:r>
            <w:r w:rsidRPr="00372D35">
              <w:rPr>
                <w:rFonts w:cstheme="minorHAnsi"/>
              </w:rPr>
              <w:t xml:space="preserve"> : Double volets translucides pour une ouverture d'urgence et sécurisée, support pour fixation murale.</w:t>
            </w:r>
          </w:p>
        </w:tc>
        <w:tc>
          <w:tcPr>
            <w:tcW w:w="1985" w:type="dxa"/>
          </w:tcPr>
          <w:p w14:paraId="56BA41B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76F4E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89DED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DBF622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DBAD8ED" w14:textId="0225D70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tcPr>
          <w:p w14:paraId="3420EBE4" w14:textId="77777777" w:rsidR="001844A3" w:rsidRPr="00940F07" w:rsidRDefault="001844A3" w:rsidP="001844A3">
            <w:pPr>
              <w:widowControl w:val="0"/>
              <w:rPr>
                <w:rFonts w:ascii="Century Gothic" w:eastAsia="Calibri" w:hAnsi="Century Gothic"/>
                <w:b/>
                <w:sz w:val="20"/>
                <w:szCs w:val="20"/>
                <w:u w:val="single"/>
                <w:lang w:eastAsia="en-US"/>
              </w:rPr>
            </w:pPr>
          </w:p>
        </w:tc>
      </w:tr>
    </w:tbl>
    <w:p w14:paraId="188461C6" w14:textId="77777777" w:rsidR="00CC0BD1" w:rsidRPr="00940F07" w:rsidRDefault="00CC0BD1" w:rsidP="00CC0BD1">
      <w:pPr>
        <w:jc w:val="center"/>
        <w:rPr>
          <w:b/>
          <w:bCs/>
        </w:rPr>
        <w:sectPr w:rsidR="00CC0BD1" w:rsidRPr="00940F07" w:rsidSect="00425E17">
          <w:pgSz w:w="11906" w:h="16838"/>
          <w:pgMar w:top="1134" w:right="851" w:bottom="1134" w:left="851" w:header="709" w:footer="709" w:gutter="0"/>
          <w:cols w:space="708"/>
          <w:docGrid w:linePitch="360"/>
        </w:sectPr>
      </w:pPr>
    </w:p>
    <w:p w14:paraId="29A7A420" w14:textId="0906F4F7" w:rsidR="00CC0BD1" w:rsidRDefault="00CC0BD1" w:rsidP="00CC0BD1">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lastRenderedPageBreak/>
        <w:t>BORDEREAU DES PRIX – DETAIL ESTIMATIF</w:t>
      </w:r>
    </w:p>
    <w:p w14:paraId="6AF051FD" w14:textId="77777777" w:rsidR="007A46CE" w:rsidRPr="007A46CE" w:rsidRDefault="007A46CE" w:rsidP="00CC0BD1">
      <w:pPr>
        <w:widowControl w:val="0"/>
        <w:tabs>
          <w:tab w:val="left" w:pos="765"/>
        </w:tabs>
        <w:jc w:val="center"/>
        <w:rPr>
          <w:rFonts w:ascii="Century Gothic" w:hAnsi="Century Gothic"/>
          <w:b/>
          <w:bCs/>
          <w:sz w:val="18"/>
          <w:szCs w:val="18"/>
          <w:u w:val="single"/>
        </w:rPr>
      </w:pPr>
    </w:p>
    <w:p w14:paraId="1F502623" w14:textId="3811C972" w:rsidR="00CC0BD1" w:rsidRPr="00FE03BD" w:rsidRDefault="00CC0BD1" w:rsidP="007A46CE">
      <w:pPr>
        <w:tabs>
          <w:tab w:val="left" w:pos="284"/>
        </w:tabs>
        <w:suppressAutoHyphens/>
        <w:autoSpaceDN w:val="0"/>
        <w:spacing w:after="240"/>
        <w:jc w:val="center"/>
        <w:textAlignment w:val="baseline"/>
        <w:rPr>
          <w:rFonts w:ascii="Century Gothic" w:hAnsi="Century Gothic"/>
          <w:b/>
          <w:bCs/>
          <w:u w:val="single"/>
        </w:rPr>
      </w:pPr>
      <w:r w:rsidRPr="00FE03BD">
        <w:rPr>
          <w:rFonts w:ascii="Century Gothic" w:hAnsi="Century Gothic"/>
          <w:b/>
          <w:bCs/>
          <w:u w:val="single"/>
        </w:rPr>
        <w:t>LOT N°</w:t>
      </w:r>
      <w:r>
        <w:rPr>
          <w:rFonts w:ascii="Century Gothic" w:hAnsi="Century Gothic"/>
          <w:b/>
          <w:bCs/>
          <w:u w:val="single"/>
        </w:rPr>
        <w:t>4</w:t>
      </w:r>
      <w:r w:rsidRPr="00FE03BD">
        <w:rPr>
          <w:rFonts w:ascii="Century Gothic" w:hAnsi="Century Gothic"/>
          <w:b/>
          <w:bCs/>
          <w:u w:val="single"/>
        </w:rPr>
        <w:t> : </w:t>
      </w:r>
      <w:r w:rsidR="007A46CE" w:rsidRPr="007A46CE">
        <w:rPr>
          <w:rFonts w:ascii="Century Gothic" w:hAnsi="Century Gothic"/>
          <w:b/>
          <w:bCs/>
          <w:u w:val="single"/>
        </w:rPr>
        <w:t>Équipements Laboratoire Phytosanitaire</w:t>
      </w:r>
      <w:r w:rsidRPr="00FE03BD" w:rsidDel="00F76B0D">
        <w:rPr>
          <w:rFonts w:ascii="Century Gothic" w:hAnsi="Century Gothic"/>
          <w:b/>
          <w:bCs/>
          <w:u w:val="single"/>
        </w:rPr>
        <w:t xml:space="preserve"> </w:t>
      </w:r>
    </w:p>
    <w:tbl>
      <w:tblPr>
        <w:tblW w:w="11199" w:type="dxa"/>
        <w:tblInd w:w="-572" w:type="dxa"/>
        <w:tblCellMar>
          <w:left w:w="70" w:type="dxa"/>
          <w:right w:w="70" w:type="dxa"/>
        </w:tblCellMar>
        <w:tblLook w:val="04A0" w:firstRow="1" w:lastRow="0" w:firstColumn="1" w:lastColumn="0" w:noHBand="0" w:noVBand="1"/>
      </w:tblPr>
      <w:tblGrid>
        <w:gridCol w:w="932"/>
        <w:gridCol w:w="5305"/>
        <w:gridCol w:w="851"/>
        <w:gridCol w:w="992"/>
        <w:gridCol w:w="1418"/>
        <w:gridCol w:w="1701"/>
      </w:tblGrid>
      <w:tr w:rsidR="00CC0BD1" w:rsidRPr="000614CD" w14:paraId="3E3112B2" w14:textId="77777777" w:rsidTr="00425E17">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D3BD44"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Item N°</w:t>
            </w:r>
          </w:p>
        </w:tc>
        <w:tc>
          <w:tcPr>
            <w:tcW w:w="5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10CE84"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CF7E9C"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Unité</w:t>
            </w:r>
          </w:p>
        </w:tc>
        <w:tc>
          <w:tcPr>
            <w:tcW w:w="992"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5C390CA6"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Quantité</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A71E50" w14:textId="77777777" w:rsidR="00CC0BD1" w:rsidRPr="00CC3E96" w:rsidRDefault="00CC0BD1" w:rsidP="00425E17">
            <w:pPr>
              <w:jc w:val="center"/>
              <w:rPr>
                <w:rFonts w:ascii="Century Gothic" w:hAnsi="Century Gothic"/>
                <w:b/>
                <w:sz w:val="18"/>
                <w:szCs w:val="18"/>
              </w:rPr>
            </w:pPr>
            <w:r w:rsidRPr="00CC3E96">
              <w:rPr>
                <w:rFonts w:ascii="Century Gothic" w:hAnsi="Century Gothic"/>
                <w:b/>
                <w:sz w:val="18"/>
                <w:szCs w:val="18"/>
              </w:rPr>
              <w:t xml:space="preserve">Prix unitaire </w:t>
            </w:r>
          </w:p>
          <w:p w14:paraId="0D42AD05" w14:textId="77777777" w:rsidR="00CC0BD1" w:rsidRPr="00CC3E96" w:rsidRDefault="00CC0BD1" w:rsidP="00425E17">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51F45702" w14:textId="77777777" w:rsidR="00CC0BD1" w:rsidRPr="00217513" w:rsidRDefault="00CC0BD1" w:rsidP="00425E17">
            <w:pPr>
              <w:jc w:val="center"/>
              <w:rPr>
                <w:rFonts w:ascii="Century Gothic" w:hAnsi="Century Gothic"/>
                <w:b/>
                <w:sz w:val="18"/>
                <w:szCs w:val="18"/>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BAB86D" w14:textId="77777777" w:rsidR="00CC0BD1" w:rsidRPr="00CC3E96" w:rsidRDefault="00CC0BD1" w:rsidP="00425E17">
            <w:pPr>
              <w:jc w:val="center"/>
              <w:rPr>
                <w:rFonts w:ascii="Century Gothic" w:hAnsi="Century Gothic"/>
                <w:b/>
                <w:sz w:val="18"/>
                <w:szCs w:val="18"/>
              </w:rPr>
            </w:pPr>
            <w:r w:rsidRPr="00CC3E96">
              <w:rPr>
                <w:rFonts w:ascii="Century Gothic" w:hAnsi="Century Gothic"/>
                <w:b/>
                <w:sz w:val="18"/>
                <w:szCs w:val="18"/>
              </w:rPr>
              <w:t>Prix total</w:t>
            </w:r>
          </w:p>
          <w:p w14:paraId="0741F921" w14:textId="77777777" w:rsidR="00CC0BD1" w:rsidRPr="00CC3E96" w:rsidRDefault="00CC0BD1" w:rsidP="00425E17">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8FF1E10" w14:textId="77777777" w:rsidR="00CC0BD1" w:rsidRPr="00217513" w:rsidRDefault="00CC0BD1" w:rsidP="00425E17">
            <w:pPr>
              <w:jc w:val="center"/>
              <w:rPr>
                <w:rFonts w:ascii="Century Gothic" w:hAnsi="Century Gothic"/>
                <w:b/>
                <w:sz w:val="18"/>
                <w:szCs w:val="18"/>
              </w:rPr>
            </w:pPr>
            <w:r>
              <w:rPr>
                <w:rFonts w:ascii="Century Gothic" w:hAnsi="Century Gothic"/>
                <w:b/>
                <w:sz w:val="18"/>
                <w:szCs w:val="18"/>
              </w:rPr>
              <w:t>En chiffre</w:t>
            </w:r>
          </w:p>
        </w:tc>
      </w:tr>
      <w:tr w:rsidR="001844A3" w:rsidRPr="000614CD" w14:paraId="0298E790" w14:textId="77777777" w:rsidTr="00425E17">
        <w:trPr>
          <w:trHeight w:val="300"/>
        </w:trPr>
        <w:tc>
          <w:tcPr>
            <w:tcW w:w="932" w:type="dxa"/>
            <w:tcBorders>
              <w:top w:val="nil"/>
              <w:left w:val="single" w:sz="4" w:space="0" w:color="auto"/>
              <w:bottom w:val="single" w:sz="4" w:space="0" w:color="auto"/>
              <w:right w:val="nil"/>
            </w:tcBorders>
            <w:vAlign w:val="center"/>
          </w:tcPr>
          <w:p w14:paraId="7BA70A0E" w14:textId="5D4820A1"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1</w:t>
            </w:r>
          </w:p>
        </w:tc>
        <w:tc>
          <w:tcPr>
            <w:tcW w:w="5305" w:type="dxa"/>
            <w:tcBorders>
              <w:top w:val="nil"/>
              <w:left w:val="single" w:sz="4" w:space="0" w:color="auto"/>
              <w:bottom w:val="single" w:sz="4" w:space="0" w:color="auto"/>
              <w:right w:val="single" w:sz="4" w:space="0" w:color="auto"/>
            </w:tcBorders>
            <w:vAlign w:val="center"/>
          </w:tcPr>
          <w:p w14:paraId="5239C1A8" w14:textId="6544A3B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MICROSCOPE BINOCULAIRE BA210 À LED :</w:t>
            </w:r>
          </w:p>
        </w:tc>
        <w:tc>
          <w:tcPr>
            <w:tcW w:w="851" w:type="dxa"/>
            <w:tcBorders>
              <w:top w:val="nil"/>
              <w:left w:val="nil"/>
              <w:bottom w:val="single" w:sz="4" w:space="0" w:color="auto"/>
              <w:right w:val="single" w:sz="4" w:space="0" w:color="auto"/>
            </w:tcBorders>
            <w:vAlign w:val="center"/>
          </w:tcPr>
          <w:p w14:paraId="0CC72C91" w14:textId="7777777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vAlign w:val="center"/>
          </w:tcPr>
          <w:p w14:paraId="500564AE" w14:textId="2B6C3DD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single" w:sz="4" w:space="0" w:color="auto"/>
              <w:left w:val="nil"/>
              <w:bottom w:val="single" w:sz="4" w:space="0" w:color="auto"/>
              <w:right w:val="single" w:sz="4" w:space="0" w:color="auto"/>
            </w:tcBorders>
            <w:vAlign w:val="center"/>
          </w:tcPr>
          <w:p w14:paraId="79F45547" w14:textId="77777777" w:rsidR="001844A3" w:rsidRPr="000614CD" w:rsidRDefault="001844A3" w:rsidP="001844A3">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vAlign w:val="center"/>
          </w:tcPr>
          <w:p w14:paraId="2D787E7A" w14:textId="77777777" w:rsidR="001844A3" w:rsidRPr="000614CD" w:rsidRDefault="001844A3" w:rsidP="001844A3">
            <w:pPr>
              <w:rPr>
                <w:rFonts w:ascii="Calibri" w:hAnsi="Calibri" w:cs="Calibri"/>
                <w:b/>
                <w:bCs/>
                <w:sz w:val="22"/>
                <w:szCs w:val="22"/>
              </w:rPr>
            </w:pPr>
          </w:p>
        </w:tc>
      </w:tr>
      <w:tr w:rsidR="001844A3" w:rsidRPr="000614CD" w14:paraId="0004BEAC" w14:textId="77777777" w:rsidTr="001844A3">
        <w:trPr>
          <w:trHeight w:val="300"/>
        </w:trPr>
        <w:tc>
          <w:tcPr>
            <w:tcW w:w="932" w:type="dxa"/>
            <w:tcBorders>
              <w:top w:val="nil"/>
              <w:left w:val="single" w:sz="4" w:space="0" w:color="auto"/>
              <w:bottom w:val="single" w:sz="4" w:space="0" w:color="auto"/>
              <w:right w:val="nil"/>
            </w:tcBorders>
            <w:vAlign w:val="center"/>
            <w:hideMark/>
          </w:tcPr>
          <w:p w14:paraId="3EF83F9A" w14:textId="5443DEE6"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2</w:t>
            </w:r>
          </w:p>
        </w:tc>
        <w:tc>
          <w:tcPr>
            <w:tcW w:w="5305" w:type="dxa"/>
            <w:tcBorders>
              <w:top w:val="nil"/>
              <w:left w:val="single" w:sz="4" w:space="0" w:color="auto"/>
              <w:bottom w:val="single" w:sz="4" w:space="0" w:color="auto"/>
              <w:right w:val="single" w:sz="4" w:space="0" w:color="auto"/>
            </w:tcBorders>
            <w:vAlign w:val="center"/>
          </w:tcPr>
          <w:p w14:paraId="54ACCAF1" w14:textId="154A6094"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INCUBATEURS À GRANDE CAPACITÉ GENERAL PROTOCOL        Technologie de convection par gravité avec flux d'air unique - conçue pour un séchage minimal des échantillons</w:t>
            </w:r>
          </w:p>
        </w:tc>
        <w:tc>
          <w:tcPr>
            <w:tcW w:w="851" w:type="dxa"/>
            <w:tcBorders>
              <w:top w:val="nil"/>
              <w:left w:val="nil"/>
              <w:bottom w:val="single" w:sz="4" w:space="0" w:color="auto"/>
              <w:right w:val="single" w:sz="4" w:space="0" w:color="auto"/>
            </w:tcBorders>
            <w:vAlign w:val="center"/>
            <w:hideMark/>
          </w:tcPr>
          <w:p w14:paraId="03F261C9"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vAlign w:val="center"/>
          </w:tcPr>
          <w:p w14:paraId="049E1485" w14:textId="728E1EC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single" w:sz="4" w:space="0" w:color="auto"/>
              <w:left w:val="nil"/>
              <w:bottom w:val="single" w:sz="4" w:space="0" w:color="auto"/>
              <w:right w:val="single" w:sz="4" w:space="0" w:color="auto"/>
            </w:tcBorders>
            <w:vAlign w:val="center"/>
          </w:tcPr>
          <w:p w14:paraId="3F85E425" w14:textId="77777777" w:rsidR="001844A3" w:rsidRPr="000614CD" w:rsidRDefault="001844A3" w:rsidP="001844A3">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vAlign w:val="center"/>
          </w:tcPr>
          <w:p w14:paraId="0E8E3144" w14:textId="77777777" w:rsidR="001844A3" w:rsidRPr="000614CD" w:rsidRDefault="001844A3" w:rsidP="001844A3">
            <w:pPr>
              <w:rPr>
                <w:rFonts w:ascii="Calibri" w:hAnsi="Calibri" w:cs="Calibri"/>
                <w:b/>
                <w:bCs/>
                <w:sz w:val="22"/>
                <w:szCs w:val="22"/>
              </w:rPr>
            </w:pPr>
          </w:p>
        </w:tc>
      </w:tr>
      <w:tr w:rsidR="001844A3" w:rsidRPr="000614CD" w14:paraId="59FFEA1A" w14:textId="77777777" w:rsidTr="001844A3">
        <w:trPr>
          <w:trHeight w:val="300"/>
        </w:trPr>
        <w:tc>
          <w:tcPr>
            <w:tcW w:w="932" w:type="dxa"/>
            <w:tcBorders>
              <w:top w:val="nil"/>
              <w:left w:val="single" w:sz="4" w:space="0" w:color="auto"/>
              <w:bottom w:val="single" w:sz="4" w:space="0" w:color="auto"/>
              <w:right w:val="nil"/>
            </w:tcBorders>
            <w:vAlign w:val="center"/>
            <w:hideMark/>
          </w:tcPr>
          <w:p w14:paraId="51136C1A" w14:textId="695BFA06"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3</w:t>
            </w:r>
          </w:p>
        </w:tc>
        <w:tc>
          <w:tcPr>
            <w:tcW w:w="5305" w:type="dxa"/>
            <w:tcBorders>
              <w:top w:val="nil"/>
              <w:left w:val="single" w:sz="4" w:space="0" w:color="auto"/>
              <w:bottom w:val="single" w:sz="4" w:space="0" w:color="auto"/>
              <w:right w:val="single" w:sz="4" w:space="0" w:color="auto"/>
            </w:tcBorders>
            <w:vAlign w:val="center"/>
          </w:tcPr>
          <w:p w14:paraId="7127144F" w14:textId="6167DC3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CENTRIFUGEUSE FRONTIER™                                                                  Gamme de température : -20 à 40 °C, 1 °C/incrément ou Refroidi à l’air</w:t>
            </w:r>
          </w:p>
        </w:tc>
        <w:tc>
          <w:tcPr>
            <w:tcW w:w="851" w:type="dxa"/>
            <w:tcBorders>
              <w:top w:val="nil"/>
              <w:left w:val="nil"/>
              <w:bottom w:val="single" w:sz="4" w:space="0" w:color="auto"/>
              <w:right w:val="single" w:sz="4" w:space="0" w:color="auto"/>
            </w:tcBorders>
            <w:vAlign w:val="center"/>
            <w:hideMark/>
          </w:tcPr>
          <w:p w14:paraId="034313DD"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F5DADD2" w14:textId="51407E4E"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7E23566"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C2747F3" w14:textId="77777777" w:rsidR="001844A3" w:rsidRPr="000614CD" w:rsidRDefault="001844A3" w:rsidP="001844A3">
            <w:pPr>
              <w:rPr>
                <w:rFonts w:ascii="Calibri" w:hAnsi="Calibri" w:cs="Calibri"/>
                <w:b/>
                <w:bCs/>
                <w:sz w:val="22"/>
                <w:szCs w:val="22"/>
              </w:rPr>
            </w:pPr>
          </w:p>
        </w:tc>
      </w:tr>
      <w:tr w:rsidR="001844A3" w:rsidRPr="000614CD" w14:paraId="455BFCDB" w14:textId="77777777" w:rsidTr="001844A3">
        <w:trPr>
          <w:trHeight w:val="300"/>
        </w:trPr>
        <w:tc>
          <w:tcPr>
            <w:tcW w:w="932" w:type="dxa"/>
            <w:tcBorders>
              <w:top w:val="nil"/>
              <w:left w:val="single" w:sz="4" w:space="0" w:color="auto"/>
              <w:bottom w:val="single" w:sz="4" w:space="0" w:color="auto"/>
              <w:right w:val="nil"/>
            </w:tcBorders>
            <w:vAlign w:val="center"/>
            <w:hideMark/>
          </w:tcPr>
          <w:p w14:paraId="49C4C375" w14:textId="21D9AA08"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4</w:t>
            </w:r>
          </w:p>
        </w:tc>
        <w:tc>
          <w:tcPr>
            <w:tcW w:w="5305" w:type="dxa"/>
            <w:tcBorders>
              <w:top w:val="nil"/>
              <w:left w:val="single" w:sz="4" w:space="0" w:color="auto"/>
              <w:bottom w:val="single" w:sz="4" w:space="0" w:color="auto"/>
              <w:right w:val="single" w:sz="4" w:space="0" w:color="auto"/>
            </w:tcBorders>
            <w:vAlign w:val="center"/>
          </w:tcPr>
          <w:p w14:paraId="1C8B3B72" w14:textId="68780AA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AGITATEUR MAGNÉTIQUE AREC CONNECT</w:t>
            </w:r>
          </w:p>
        </w:tc>
        <w:tc>
          <w:tcPr>
            <w:tcW w:w="851" w:type="dxa"/>
            <w:tcBorders>
              <w:top w:val="nil"/>
              <w:left w:val="nil"/>
              <w:bottom w:val="single" w:sz="4" w:space="0" w:color="auto"/>
              <w:right w:val="single" w:sz="4" w:space="0" w:color="auto"/>
            </w:tcBorders>
            <w:vAlign w:val="center"/>
            <w:hideMark/>
          </w:tcPr>
          <w:p w14:paraId="24743305"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8D61FE9" w14:textId="323A5C77"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6992DFF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2A815E0" w14:textId="77777777" w:rsidR="001844A3" w:rsidRPr="000614CD" w:rsidRDefault="001844A3" w:rsidP="001844A3">
            <w:pPr>
              <w:rPr>
                <w:rFonts w:ascii="Calibri" w:hAnsi="Calibri" w:cs="Calibri"/>
                <w:b/>
                <w:bCs/>
                <w:sz w:val="22"/>
                <w:szCs w:val="22"/>
              </w:rPr>
            </w:pPr>
          </w:p>
        </w:tc>
      </w:tr>
      <w:tr w:rsidR="001844A3" w:rsidRPr="000614CD" w14:paraId="4134ADAE" w14:textId="77777777" w:rsidTr="001844A3">
        <w:trPr>
          <w:trHeight w:val="300"/>
        </w:trPr>
        <w:tc>
          <w:tcPr>
            <w:tcW w:w="932" w:type="dxa"/>
            <w:tcBorders>
              <w:top w:val="nil"/>
              <w:left w:val="single" w:sz="4" w:space="0" w:color="auto"/>
              <w:bottom w:val="single" w:sz="4" w:space="0" w:color="auto"/>
              <w:right w:val="nil"/>
            </w:tcBorders>
            <w:vAlign w:val="center"/>
            <w:hideMark/>
          </w:tcPr>
          <w:p w14:paraId="75002629" w14:textId="1E804913"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5</w:t>
            </w:r>
          </w:p>
        </w:tc>
        <w:tc>
          <w:tcPr>
            <w:tcW w:w="5305" w:type="dxa"/>
            <w:tcBorders>
              <w:top w:val="nil"/>
              <w:left w:val="single" w:sz="4" w:space="0" w:color="auto"/>
              <w:bottom w:val="single" w:sz="4" w:space="0" w:color="auto"/>
              <w:right w:val="single" w:sz="4" w:space="0" w:color="auto"/>
            </w:tcBorders>
            <w:vAlign w:val="center"/>
          </w:tcPr>
          <w:p w14:paraId="21C4F379" w14:textId="603CF531"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ÉTUVES À PROTOCOLE AVANCÉ HERATHERM                                    Températures de fonctionnement jusqu'à 330°C</w:t>
            </w:r>
          </w:p>
        </w:tc>
        <w:tc>
          <w:tcPr>
            <w:tcW w:w="851" w:type="dxa"/>
            <w:tcBorders>
              <w:top w:val="nil"/>
              <w:left w:val="nil"/>
              <w:bottom w:val="single" w:sz="4" w:space="0" w:color="auto"/>
              <w:right w:val="single" w:sz="4" w:space="0" w:color="auto"/>
            </w:tcBorders>
            <w:vAlign w:val="center"/>
            <w:hideMark/>
          </w:tcPr>
          <w:p w14:paraId="1BBD371C"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4F7F1F5" w14:textId="03FA0AD0"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770A141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8B209F4" w14:textId="77777777" w:rsidR="001844A3" w:rsidRPr="000614CD" w:rsidRDefault="001844A3" w:rsidP="001844A3">
            <w:pPr>
              <w:rPr>
                <w:rFonts w:ascii="Calibri" w:hAnsi="Calibri" w:cs="Calibri"/>
                <w:b/>
                <w:bCs/>
                <w:sz w:val="22"/>
                <w:szCs w:val="22"/>
              </w:rPr>
            </w:pPr>
          </w:p>
        </w:tc>
      </w:tr>
      <w:tr w:rsidR="001844A3" w:rsidRPr="000614CD" w14:paraId="5C715157" w14:textId="77777777" w:rsidTr="001844A3">
        <w:trPr>
          <w:trHeight w:val="300"/>
        </w:trPr>
        <w:tc>
          <w:tcPr>
            <w:tcW w:w="932" w:type="dxa"/>
            <w:tcBorders>
              <w:top w:val="nil"/>
              <w:left w:val="single" w:sz="4" w:space="0" w:color="auto"/>
              <w:bottom w:val="single" w:sz="4" w:space="0" w:color="auto"/>
              <w:right w:val="nil"/>
            </w:tcBorders>
            <w:vAlign w:val="center"/>
            <w:hideMark/>
          </w:tcPr>
          <w:p w14:paraId="1CF7D676" w14:textId="5F891800"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6</w:t>
            </w:r>
          </w:p>
        </w:tc>
        <w:tc>
          <w:tcPr>
            <w:tcW w:w="5305" w:type="dxa"/>
            <w:tcBorders>
              <w:top w:val="nil"/>
              <w:left w:val="single" w:sz="4" w:space="0" w:color="auto"/>
              <w:bottom w:val="single" w:sz="4" w:space="0" w:color="auto"/>
              <w:right w:val="single" w:sz="4" w:space="0" w:color="auto"/>
            </w:tcBorders>
            <w:vAlign w:val="center"/>
          </w:tcPr>
          <w:p w14:paraId="6AEB3612" w14:textId="1D973ACF"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ÉVAPORATEUR ROTATIF                                                                          Plage de vitesse de 20 à 280 tr/min</w:t>
            </w:r>
          </w:p>
        </w:tc>
        <w:tc>
          <w:tcPr>
            <w:tcW w:w="851" w:type="dxa"/>
            <w:tcBorders>
              <w:top w:val="nil"/>
              <w:left w:val="nil"/>
              <w:bottom w:val="single" w:sz="4" w:space="0" w:color="auto"/>
              <w:right w:val="single" w:sz="4" w:space="0" w:color="auto"/>
            </w:tcBorders>
            <w:vAlign w:val="center"/>
            <w:hideMark/>
          </w:tcPr>
          <w:p w14:paraId="5C863C2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4BDDE43" w14:textId="2A7D8F47"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23047820"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D81178C" w14:textId="77777777" w:rsidR="001844A3" w:rsidRPr="000614CD" w:rsidRDefault="001844A3" w:rsidP="001844A3">
            <w:pPr>
              <w:rPr>
                <w:rFonts w:ascii="Calibri" w:hAnsi="Calibri" w:cs="Calibri"/>
                <w:b/>
                <w:bCs/>
                <w:sz w:val="22"/>
                <w:szCs w:val="22"/>
              </w:rPr>
            </w:pPr>
          </w:p>
        </w:tc>
      </w:tr>
      <w:tr w:rsidR="001844A3" w:rsidRPr="000614CD" w14:paraId="7C73CCE2" w14:textId="77777777" w:rsidTr="001844A3">
        <w:trPr>
          <w:trHeight w:val="300"/>
        </w:trPr>
        <w:tc>
          <w:tcPr>
            <w:tcW w:w="932" w:type="dxa"/>
            <w:tcBorders>
              <w:top w:val="nil"/>
              <w:left w:val="single" w:sz="4" w:space="0" w:color="auto"/>
              <w:bottom w:val="single" w:sz="4" w:space="0" w:color="auto"/>
              <w:right w:val="nil"/>
            </w:tcBorders>
            <w:vAlign w:val="center"/>
            <w:hideMark/>
          </w:tcPr>
          <w:p w14:paraId="024A5DA3" w14:textId="7CDEE36E"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7</w:t>
            </w:r>
          </w:p>
        </w:tc>
        <w:tc>
          <w:tcPr>
            <w:tcW w:w="5305" w:type="dxa"/>
            <w:tcBorders>
              <w:top w:val="nil"/>
              <w:left w:val="single" w:sz="4" w:space="0" w:color="auto"/>
              <w:bottom w:val="single" w:sz="4" w:space="0" w:color="auto"/>
              <w:right w:val="single" w:sz="4" w:space="0" w:color="auto"/>
            </w:tcBorders>
            <w:vAlign w:val="center"/>
          </w:tcPr>
          <w:p w14:paraId="79F6E052" w14:textId="4DB7E12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ARMOIRES DE SECURITE pour produits inflammables assurent une</w:t>
            </w:r>
          </w:p>
        </w:tc>
        <w:tc>
          <w:tcPr>
            <w:tcW w:w="851" w:type="dxa"/>
            <w:tcBorders>
              <w:top w:val="nil"/>
              <w:left w:val="nil"/>
              <w:bottom w:val="single" w:sz="4" w:space="0" w:color="auto"/>
              <w:right w:val="single" w:sz="4" w:space="0" w:color="auto"/>
            </w:tcBorders>
            <w:vAlign w:val="center"/>
            <w:hideMark/>
          </w:tcPr>
          <w:p w14:paraId="0F08AD25"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AE71884" w14:textId="2DEE55B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6EA46301"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3772283" w14:textId="77777777" w:rsidR="001844A3" w:rsidRPr="000614CD" w:rsidRDefault="001844A3" w:rsidP="001844A3">
            <w:pPr>
              <w:rPr>
                <w:rFonts w:ascii="Calibri" w:hAnsi="Calibri" w:cs="Calibri"/>
                <w:b/>
                <w:bCs/>
                <w:sz w:val="22"/>
                <w:szCs w:val="22"/>
              </w:rPr>
            </w:pPr>
          </w:p>
        </w:tc>
      </w:tr>
      <w:tr w:rsidR="001844A3" w:rsidRPr="000614CD" w14:paraId="2EEE8F38" w14:textId="77777777" w:rsidTr="001844A3">
        <w:trPr>
          <w:trHeight w:val="300"/>
        </w:trPr>
        <w:tc>
          <w:tcPr>
            <w:tcW w:w="932" w:type="dxa"/>
            <w:tcBorders>
              <w:top w:val="nil"/>
              <w:left w:val="single" w:sz="4" w:space="0" w:color="auto"/>
              <w:bottom w:val="single" w:sz="4" w:space="0" w:color="auto"/>
              <w:right w:val="nil"/>
            </w:tcBorders>
            <w:vAlign w:val="center"/>
            <w:hideMark/>
          </w:tcPr>
          <w:p w14:paraId="0187FD61" w14:textId="4CBF6D72"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8</w:t>
            </w:r>
          </w:p>
        </w:tc>
        <w:tc>
          <w:tcPr>
            <w:tcW w:w="5305" w:type="dxa"/>
            <w:tcBorders>
              <w:top w:val="nil"/>
              <w:left w:val="single" w:sz="4" w:space="0" w:color="auto"/>
              <w:bottom w:val="single" w:sz="4" w:space="0" w:color="auto"/>
              <w:right w:val="single" w:sz="4" w:space="0" w:color="auto"/>
            </w:tcBorders>
            <w:vAlign w:val="center"/>
          </w:tcPr>
          <w:p w14:paraId="59102EB4" w14:textId="224579B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BALANCES DE PRÉCISION Capacité maximum : 420 g</w:t>
            </w:r>
          </w:p>
        </w:tc>
        <w:tc>
          <w:tcPr>
            <w:tcW w:w="851" w:type="dxa"/>
            <w:tcBorders>
              <w:top w:val="nil"/>
              <w:left w:val="nil"/>
              <w:bottom w:val="single" w:sz="4" w:space="0" w:color="auto"/>
              <w:right w:val="single" w:sz="4" w:space="0" w:color="auto"/>
            </w:tcBorders>
            <w:vAlign w:val="center"/>
            <w:hideMark/>
          </w:tcPr>
          <w:p w14:paraId="5CDC9FA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6E4F2E7" w14:textId="2B5BD6F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684754B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389F7A7" w14:textId="77777777" w:rsidR="001844A3" w:rsidRPr="000614CD" w:rsidRDefault="001844A3" w:rsidP="001844A3">
            <w:pPr>
              <w:rPr>
                <w:rFonts w:ascii="Calibri" w:hAnsi="Calibri" w:cs="Calibri"/>
                <w:b/>
                <w:bCs/>
                <w:sz w:val="22"/>
                <w:szCs w:val="22"/>
              </w:rPr>
            </w:pPr>
          </w:p>
        </w:tc>
      </w:tr>
      <w:tr w:rsidR="001844A3" w:rsidRPr="000614CD" w14:paraId="527545AE" w14:textId="77777777" w:rsidTr="001844A3">
        <w:trPr>
          <w:trHeight w:val="300"/>
        </w:trPr>
        <w:tc>
          <w:tcPr>
            <w:tcW w:w="932" w:type="dxa"/>
            <w:tcBorders>
              <w:top w:val="nil"/>
              <w:left w:val="single" w:sz="4" w:space="0" w:color="auto"/>
              <w:bottom w:val="single" w:sz="4" w:space="0" w:color="auto"/>
              <w:right w:val="nil"/>
            </w:tcBorders>
            <w:vAlign w:val="center"/>
            <w:hideMark/>
          </w:tcPr>
          <w:p w14:paraId="10F9311C" w14:textId="526372AF"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9</w:t>
            </w:r>
          </w:p>
        </w:tc>
        <w:tc>
          <w:tcPr>
            <w:tcW w:w="5305" w:type="dxa"/>
            <w:tcBorders>
              <w:top w:val="nil"/>
              <w:left w:val="single" w:sz="4" w:space="0" w:color="auto"/>
              <w:bottom w:val="single" w:sz="4" w:space="0" w:color="auto"/>
              <w:right w:val="single" w:sz="4" w:space="0" w:color="auto"/>
            </w:tcBorders>
            <w:vAlign w:val="center"/>
          </w:tcPr>
          <w:p w14:paraId="42DDC9E0" w14:textId="5E5B7EE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DHT-1 TESTEUR D'HUMIDITÉ DU FOIN À SONDE Lecture directe du pourcentage d'humidité et de la température (°F et °C)</w:t>
            </w:r>
          </w:p>
        </w:tc>
        <w:tc>
          <w:tcPr>
            <w:tcW w:w="851" w:type="dxa"/>
            <w:tcBorders>
              <w:top w:val="nil"/>
              <w:left w:val="nil"/>
              <w:bottom w:val="single" w:sz="4" w:space="0" w:color="auto"/>
              <w:right w:val="single" w:sz="4" w:space="0" w:color="auto"/>
            </w:tcBorders>
            <w:vAlign w:val="center"/>
            <w:hideMark/>
          </w:tcPr>
          <w:p w14:paraId="519673E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3E89951" w14:textId="7D52175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5D4E87B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8B8BE9D" w14:textId="77777777" w:rsidR="001844A3" w:rsidRPr="000614CD" w:rsidRDefault="001844A3" w:rsidP="001844A3">
            <w:pPr>
              <w:rPr>
                <w:rFonts w:ascii="Calibri" w:hAnsi="Calibri" w:cs="Calibri"/>
                <w:b/>
                <w:bCs/>
                <w:sz w:val="22"/>
                <w:szCs w:val="22"/>
              </w:rPr>
            </w:pPr>
          </w:p>
        </w:tc>
      </w:tr>
      <w:tr w:rsidR="001844A3" w:rsidRPr="000614CD" w14:paraId="51724696" w14:textId="77777777" w:rsidTr="001844A3">
        <w:trPr>
          <w:trHeight w:val="300"/>
        </w:trPr>
        <w:tc>
          <w:tcPr>
            <w:tcW w:w="932" w:type="dxa"/>
            <w:tcBorders>
              <w:top w:val="nil"/>
              <w:left w:val="single" w:sz="4" w:space="0" w:color="auto"/>
              <w:bottom w:val="single" w:sz="4" w:space="0" w:color="auto"/>
              <w:right w:val="nil"/>
            </w:tcBorders>
            <w:vAlign w:val="center"/>
            <w:hideMark/>
          </w:tcPr>
          <w:p w14:paraId="77FF0A56" w14:textId="71C05640"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10</w:t>
            </w:r>
          </w:p>
        </w:tc>
        <w:tc>
          <w:tcPr>
            <w:tcW w:w="5305" w:type="dxa"/>
            <w:tcBorders>
              <w:top w:val="nil"/>
              <w:left w:val="single" w:sz="4" w:space="0" w:color="auto"/>
              <w:bottom w:val="single" w:sz="4" w:space="0" w:color="auto"/>
              <w:right w:val="single" w:sz="4" w:space="0" w:color="auto"/>
            </w:tcBorders>
            <w:vAlign w:val="center"/>
          </w:tcPr>
          <w:p w14:paraId="0E3C7530" w14:textId="772055CE"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Placards de rangement pour tout le laboratoire :</w:t>
            </w:r>
          </w:p>
        </w:tc>
        <w:tc>
          <w:tcPr>
            <w:tcW w:w="851" w:type="dxa"/>
            <w:tcBorders>
              <w:top w:val="nil"/>
              <w:left w:val="nil"/>
              <w:bottom w:val="single" w:sz="4" w:space="0" w:color="auto"/>
              <w:right w:val="single" w:sz="4" w:space="0" w:color="auto"/>
            </w:tcBorders>
            <w:vAlign w:val="center"/>
            <w:hideMark/>
          </w:tcPr>
          <w:p w14:paraId="4068744D"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2427ADA" w14:textId="515585F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B6FBE9B"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8F0301B" w14:textId="77777777" w:rsidR="001844A3" w:rsidRPr="000614CD" w:rsidRDefault="001844A3" w:rsidP="001844A3">
            <w:pPr>
              <w:rPr>
                <w:rFonts w:ascii="Calibri" w:hAnsi="Calibri" w:cs="Calibri"/>
                <w:b/>
                <w:bCs/>
                <w:sz w:val="22"/>
                <w:szCs w:val="22"/>
              </w:rPr>
            </w:pPr>
          </w:p>
        </w:tc>
      </w:tr>
      <w:tr w:rsidR="001844A3" w:rsidRPr="000614CD" w14:paraId="4A70BF7B" w14:textId="77777777" w:rsidTr="001844A3">
        <w:trPr>
          <w:trHeight w:val="300"/>
        </w:trPr>
        <w:tc>
          <w:tcPr>
            <w:tcW w:w="932" w:type="dxa"/>
            <w:tcBorders>
              <w:top w:val="nil"/>
              <w:left w:val="single" w:sz="4" w:space="0" w:color="auto"/>
              <w:bottom w:val="single" w:sz="4" w:space="0" w:color="auto"/>
              <w:right w:val="nil"/>
            </w:tcBorders>
            <w:vAlign w:val="center"/>
            <w:hideMark/>
          </w:tcPr>
          <w:p w14:paraId="280ACCF9" w14:textId="4441CBD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11</w:t>
            </w:r>
          </w:p>
        </w:tc>
        <w:tc>
          <w:tcPr>
            <w:tcW w:w="5305" w:type="dxa"/>
            <w:tcBorders>
              <w:top w:val="nil"/>
              <w:left w:val="single" w:sz="4" w:space="0" w:color="auto"/>
              <w:bottom w:val="single" w:sz="4" w:space="0" w:color="auto"/>
              <w:right w:val="single" w:sz="4" w:space="0" w:color="auto"/>
            </w:tcBorders>
            <w:vAlign w:val="center"/>
          </w:tcPr>
          <w:p w14:paraId="41663630" w14:textId="2E88C3A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Autoclaves de table avec chauffage intégré pour la stérilisation à la vapeur de matériel de petit volume :</w:t>
            </w:r>
          </w:p>
        </w:tc>
        <w:tc>
          <w:tcPr>
            <w:tcW w:w="851" w:type="dxa"/>
            <w:tcBorders>
              <w:top w:val="nil"/>
              <w:left w:val="nil"/>
              <w:bottom w:val="single" w:sz="4" w:space="0" w:color="auto"/>
              <w:right w:val="single" w:sz="4" w:space="0" w:color="auto"/>
            </w:tcBorders>
            <w:vAlign w:val="center"/>
            <w:hideMark/>
          </w:tcPr>
          <w:p w14:paraId="09399F17"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298EC0F" w14:textId="59016B8F"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3FA49F7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987666A" w14:textId="77777777" w:rsidR="001844A3" w:rsidRPr="000614CD" w:rsidRDefault="001844A3" w:rsidP="001844A3">
            <w:pPr>
              <w:rPr>
                <w:rFonts w:ascii="Calibri" w:hAnsi="Calibri" w:cs="Calibri"/>
                <w:b/>
                <w:bCs/>
                <w:sz w:val="22"/>
                <w:szCs w:val="22"/>
              </w:rPr>
            </w:pPr>
          </w:p>
        </w:tc>
      </w:tr>
      <w:tr w:rsidR="001844A3" w:rsidRPr="000614CD" w14:paraId="09CE1FA4" w14:textId="77777777" w:rsidTr="001844A3">
        <w:trPr>
          <w:trHeight w:val="300"/>
        </w:trPr>
        <w:tc>
          <w:tcPr>
            <w:tcW w:w="932" w:type="dxa"/>
            <w:tcBorders>
              <w:top w:val="nil"/>
              <w:left w:val="single" w:sz="4" w:space="0" w:color="auto"/>
              <w:bottom w:val="single" w:sz="4" w:space="0" w:color="auto"/>
              <w:right w:val="nil"/>
            </w:tcBorders>
            <w:vAlign w:val="center"/>
            <w:hideMark/>
          </w:tcPr>
          <w:p w14:paraId="626EBCC1" w14:textId="5DF946A0"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12</w:t>
            </w:r>
          </w:p>
        </w:tc>
        <w:tc>
          <w:tcPr>
            <w:tcW w:w="5305" w:type="dxa"/>
            <w:tcBorders>
              <w:top w:val="nil"/>
              <w:left w:val="single" w:sz="4" w:space="0" w:color="auto"/>
              <w:bottom w:val="single" w:sz="4" w:space="0" w:color="auto"/>
              <w:right w:val="single" w:sz="4" w:space="0" w:color="auto"/>
            </w:tcBorders>
            <w:vAlign w:val="center"/>
          </w:tcPr>
          <w:p w14:paraId="4D4C279B" w14:textId="4FC60B2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Broyeur ultra-centrifuge : (Modèle ZM 300 de RETSCH)</w:t>
            </w:r>
          </w:p>
        </w:tc>
        <w:tc>
          <w:tcPr>
            <w:tcW w:w="851" w:type="dxa"/>
            <w:tcBorders>
              <w:top w:val="nil"/>
              <w:left w:val="nil"/>
              <w:bottom w:val="single" w:sz="4" w:space="0" w:color="auto"/>
              <w:right w:val="single" w:sz="4" w:space="0" w:color="auto"/>
            </w:tcBorders>
            <w:vAlign w:val="center"/>
            <w:hideMark/>
          </w:tcPr>
          <w:p w14:paraId="7D9849EF"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65953DA" w14:textId="26883F7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3BF2C01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AC10448" w14:textId="77777777" w:rsidR="001844A3" w:rsidRPr="000614CD" w:rsidRDefault="001844A3" w:rsidP="001844A3">
            <w:pPr>
              <w:rPr>
                <w:rFonts w:ascii="Calibri" w:hAnsi="Calibri" w:cs="Calibri"/>
                <w:b/>
                <w:bCs/>
                <w:sz w:val="22"/>
                <w:szCs w:val="22"/>
              </w:rPr>
            </w:pPr>
          </w:p>
        </w:tc>
      </w:tr>
      <w:tr w:rsidR="001844A3" w:rsidRPr="000614CD" w14:paraId="3E6FB8EA" w14:textId="77777777" w:rsidTr="001844A3">
        <w:trPr>
          <w:trHeight w:val="300"/>
        </w:trPr>
        <w:tc>
          <w:tcPr>
            <w:tcW w:w="932" w:type="dxa"/>
            <w:tcBorders>
              <w:top w:val="nil"/>
              <w:left w:val="single" w:sz="4" w:space="0" w:color="auto"/>
              <w:bottom w:val="single" w:sz="4" w:space="0" w:color="auto"/>
              <w:right w:val="nil"/>
            </w:tcBorders>
            <w:vAlign w:val="center"/>
            <w:hideMark/>
          </w:tcPr>
          <w:p w14:paraId="43A0961E" w14:textId="7ED97DE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13</w:t>
            </w:r>
          </w:p>
        </w:tc>
        <w:tc>
          <w:tcPr>
            <w:tcW w:w="5305" w:type="dxa"/>
            <w:tcBorders>
              <w:top w:val="nil"/>
              <w:left w:val="single" w:sz="4" w:space="0" w:color="auto"/>
              <w:bottom w:val="single" w:sz="4" w:space="0" w:color="auto"/>
              <w:right w:val="single" w:sz="4" w:space="0" w:color="auto"/>
            </w:tcBorders>
            <w:vAlign w:val="center"/>
          </w:tcPr>
          <w:p w14:paraId="02ABD7F1" w14:textId="7BA7715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Broyeur-dispenseur :</w:t>
            </w:r>
          </w:p>
        </w:tc>
        <w:tc>
          <w:tcPr>
            <w:tcW w:w="851" w:type="dxa"/>
            <w:tcBorders>
              <w:top w:val="nil"/>
              <w:left w:val="nil"/>
              <w:bottom w:val="single" w:sz="4" w:space="0" w:color="auto"/>
              <w:right w:val="single" w:sz="4" w:space="0" w:color="auto"/>
            </w:tcBorders>
            <w:vAlign w:val="center"/>
            <w:hideMark/>
          </w:tcPr>
          <w:p w14:paraId="1587E04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8B34E86" w14:textId="53F69A8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31D82F8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DA49833" w14:textId="77777777" w:rsidR="001844A3" w:rsidRPr="000614CD" w:rsidRDefault="001844A3" w:rsidP="001844A3">
            <w:pPr>
              <w:rPr>
                <w:rFonts w:ascii="Calibri" w:hAnsi="Calibri" w:cs="Calibri"/>
                <w:b/>
                <w:bCs/>
                <w:sz w:val="22"/>
                <w:szCs w:val="22"/>
              </w:rPr>
            </w:pPr>
          </w:p>
        </w:tc>
      </w:tr>
      <w:tr w:rsidR="001844A3" w:rsidRPr="000614CD" w14:paraId="15BC8665" w14:textId="77777777" w:rsidTr="001844A3">
        <w:trPr>
          <w:trHeight w:val="300"/>
        </w:trPr>
        <w:tc>
          <w:tcPr>
            <w:tcW w:w="932" w:type="dxa"/>
            <w:tcBorders>
              <w:top w:val="nil"/>
              <w:left w:val="single" w:sz="4" w:space="0" w:color="auto"/>
              <w:bottom w:val="single" w:sz="4" w:space="0" w:color="auto"/>
              <w:right w:val="nil"/>
            </w:tcBorders>
            <w:vAlign w:val="center"/>
            <w:hideMark/>
          </w:tcPr>
          <w:p w14:paraId="5F15C16C" w14:textId="6AC6AFD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14</w:t>
            </w:r>
          </w:p>
        </w:tc>
        <w:tc>
          <w:tcPr>
            <w:tcW w:w="5305" w:type="dxa"/>
            <w:tcBorders>
              <w:top w:val="nil"/>
              <w:left w:val="single" w:sz="4" w:space="0" w:color="auto"/>
              <w:bottom w:val="single" w:sz="4" w:space="0" w:color="auto"/>
              <w:right w:val="single" w:sz="4" w:space="0" w:color="auto"/>
            </w:tcBorders>
            <w:vAlign w:val="center"/>
          </w:tcPr>
          <w:p w14:paraId="60AA32F6" w14:textId="61B43F6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Congélateur -20°C, LIEBHERR® :</w:t>
            </w:r>
          </w:p>
        </w:tc>
        <w:tc>
          <w:tcPr>
            <w:tcW w:w="851" w:type="dxa"/>
            <w:tcBorders>
              <w:top w:val="nil"/>
              <w:left w:val="nil"/>
              <w:bottom w:val="single" w:sz="4" w:space="0" w:color="auto"/>
              <w:right w:val="single" w:sz="4" w:space="0" w:color="auto"/>
            </w:tcBorders>
            <w:vAlign w:val="center"/>
            <w:hideMark/>
          </w:tcPr>
          <w:p w14:paraId="7C71E25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8049DFD" w14:textId="3692398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242DB4E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8829C8D" w14:textId="77777777" w:rsidR="001844A3" w:rsidRPr="000614CD" w:rsidRDefault="001844A3" w:rsidP="001844A3">
            <w:pPr>
              <w:rPr>
                <w:rFonts w:ascii="Calibri" w:hAnsi="Calibri" w:cs="Calibri"/>
                <w:b/>
                <w:bCs/>
                <w:sz w:val="22"/>
                <w:szCs w:val="22"/>
              </w:rPr>
            </w:pPr>
          </w:p>
        </w:tc>
      </w:tr>
      <w:tr w:rsidR="001844A3" w:rsidRPr="000614CD" w14:paraId="21E6269E" w14:textId="77777777" w:rsidTr="001844A3">
        <w:trPr>
          <w:trHeight w:val="300"/>
        </w:trPr>
        <w:tc>
          <w:tcPr>
            <w:tcW w:w="932" w:type="dxa"/>
            <w:tcBorders>
              <w:top w:val="nil"/>
              <w:left w:val="single" w:sz="4" w:space="0" w:color="auto"/>
              <w:bottom w:val="single" w:sz="4" w:space="0" w:color="auto"/>
              <w:right w:val="nil"/>
            </w:tcBorders>
            <w:vAlign w:val="center"/>
            <w:hideMark/>
          </w:tcPr>
          <w:p w14:paraId="7C7C9ADE" w14:textId="27AED08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15</w:t>
            </w:r>
          </w:p>
        </w:tc>
        <w:tc>
          <w:tcPr>
            <w:tcW w:w="5305" w:type="dxa"/>
            <w:tcBorders>
              <w:top w:val="nil"/>
              <w:left w:val="single" w:sz="4" w:space="0" w:color="auto"/>
              <w:bottom w:val="single" w:sz="4" w:space="0" w:color="auto"/>
              <w:right w:val="single" w:sz="4" w:space="0" w:color="auto"/>
            </w:tcBorders>
            <w:vAlign w:val="center"/>
          </w:tcPr>
          <w:p w14:paraId="534E301B" w14:textId="5AF1CEDA"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Hotte à flux laminaire vertical LYS pour applications PCR, ERLAB-NOROIT® :</w:t>
            </w:r>
          </w:p>
        </w:tc>
        <w:tc>
          <w:tcPr>
            <w:tcW w:w="851" w:type="dxa"/>
            <w:tcBorders>
              <w:top w:val="nil"/>
              <w:left w:val="nil"/>
              <w:bottom w:val="single" w:sz="4" w:space="0" w:color="auto"/>
              <w:right w:val="single" w:sz="4" w:space="0" w:color="auto"/>
            </w:tcBorders>
            <w:vAlign w:val="center"/>
            <w:hideMark/>
          </w:tcPr>
          <w:p w14:paraId="7998669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6A435BF" w14:textId="22B4E04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4AED580"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24165AC" w14:textId="77777777" w:rsidR="001844A3" w:rsidRPr="000614CD" w:rsidRDefault="001844A3" w:rsidP="001844A3">
            <w:pPr>
              <w:rPr>
                <w:rFonts w:ascii="Calibri" w:hAnsi="Calibri" w:cs="Calibri"/>
                <w:b/>
                <w:bCs/>
                <w:sz w:val="22"/>
                <w:szCs w:val="22"/>
              </w:rPr>
            </w:pPr>
          </w:p>
        </w:tc>
      </w:tr>
      <w:tr w:rsidR="001844A3" w:rsidRPr="000614CD" w14:paraId="5B28AC79" w14:textId="77777777" w:rsidTr="001844A3">
        <w:trPr>
          <w:trHeight w:val="300"/>
        </w:trPr>
        <w:tc>
          <w:tcPr>
            <w:tcW w:w="932" w:type="dxa"/>
            <w:tcBorders>
              <w:top w:val="nil"/>
              <w:left w:val="single" w:sz="4" w:space="0" w:color="auto"/>
              <w:bottom w:val="single" w:sz="4" w:space="0" w:color="auto"/>
              <w:right w:val="nil"/>
            </w:tcBorders>
            <w:vAlign w:val="center"/>
            <w:hideMark/>
          </w:tcPr>
          <w:p w14:paraId="1564388C" w14:textId="41C39FE9"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16</w:t>
            </w:r>
          </w:p>
        </w:tc>
        <w:tc>
          <w:tcPr>
            <w:tcW w:w="5305" w:type="dxa"/>
            <w:tcBorders>
              <w:top w:val="nil"/>
              <w:left w:val="single" w:sz="4" w:space="0" w:color="auto"/>
              <w:bottom w:val="single" w:sz="4" w:space="0" w:color="auto"/>
              <w:right w:val="single" w:sz="4" w:space="0" w:color="auto"/>
            </w:tcBorders>
            <w:vAlign w:val="center"/>
          </w:tcPr>
          <w:p w14:paraId="40D9FF5E" w14:textId="09995904"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Distillateur de purification d'eau :</w:t>
            </w:r>
          </w:p>
        </w:tc>
        <w:tc>
          <w:tcPr>
            <w:tcW w:w="851" w:type="dxa"/>
            <w:tcBorders>
              <w:top w:val="nil"/>
              <w:left w:val="nil"/>
              <w:bottom w:val="single" w:sz="4" w:space="0" w:color="auto"/>
              <w:right w:val="single" w:sz="4" w:space="0" w:color="auto"/>
            </w:tcBorders>
            <w:vAlign w:val="center"/>
            <w:hideMark/>
          </w:tcPr>
          <w:p w14:paraId="06268EF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0468C92" w14:textId="100C080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7D8B686B"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831D797" w14:textId="77777777" w:rsidR="001844A3" w:rsidRPr="000614CD" w:rsidRDefault="001844A3" w:rsidP="001844A3">
            <w:pPr>
              <w:rPr>
                <w:rFonts w:ascii="Calibri" w:hAnsi="Calibri" w:cs="Calibri"/>
                <w:b/>
                <w:bCs/>
                <w:sz w:val="22"/>
                <w:szCs w:val="22"/>
              </w:rPr>
            </w:pPr>
          </w:p>
        </w:tc>
      </w:tr>
      <w:tr w:rsidR="001844A3" w:rsidRPr="000614CD" w14:paraId="465D0578" w14:textId="77777777" w:rsidTr="001844A3">
        <w:trPr>
          <w:trHeight w:val="300"/>
        </w:trPr>
        <w:tc>
          <w:tcPr>
            <w:tcW w:w="932" w:type="dxa"/>
            <w:tcBorders>
              <w:top w:val="nil"/>
              <w:left w:val="single" w:sz="4" w:space="0" w:color="auto"/>
              <w:bottom w:val="single" w:sz="4" w:space="0" w:color="auto"/>
              <w:right w:val="nil"/>
            </w:tcBorders>
            <w:vAlign w:val="center"/>
            <w:hideMark/>
          </w:tcPr>
          <w:p w14:paraId="426D7805" w14:textId="42363599"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17</w:t>
            </w:r>
          </w:p>
        </w:tc>
        <w:tc>
          <w:tcPr>
            <w:tcW w:w="5305" w:type="dxa"/>
            <w:tcBorders>
              <w:top w:val="nil"/>
              <w:left w:val="single" w:sz="4" w:space="0" w:color="auto"/>
              <w:bottom w:val="single" w:sz="4" w:space="0" w:color="auto"/>
              <w:right w:val="single" w:sz="4" w:space="0" w:color="auto"/>
            </w:tcBorders>
            <w:vAlign w:val="center"/>
          </w:tcPr>
          <w:p w14:paraId="7CA23E64" w14:textId="5AF89D6F"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Tabouries réglables 0,6 m à 1 m</w:t>
            </w:r>
          </w:p>
        </w:tc>
        <w:tc>
          <w:tcPr>
            <w:tcW w:w="851" w:type="dxa"/>
            <w:tcBorders>
              <w:top w:val="nil"/>
              <w:left w:val="nil"/>
              <w:bottom w:val="single" w:sz="4" w:space="0" w:color="auto"/>
              <w:right w:val="single" w:sz="4" w:space="0" w:color="auto"/>
            </w:tcBorders>
            <w:vAlign w:val="center"/>
            <w:hideMark/>
          </w:tcPr>
          <w:p w14:paraId="774075B7"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EF0E330" w14:textId="389C323B"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vAlign w:val="center"/>
          </w:tcPr>
          <w:p w14:paraId="7A48B66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28B5587" w14:textId="77777777" w:rsidR="001844A3" w:rsidRPr="000614CD" w:rsidRDefault="001844A3" w:rsidP="001844A3">
            <w:pPr>
              <w:rPr>
                <w:rFonts w:ascii="Calibri" w:hAnsi="Calibri" w:cs="Calibri"/>
                <w:b/>
                <w:bCs/>
                <w:sz w:val="22"/>
                <w:szCs w:val="22"/>
              </w:rPr>
            </w:pPr>
          </w:p>
        </w:tc>
      </w:tr>
      <w:tr w:rsidR="001844A3" w:rsidRPr="000614CD" w14:paraId="75CE6E51" w14:textId="77777777" w:rsidTr="001844A3">
        <w:trPr>
          <w:trHeight w:val="300"/>
        </w:trPr>
        <w:tc>
          <w:tcPr>
            <w:tcW w:w="932" w:type="dxa"/>
            <w:tcBorders>
              <w:top w:val="nil"/>
              <w:left w:val="single" w:sz="4" w:space="0" w:color="auto"/>
              <w:bottom w:val="single" w:sz="4" w:space="0" w:color="auto"/>
              <w:right w:val="nil"/>
            </w:tcBorders>
            <w:vAlign w:val="center"/>
            <w:hideMark/>
          </w:tcPr>
          <w:p w14:paraId="79A795DF" w14:textId="548D5AF0"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18</w:t>
            </w:r>
          </w:p>
        </w:tc>
        <w:tc>
          <w:tcPr>
            <w:tcW w:w="5305" w:type="dxa"/>
            <w:tcBorders>
              <w:top w:val="nil"/>
              <w:left w:val="single" w:sz="4" w:space="0" w:color="auto"/>
              <w:bottom w:val="single" w:sz="4" w:space="0" w:color="auto"/>
              <w:right w:val="single" w:sz="4" w:space="0" w:color="auto"/>
            </w:tcBorders>
            <w:vAlign w:val="center"/>
          </w:tcPr>
          <w:p w14:paraId="2D2D7E94" w14:textId="0EBC80E5"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Ventilateurs d'aération pour tout le laboratoire :</w:t>
            </w:r>
          </w:p>
        </w:tc>
        <w:tc>
          <w:tcPr>
            <w:tcW w:w="851" w:type="dxa"/>
            <w:tcBorders>
              <w:top w:val="nil"/>
              <w:left w:val="nil"/>
              <w:bottom w:val="single" w:sz="4" w:space="0" w:color="auto"/>
              <w:right w:val="single" w:sz="4" w:space="0" w:color="auto"/>
            </w:tcBorders>
            <w:vAlign w:val="center"/>
            <w:hideMark/>
          </w:tcPr>
          <w:p w14:paraId="455DC34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918D6D4" w14:textId="5B3FE4CA"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8F655A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D411BA5" w14:textId="77777777" w:rsidR="001844A3" w:rsidRPr="000614CD" w:rsidRDefault="001844A3" w:rsidP="001844A3">
            <w:pPr>
              <w:rPr>
                <w:rFonts w:ascii="Calibri" w:hAnsi="Calibri" w:cs="Calibri"/>
                <w:b/>
                <w:bCs/>
                <w:sz w:val="22"/>
                <w:szCs w:val="22"/>
              </w:rPr>
            </w:pPr>
          </w:p>
        </w:tc>
      </w:tr>
      <w:tr w:rsidR="001844A3" w:rsidRPr="000614CD" w14:paraId="0B430909" w14:textId="77777777" w:rsidTr="001844A3">
        <w:trPr>
          <w:trHeight w:val="300"/>
        </w:trPr>
        <w:tc>
          <w:tcPr>
            <w:tcW w:w="932" w:type="dxa"/>
            <w:tcBorders>
              <w:top w:val="nil"/>
              <w:left w:val="single" w:sz="4" w:space="0" w:color="auto"/>
              <w:bottom w:val="single" w:sz="4" w:space="0" w:color="auto"/>
              <w:right w:val="nil"/>
            </w:tcBorders>
            <w:vAlign w:val="center"/>
            <w:hideMark/>
          </w:tcPr>
          <w:p w14:paraId="0B6B107E" w14:textId="21769B9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19</w:t>
            </w:r>
          </w:p>
        </w:tc>
        <w:tc>
          <w:tcPr>
            <w:tcW w:w="5305" w:type="dxa"/>
            <w:tcBorders>
              <w:top w:val="nil"/>
              <w:left w:val="single" w:sz="4" w:space="0" w:color="auto"/>
              <w:bottom w:val="single" w:sz="4" w:space="0" w:color="auto"/>
              <w:right w:val="single" w:sz="4" w:space="0" w:color="auto"/>
            </w:tcBorders>
            <w:vAlign w:val="center"/>
          </w:tcPr>
          <w:p w14:paraId="25645704" w14:textId="70A9954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LAVEUSES DE VERRERIE DE LABORATOIRE :</w:t>
            </w:r>
          </w:p>
        </w:tc>
        <w:tc>
          <w:tcPr>
            <w:tcW w:w="851" w:type="dxa"/>
            <w:tcBorders>
              <w:top w:val="nil"/>
              <w:left w:val="nil"/>
              <w:bottom w:val="single" w:sz="4" w:space="0" w:color="auto"/>
              <w:right w:val="single" w:sz="4" w:space="0" w:color="auto"/>
            </w:tcBorders>
            <w:vAlign w:val="center"/>
            <w:hideMark/>
          </w:tcPr>
          <w:p w14:paraId="156AF27F"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2E5B4E6" w14:textId="3D38EDA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0159AF54"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8A7DFD6" w14:textId="77777777" w:rsidR="001844A3" w:rsidRPr="000614CD" w:rsidRDefault="001844A3" w:rsidP="001844A3">
            <w:pPr>
              <w:rPr>
                <w:rFonts w:ascii="Calibri" w:hAnsi="Calibri" w:cs="Calibri"/>
                <w:b/>
                <w:bCs/>
                <w:sz w:val="22"/>
                <w:szCs w:val="22"/>
              </w:rPr>
            </w:pPr>
          </w:p>
        </w:tc>
      </w:tr>
      <w:tr w:rsidR="001844A3" w:rsidRPr="000614CD" w14:paraId="13DB4DE1" w14:textId="77777777" w:rsidTr="001844A3">
        <w:trPr>
          <w:trHeight w:val="300"/>
        </w:trPr>
        <w:tc>
          <w:tcPr>
            <w:tcW w:w="932" w:type="dxa"/>
            <w:tcBorders>
              <w:top w:val="nil"/>
              <w:left w:val="single" w:sz="4" w:space="0" w:color="auto"/>
              <w:bottom w:val="single" w:sz="4" w:space="0" w:color="auto"/>
              <w:right w:val="nil"/>
            </w:tcBorders>
            <w:vAlign w:val="center"/>
            <w:hideMark/>
          </w:tcPr>
          <w:p w14:paraId="25BE599D" w14:textId="51D64AE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20</w:t>
            </w:r>
          </w:p>
        </w:tc>
        <w:tc>
          <w:tcPr>
            <w:tcW w:w="5305" w:type="dxa"/>
            <w:tcBorders>
              <w:top w:val="nil"/>
              <w:left w:val="single" w:sz="4" w:space="0" w:color="auto"/>
              <w:bottom w:val="single" w:sz="4" w:space="0" w:color="auto"/>
              <w:right w:val="single" w:sz="4" w:space="0" w:color="auto"/>
            </w:tcBorders>
            <w:vAlign w:val="center"/>
          </w:tcPr>
          <w:p w14:paraId="1280B07C" w14:textId="34D18915"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PH MÈTRE DE LABORATOIRE</w:t>
            </w:r>
          </w:p>
        </w:tc>
        <w:tc>
          <w:tcPr>
            <w:tcW w:w="851" w:type="dxa"/>
            <w:tcBorders>
              <w:top w:val="nil"/>
              <w:left w:val="nil"/>
              <w:bottom w:val="single" w:sz="4" w:space="0" w:color="auto"/>
              <w:right w:val="single" w:sz="4" w:space="0" w:color="auto"/>
            </w:tcBorders>
            <w:vAlign w:val="center"/>
            <w:hideMark/>
          </w:tcPr>
          <w:p w14:paraId="6DFF2D5B"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17BF19E" w14:textId="4C02ECF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3AF13A74"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35C37F3" w14:textId="77777777" w:rsidR="001844A3" w:rsidRPr="000614CD" w:rsidRDefault="001844A3" w:rsidP="001844A3">
            <w:pPr>
              <w:rPr>
                <w:rFonts w:ascii="Calibri" w:hAnsi="Calibri" w:cs="Calibri"/>
                <w:b/>
                <w:bCs/>
                <w:sz w:val="22"/>
                <w:szCs w:val="22"/>
              </w:rPr>
            </w:pPr>
          </w:p>
        </w:tc>
      </w:tr>
      <w:tr w:rsidR="001844A3" w:rsidRPr="000614CD" w14:paraId="4376AEDE" w14:textId="77777777" w:rsidTr="001844A3">
        <w:trPr>
          <w:trHeight w:val="300"/>
        </w:trPr>
        <w:tc>
          <w:tcPr>
            <w:tcW w:w="932" w:type="dxa"/>
            <w:tcBorders>
              <w:top w:val="nil"/>
              <w:left w:val="single" w:sz="4" w:space="0" w:color="auto"/>
              <w:bottom w:val="single" w:sz="4" w:space="0" w:color="auto"/>
              <w:right w:val="nil"/>
            </w:tcBorders>
            <w:vAlign w:val="center"/>
            <w:hideMark/>
          </w:tcPr>
          <w:p w14:paraId="5F477A17" w14:textId="18D625F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21</w:t>
            </w:r>
          </w:p>
        </w:tc>
        <w:tc>
          <w:tcPr>
            <w:tcW w:w="5305" w:type="dxa"/>
            <w:tcBorders>
              <w:top w:val="nil"/>
              <w:left w:val="single" w:sz="4" w:space="0" w:color="auto"/>
              <w:bottom w:val="single" w:sz="4" w:space="0" w:color="auto"/>
              <w:right w:val="single" w:sz="4" w:space="0" w:color="auto"/>
            </w:tcBorders>
            <w:vAlign w:val="center"/>
          </w:tcPr>
          <w:p w14:paraId="5423BDE3" w14:textId="6584C9D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COMPTEUR STUART comptage rapide et précis des colonies de bactéries et de moisissures y compris ses accessoires :</w:t>
            </w:r>
          </w:p>
        </w:tc>
        <w:tc>
          <w:tcPr>
            <w:tcW w:w="851" w:type="dxa"/>
            <w:tcBorders>
              <w:top w:val="nil"/>
              <w:left w:val="nil"/>
              <w:bottom w:val="single" w:sz="4" w:space="0" w:color="auto"/>
              <w:right w:val="single" w:sz="4" w:space="0" w:color="auto"/>
            </w:tcBorders>
            <w:vAlign w:val="center"/>
            <w:hideMark/>
          </w:tcPr>
          <w:p w14:paraId="7A389F21"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93DA3E1" w14:textId="2748FDB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7CC4E85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912709B" w14:textId="77777777" w:rsidR="001844A3" w:rsidRPr="000614CD" w:rsidRDefault="001844A3" w:rsidP="001844A3">
            <w:pPr>
              <w:rPr>
                <w:rFonts w:ascii="Calibri" w:hAnsi="Calibri" w:cs="Calibri"/>
                <w:b/>
                <w:bCs/>
                <w:sz w:val="22"/>
                <w:szCs w:val="22"/>
              </w:rPr>
            </w:pPr>
          </w:p>
        </w:tc>
      </w:tr>
      <w:tr w:rsidR="001844A3" w:rsidRPr="000614CD" w14:paraId="6CD2285C" w14:textId="77777777" w:rsidTr="001844A3">
        <w:trPr>
          <w:trHeight w:val="300"/>
        </w:trPr>
        <w:tc>
          <w:tcPr>
            <w:tcW w:w="932" w:type="dxa"/>
            <w:tcBorders>
              <w:top w:val="nil"/>
              <w:left w:val="single" w:sz="4" w:space="0" w:color="auto"/>
              <w:bottom w:val="single" w:sz="4" w:space="0" w:color="auto"/>
              <w:right w:val="nil"/>
            </w:tcBorders>
            <w:vAlign w:val="center"/>
            <w:hideMark/>
          </w:tcPr>
          <w:p w14:paraId="3B1F5C35" w14:textId="10E7D4C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22</w:t>
            </w:r>
          </w:p>
        </w:tc>
        <w:tc>
          <w:tcPr>
            <w:tcW w:w="5305" w:type="dxa"/>
            <w:tcBorders>
              <w:top w:val="nil"/>
              <w:left w:val="single" w:sz="4" w:space="0" w:color="auto"/>
              <w:bottom w:val="single" w:sz="4" w:space="0" w:color="auto"/>
              <w:right w:val="single" w:sz="4" w:space="0" w:color="auto"/>
            </w:tcBorders>
            <w:vAlign w:val="center"/>
          </w:tcPr>
          <w:p w14:paraId="3D2123C3" w14:textId="3240F7F5"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Conductimètres de paillasse :</w:t>
            </w:r>
          </w:p>
        </w:tc>
        <w:tc>
          <w:tcPr>
            <w:tcW w:w="851" w:type="dxa"/>
            <w:tcBorders>
              <w:top w:val="nil"/>
              <w:left w:val="nil"/>
              <w:bottom w:val="single" w:sz="4" w:space="0" w:color="auto"/>
              <w:right w:val="single" w:sz="4" w:space="0" w:color="auto"/>
            </w:tcBorders>
            <w:vAlign w:val="center"/>
            <w:hideMark/>
          </w:tcPr>
          <w:p w14:paraId="3B65C6C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A86CEED" w14:textId="363A54B6"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30BD3AC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683E417" w14:textId="77777777" w:rsidR="001844A3" w:rsidRPr="000614CD" w:rsidRDefault="001844A3" w:rsidP="001844A3">
            <w:pPr>
              <w:rPr>
                <w:rFonts w:ascii="Calibri" w:hAnsi="Calibri" w:cs="Calibri"/>
                <w:b/>
                <w:bCs/>
                <w:sz w:val="22"/>
                <w:szCs w:val="22"/>
              </w:rPr>
            </w:pPr>
          </w:p>
        </w:tc>
      </w:tr>
      <w:tr w:rsidR="001844A3" w:rsidRPr="000614CD" w14:paraId="782F2307" w14:textId="77777777" w:rsidTr="001844A3">
        <w:trPr>
          <w:trHeight w:val="300"/>
        </w:trPr>
        <w:tc>
          <w:tcPr>
            <w:tcW w:w="932" w:type="dxa"/>
            <w:tcBorders>
              <w:top w:val="nil"/>
              <w:left w:val="single" w:sz="4" w:space="0" w:color="auto"/>
              <w:bottom w:val="single" w:sz="4" w:space="0" w:color="auto"/>
              <w:right w:val="nil"/>
            </w:tcBorders>
            <w:vAlign w:val="center"/>
            <w:hideMark/>
          </w:tcPr>
          <w:p w14:paraId="556341BD" w14:textId="47059D3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23</w:t>
            </w:r>
          </w:p>
        </w:tc>
        <w:tc>
          <w:tcPr>
            <w:tcW w:w="5305" w:type="dxa"/>
            <w:tcBorders>
              <w:top w:val="nil"/>
              <w:left w:val="single" w:sz="4" w:space="0" w:color="auto"/>
              <w:bottom w:val="single" w:sz="4" w:space="0" w:color="auto"/>
              <w:right w:val="single" w:sz="4" w:space="0" w:color="auto"/>
            </w:tcBorders>
            <w:vAlign w:val="center"/>
          </w:tcPr>
          <w:p w14:paraId="5BDDD44A" w14:textId="01752F3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Dessiccateurs :</w:t>
            </w:r>
          </w:p>
        </w:tc>
        <w:tc>
          <w:tcPr>
            <w:tcW w:w="851" w:type="dxa"/>
            <w:tcBorders>
              <w:top w:val="nil"/>
              <w:left w:val="nil"/>
              <w:bottom w:val="single" w:sz="4" w:space="0" w:color="auto"/>
              <w:right w:val="single" w:sz="4" w:space="0" w:color="auto"/>
            </w:tcBorders>
            <w:vAlign w:val="center"/>
            <w:hideMark/>
          </w:tcPr>
          <w:p w14:paraId="6825F28C"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2D6D2A2" w14:textId="76D08DE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565B484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6F17556" w14:textId="77777777" w:rsidR="001844A3" w:rsidRPr="000614CD" w:rsidRDefault="001844A3" w:rsidP="001844A3">
            <w:pPr>
              <w:rPr>
                <w:rFonts w:ascii="Calibri" w:hAnsi="Calibri" w:cs="Calibri"/>
                <w:b/>
                <w:bCs/>
                <w:sz w:val="22"/>
                <w:szCs w:val="22"/>
              </w:rPr>
            </w:pPr>
          </w:p>
        </w:tc>
      </w:tr>
      <w:tr w:rsidR="001844A3" w:rsidRPr="000614CD" w14:paraId="20C429CC" w14:textId="77777777" w:rsidTr="001844A3">
        <w:trPr>
          <w:trHeight w:val="300"/>
        </w:trPr>
        <w:tc>
          <w:tcPr>
            <w:tcW w:w="932" w:type="dxa"/>
            <w:tcBorders>
              <w:top w:val="nil"/>
              <w:left w:val="single" w:sz="4" w:space="0" w:color="auto"/>
              <w:bottom w:val="single" w:sz="4" w:space="0" w:color="auto"/>
              <w:right w:val="nil"/>
            </w:tcBorders>
            <w:vAlign w:val="center"/>
            <w:hideMark/>
          </w:tcPr>
          <w:p w14:paraId="435FCBFD" w14:textId="2D913D2F"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24</w:t>
            </w:r>
          </w:p>
        </w:tc>
        <w:tc>
          <w:tcPr>
            <w:tcW w:w="5305" w:type="dxa"/>
            <w:tcBorders>
              <w:top w:val="nil"/>
              <w:left w:val="single" w:sz="4" w:space="0" w:color="auto"/>
              <w:bottom w:val="single" w:sz="4" w:space="0" w:color="auto"/>
              <w:right w:val="single" w:sz="4" w:space="0" w:color="auto"/>
            </w:tcBorders>
            <w:vAlign w:val="center"/>
          </w:tcPr>
          <w:p w14:paraId="4D2179E8" w14:textId="07A1608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THERMOMÈTRE PT100 À 4 FILS AVEC SONDE FIXE :</w:t>
            </w:r>
          </w:p>
        </w:tc>
        <w:tc>
          <w:tcPr>
            <w:tcW w:w="851" w:type="dxa"/>
            <w:tcBorders>
              <w:top w:val="nil"/>
              <w:left w:val="nil"/>
              <w:bottom w:val="single" w:sz="4" w:space="0" w:color="auto"/>
              <w:right w:val="single" w:sz="4" w:space="0" w:color="auto"/>
            </w:tcBorders>
            <w:vAlign w:val="center"/>
            <w:hideMark/>
          </w:tcPr>
          <w:p w14:paraId="184EA0AF"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B772687" w14:textId="39E1A5B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450DD16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E2807E8" w14:textId="77777777" w:rsidR="001844A3" w:rsidRPr="000614CD" w:rsidRDefault="001844A3" w:rsidP="001844A3">
            <w:pPr>
              <w:rPr>
                <w:rFonts w:ascii="Calibri" w:hAnsi="Calibri" w:cs="Calibri"/>
                <w:b/>
                <w:bCs/>
                <w:sz w:val="22"/>
                <w:szCs w:val="22"/>
              </w:rPr>
            </w:pPr>
          </w:p>
        </w:tc>
      </w:tr>
      <w:tr w:rsidR="001844A3" w:rsidRPr="000614CD" w14:paraId="3CC53242" w14:textId="77777777" w:rsidTr="001844A3">
        <w:trPr>
          <w:trHeight w:val="300"/>
        </w:trPr>
        <w:tc>
          <w:tcPr>
            <w:tcW w:w="932" w:type="dxa"/>
            <w:tcBorders>
              <w:top w:val="nil"/>
              <w:left w:val="single" w:sz="4" w:space="0" w:color="auto"/>
              <w:bottom w:val="single" w:sz="4" w:space="0" w:color="auto"/>
              <w:right w:val="nil"/>
            </w:tcBorders>
            <w:vAlign w:val="center"/>
            <w:hideMark/>
          </w:tcPr>
          <w:p w14:paraId="20843AC6" w14:textId="664B7E98"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25</w:t>
            </w:r>
          </w:p>
        </w:tc>
        <w:tc>
          <w:tcPr>
            <w:tcW w:w="5305" w:type="dxa"/>
            <w:tcBorders>
              <w:top w:val="nil"/>
              <w:left w:val="single" w:sz="4" w:space="0" w:color="auto"/>
              <w:bottom w:val="single" w:sz="4" w:space="0" w:color="auto"/>
              <w:right w:val="single" w:sz="4" w:space="0" w:color="auto"/>
            </w:tcBorders>
            <w:vAlign w:val="center"/>
          </w:tcPr>
          <w:p w14:paraId="0BCF723C" w14:textId="55018F3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Diluteur en série Inlabtec :</w:t>
            </w:r>
          </w:p>
        </w:tc>
        <w:tc>
          <w:tcPr>
            <w:tcW w:w="851" w:type="dxa"/>
            <w:tcBorders>
              <w:top w:val="nil"/>
              <w:left w:val="nil"/>
              <w:bottom w:val="single" w:sz="4" w:space="0" w:color="auto"/>
              <w:right w:val="single" w:sz="4" w:space="0" w:color="auto"/>
            </w:tcBorders>
            <w:vAlign w:val="center"/>
            <w:hideMark/>
          </w:tcPr>
          <w:p w14:paraId="305E1308"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40CEC54" w14:textId="209E8D6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1ED324D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539FDAA" w14:textId="77777777" w:rsidR="001844A3" w:rsidRPr="000614CD" w:rsidRDefault="001844A3" w:rsidP="001844A3">
            <w:pPr>
              <w:rPr>
                <w:rFonts w:ascii="Calibri" w:hAnsi="Calibri" w:cs="Calibri"/>
                <w:b/>
                <w:bCs/>
                <w:sz w:val="22"/>
                <w:szCs w:val="22"/>
              </w:rPr>
            </w:pPr>
          </w:p>
        </w:tc>
      </w:tr>
      <w:tr w:rsidR="001844A3" w:rsidRPr="000614CD" w14:paraId="0311B709" w14:textId="77777777" w:rsidTr="001844A3">
        <w:trPr>
          <w:trHeight w:val="300"/>
        </w:trPr>
        <w:tc>
          <w:tcPr>
            <w:tcW w:w="932" w:type="dxa"/>
            <w:tcBorders>
              <w:top w:val="nil"/>
              <w:left w:val="single" w:sz="4" w:space="0" w:color="auto"/>
              <w:bottom w:val="single" w:sz="4" w:space="0" w:color="auto"/>
              <w:right w:val="nil"/>
            </w:tcBorders>
            <w:vAlign w:val="center"/>
            <w:hideMark/>
          </w:tcPr>
          <w:p w14:paraId="7425DD19" w14:textId="55E6BA6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26</w:t>
            </w:r>
          </w:p>
        </w:tc>
        <w:tc>
          <w:tcPr>
            <w:tcW w:w="5305" w:type="dxa"/>
            <w:tcBorders>
              <w:top w:val="nil"/>
              <w:left w:val="single" w:sz="4" w:space="0" w:color="auto"/>
              <w:bottom w:val="single" w:sz="4" w:space="0" w:color="auto"/>
              <w:right w:val="single" w:sz="4" w:space="0" w:color="auto"/>
            </w:tcBorders>
            <w:vAlign w:val="center"/>
          </w:tcPr>
          <w:p w14:paraId="6BA00117" w14:textId="37E0D4DD"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BURETTE, 100ML - CLASSE A - CLÉ PTFE ROBINET - VERRE SCHELLBACH :</w:t>
            </w:r>
          </w:p>
        </w:tc>
        <w:tc>
          <w:tcPr>
            <w:tcW w:w="851" w:type="dxa"/>
            <w:tcBorders>
              <w:top w:val="nil"/>
              <w:left w:val="nil"/>
              <w:bottom w:val="single" w:sz="4" w:space="0" w:color="auto"/>
              <w:right w:val="single" w:sz="4" w:space="0" w:color="auto"/>
            </w:tcBorders>
            <w:vAlign w:val="center"/>
            <w:hideMark/>
          </w:tcPr>
          <w:p w14:paraId="7456B6AE"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DAB1DA2" w14:textId="7DA2BBC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689CA365"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C3547D6" w14:textId="77777777" w:rsidR="001844A3" w:rsidRPr="000614CD" w:rsidRDefault="001844A3" w:rsidP="001844A3">
            <w:pPr>
              <w:rPr>
                <w:rFonts w:ascii="Calibri" w:hAnsi="Calibri" w:cs="Calibri"/>
                <w:b/>
                <w:bCs/>
                <w:sz w:val="22"/>
                <w:szCs w:val="22"/>
              </w:rPr>
            </w:pPr>
          </w:p>
        </w:tc>
      </w:tr>
      <w:tr w:rsidR="001844A3" w:rsidRPr="000614CD" w14:paraId="6E7C8D73" w14:textId="77777777" w:rsidTr="001844A3">
        <w:trPr>
          <w:trHeight w:val="300"/>
        </w:trPr>
        <w:tc>
          <w:tcPr>
            <w:tcW w:w="932" w:type="dxa"/>
            <w:tcBorders>
              <w:top w:val="nil"/>
              <w:left w:val="single" w:sz="4" w:space="0" w:color="auto"/>
              <w:bottom w:val="single" w:sz="4" w:space="0" w:color="auto"/>
              <w:right w:val="nil"/>
            </w:tcBorders>
            <w:vAlign w:val="center"/>
            <w:hideMark/>
          </w:tcPr>
          <w:p w14:paraId="59A78306" w14:textId="55D8DDA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27</w:t>
            </w:r>
          </w:p>
        </w:tc>
        <w:tc>
          <w:tcPr>
            <w:tcW w:w="5305" w:type="dxa"/>
            <w:tcBorders>
              <w:top w:val="nil"/>
              <w:left w:val="single" w:sz="4" w:space="0" w:color="auto"/>
              <w:bottom w:val="single" w:sz="4" w:space="0" w:color="auto"/>
              <w:right w:val="single" w:sz="4" w:space="0" w:color="auto"/>
            </w:tcBorders>
            <w:vAlign w:val="center"/>
          </w:tcPr>
          <w:p w14:paraId="0A5A6436" w14:textId="4752FF3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Auxiliaires de pipetage (Tétines, Ballon à pipeter standard, Ballon à pipeter de précision, Pip-Lab, Swiftpet Pro,Swiftpet Pro )</w:t>
            </w:r>
          </w:p>
        </w:tc>
        <w:tc>
          <w:tcPr>
            <w:tcW w:w="851" w:type="dxa"/>
            <w:tcBorders>
              <w:top w:val="nil"/>
              <w:left w:val="nil"/>
              <w:bottom w:val="single" w:sz="4" w:space="0" w:color="auto"/>
              <w:right w:val="single" w:sz="4" w:space="0" w:color="auto"/>
            </w:tcBorders>
            <w:vAlign w:val="center"/>
            <w:hideMark/>
          </w:tcPr>
          <w:p w14:paraId="48C32CBB"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297D5DB" w14:textId="670A663B"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15F3F6D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B509BF9" w14:textId="77777777" w:rsidR="001844A3" w:rsidRPr="000614CD" w:rsidRDefault="001844A3" w:rsidP="001844A3">
            <w:pPr>
              <w:rPr>
                <w:rFonts w:ascii="Calibri" w:hAnsi="Calibri" w:cs="Calibri"/>
                <w:b/>
                <w:bCs/>
                <w:sz w:val="22"/>
                <w:szCs w:val="22"/>
              </w:rPr>
            </w:pPr>
          </w:p>
        </w:tc>
      </w:tr>
      <w:tr w:rsidR="001844A3" w:rsidRPr="000614CD" w14:paraId="67967CF3" w14:textId="77777777" w:rsidTr="001844A3">
        <w:trPr>
          <w:trHeight w:val="300"/>
        </w:trPr>
        <w:tc>
          <w:tcPr>
            <w:tcW w:w="932" w:type="dxa"/>
            <w:tcBorders>
              <w:top w:val="nil"/>
              <w:left w:val="single" w:sz="4" w:space="0" w:color="auto"/>
              <w:bottom w:val="single" w:sz="4" w:space="0" w:color="auto"/>
              <w:right w:val="nil"/>
            </w:tcBorders>
            <w:vAlign w:val="center"/>
          </w:tcPr>
          <w:p w14:paraId="4B3F4901" w14:textId="7BBBAE2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28</w:t>
            </w:r>
          </w:p>
        </w:tc>
        <w:tc>
          <w:tcPr>
            <w:tcW w:w="5305" w:type="dxa"/>
            <w:tcBorders>
              <w:top w:val="nil"/>
              <w:left w:val="single" w:sz="4" w:space="0" w:color="auto"/>
              <w:bottom w:val="single" w:sz="4" w:space="0" w:color="auto"/>
              <w:right w:val="single" w:sz="4" w:space="0" w:color="auto"/>
            </w:tcBorders>
            <w:vAlign w:val="center"/>
          </w:tcPr>
          <w:p w14:paraId="55E08880" w14:textId="561503FE"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Becs bunsen de sécurité :</w:t>
            </w:r>
          </w:p>
        </w:tc>
        <w:tc>
          <w:tcPr>
            <w:tcW w:w="851" w:type="dxa"/>
            <w:tcBorders>
              <w:top w:val="nil"/>
              <w:left w:val="nil"/>
              <w:bottom w:val="single" w:sz="4" w:space="0" w:color="auto"/>
              <w:right w:val="single" w:sz="4" w:space="0" w:color="auto"/>
            </w:tcBorders>
            <w:vAlign w:val="center"/>
          </w:tcPr>
          <w:p w14:paraId="21E17643" w14:textId="5415176D"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182A10F" w14:textId="1500D46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6B69A98B"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F9A2551" w14:textId="77777777" w:rsidR="001844A3" w:rsidRPr="000614CD" w:rsidRDefault="001844A3" w:rsidP="001844A3">
            <w:pPr>
              <w:rPr>
                <w:rFonts w:ascii="Calibri" w:hAnsi="Calibri" w:cs="Calibri"/>
                <w:b/>
                <w:bCs/>
                <w:sz w:val="22"/>
                <w:szCs w:val="22"/>
              </w:rPr>
            </w:pPr>
          </w:p>
        </w:tc>
      </w:tr>
      <w:tr w:rsidR="001844A3" w:rsidRPr="000614CD" w14:paraId="319503CE" w14:textId="77777777" w:rsidTr="001844A3">
        <w:trPr>
          <w:trHeight w:val="300"/>
        </w:trPr>
        <w:tc>
          <w:tcPr>
            <w:tcW w:w="932" w:type="dxa"/>
            <w:tcBorders>
              <w:top w:val="nil"/>
              <w:left w:val="single" w:sz="4" w:space="0" w:color="auto"/>
              <w:bottom w:val="single" w:sz="4" w:space="0" w:color="auto"/>
              <w:right w:val="nil"/>
            </w:tcBorders>
            <w:vAlign w:val="center"/>
          </w:tcPr>
          <w:p w14:paraId="13445F08" w14:textId="6A15C6C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29</w:t>
            </w:r>
          </w:p>
        </w:tc>
        <w:tc>
          <w:tcPr>
            <w:tcW w:w="5305" w:type="dxa"/>
            <w:tcBorders>
              <w:top w:val="nil"/>
              <w:left w:val="single" w:sz="4" w:space="0" w:color="auto"/>
              <w:bottom w:val="single" w:sz="4" w:space="0" w:color="auto"/>
              <w:right w:val="single" w:sz="4" w:space="0" w:color="auto"/>
            </w:tcBorders>
            <w:vAlign w:val="center"/>
          </w:tcPr>
          <w:p w14:paraId="40FE66D6" w14:textId="7F47178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BOÎTES DE RANGEMENT POUR TUBES DE MICROCENTRIFUGATION, PC :</w:t>
            </w:r>
          </w:p>
        </w:tc>
        <w:tc>
          <w:tcPr>
            <w:tcW w:w="851" w:type="dxa"/>
            <w:tcBorders>
              <w:top w:val="nil"/>
              <w:left w:val="nil"/>
              <w:bottom w:val="single" w:sz="4" w:space="0" w:color="auto"/>
              <w:right w:val="single" w:sz="4" w:space="0" w:color="auto"/>
            </w:tcBorders>
            <w:vAlign w:val="center"/>
          </w:tcPr>
          <w:p w14:paraId="7ABBEAAB" w14:textId="48308651"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626948A" w14:textId="5BE14DA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611D33B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8550B08" w14:textId="77777777" w:rsidR="001844A3" w:rsidRPr="000614CD" w:rsidRDefault="001844A3" w:rsidP="001844A3">
            <w:pPr>
              <w:rPr>
                <w:rFonts w:ascii="Calibri" w:hAnsi="Calibri" w:cs="Calibri"/>
                <w:b/>
                <w:bCs/>
                <w:sz w:val="22"/>
                <w:szCs w:val="22"/>
              </w:rPr>
            </w:pPr>
          </w:p>
        </w:tc>
      </w:tr>
      <w:tr w:rsidR="001844A3" w:rsidRPr="000614CD" w14:paraId="4BCC7B39" w14:textId="77777777" w:rsidTr="001844A3">
        <w:trPr>
          <w:trHeight w:val="300"/>
        </w:trPr>
        <w:tc>
          <w:tcPr>
            <w:tcW w:w="932" w:type="dxa"/>
            <w:tcBorders>
              <w:top w:val="nil"/>
              <w:left w:val="single" w:sz="4" w:space="0" w:color="auto"/>
              <w:bottom w:val="single" w:sz="4" w:space="0" w:color="auto"/>
              <w:right w:val="nil"/>
            </w:tcBorders>
            <w:vAlign w:val="center"/>
          </w:tcPr>
          <w:p w14:paraId="3CBFBDC5" w14:textId="607745E9"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lastRenderedPageBreak/>
              <w:t>30</w:t>
            </w:r>
          </w:p>
        </w:tc>
        <w:tc>
          <w:tcPr>
            <w:tcW w:w="5305" w:type="dxa"/>
            <w:tcBorders>
              <w:top w:val="nil"/>
              <w:left w:val="single" w:sz="4" w:space="0" w:color="auto"/>
              <w:bottom w:val="single" w:sz="4" w:space="0" w:color="auto"/>
              <w:right w:val="single" w:sz="4" w:space="0" w:color="auto"/>
            </w:tcBorders>
            <w:vAlign w:val="center"/>
          </w:tcPr>
          <w:p w14:paraId="22DFF06E" w14:textId="655E008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CARROUSEL NUVACLEAN UV PIPETTE</w:t>
            </w:r>
          </w:p>
        </w:tc>
        <w:tc>
          <w:tcPr>
            <w:tcW w:w="851" w:type="dxa"/>
            <w:tcBorders>
              <w:top w:val="nil"/>
              <w:left w:val="nil"/>
              <w:bottom w:val="single" w:sz="4" w:space="0" w:color="auto"/>
              <w:right w:val="single" w:sz="4" w:space="0" w:color="auto"/>
            </w:tcBorders>
            <w:vAlign w:val="center"/>
          </w:tcPr>
          <w:p w14:paraId="041778D7" w14:textId="089DA37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3839185" w14:textId="6D6C0E00"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397264BF"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48FCD86" w14:textId="77777777" w:rsidR="001844A3" w:rsidRPr="000614CD" w:rsidRDefault="001844A3" w:rsidP="001844A3">
            <w:pPr>
              <w:rPr>
                <w:rFonts w:ascii="Calibri" w:hAnsi="Calibri" w:cs="Calibri"/>
                <w:b/>
                <w:bCs/>
                <w:sz w:val="22"/>
                <w:szCs w:val="22"/>
              </w:rPr>
            </w:pPr>
          </w:p>
        </w:tc>
      </w:tr>
      <w:tr w:rsidR="001844A3" w:rsidRPr="000614CD" w14:paraId="55AC8C23" w14:textId="77777777" w:rsidTr="001844A3">
        <w:trPr>
          <w:trHeight w:val="300"/>
        </w:trPr>
        <w:tc>
          <w:tcPr>
            <w:tcW w:w="932" w:type="dxa"/>
            <w:tcBorders>
              <w:top w:val="nil"/>
              <w:left w:val="single" w:sz="4" w:space="0" w:color="auto"/>
              <w:bottom w:val="single" w:sz="4" w:space="0" w:color="auto"/>
              <w:right w:val="nil"/>
            </w:tcBorders>
            <w:vAlign w:val="center"/>
          </w:tcPr>
          <w:p w14:paraId="7EA0291F" w14:textId="5AC1ED6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31</w:t>
            </w:r>
          </w:p>
        </w:tc>
        <w:tc>
          <w:tcPr>
            <w:tcW w:w="5305" w:type="dxa"/>
            <w:tcBorders>
              <w:top w:val="nil"/>
              <w:left w:val="single" w:sz="4" w:space="0" w:color="auto"/>
              <w:bottom w:val="single" w:sz="4" w:space="0" w:color="auto"/>
              <w:right w:val="single" w:sz="4" w:space="0" w:color="auto"/>
            </w:tcBorders>
            <w:vAlign w:val="center"/>
          </w:tcPr>
          <w:p w14:paraId="61568E49" w14:textId="62478306"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DE CULTURE AVEC BOUCHON :</w:t>
            </w:r>
          </w:p>
        </w:tc>
        <w:tc>
          <w:tcPr>
            <w:tcW w:w="851" w:type="dxa"/>
            <w:tcBorders>
              <w:top w:val="nil"/>
              <w:left w:val="nil"/>
              <w:bottom w:val="single" w:sz="4" w:space="0" w:color="auto"/>
              <w:right w:val="single" w:sz="4" w:space="0" w:color="auto"/>
            </w:tcBorders>
            <w:vAlign w:val="center"/>
          </w:tcPr>
          <w:p w14:paraId="509D6275" w14:textId="22952ED4"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0D6F779" w14:textId="6562012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25</w:t>
            </w:r>
          </w:p>
        </w:tc>
        <w:tc>
          <w:tcPr>
            <w:tcW w:w="1418" w:type="dxa"/>
            <w:tcBorders>
              <w:top w:val="nil"/>
              <w:left w:val="nil"/>
              <w:bottom w:val="single" w:sz="4" w:space="0" w:color="auto"/>
              <w:right w:val="single" w:sz="4" w:space="0" w:color="auto"/>
            </w:tcBorders>
            <w:vAlign w:val="center"/>
          </w:tcPr>
          <w:p w14:paraId="11E0B60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4B4C312" w14:textId="77777777" w:rsidR="001844A3" w:rsidRPr="000614CD" w:rsidRDefault="001844A3" w:rsidP="001844A3">
            <w:pPr>
              <w:rPr>
                <w:rFonts w:ascii="Calibri" w:hAnsi="Calibri" w:cs="Calibri"/>
                <w:b/>
                <w:bCs/>
                <w:sz w:val="22"/>
                <w:szCs w:val="22"/>
              </w:rPr>
            </w:pPr>
          </w:p>
        </w:tc>
      </w:tr>
      <w:tr w:rsidR="001844A3" w:rsidRPr="000614CD" w14:paraId="49A379AF" w14:textId="77777777" w:rsidTr="001844A3">
        <w:trPr>
          <w:trHeight w:val="300"/>
        </w:trPr>
        <w:tc>
          <w:tcPr>
            <w:tcW w:w="932" w:type="dxa"/>
            <w:tcBorders>
              <w:top w:val="nil"/>
              <w:left w:val="single" w:sz="4" w:space="0" w:color="auto"/>
              <w:bottom w:val="single" w:sz="4" w:space="0" w:color="auto"/>
              <w:right w:val="nil"/>
            </w:tcBorders>
            <w:vAlign w:val="center"/>
          </w:tcPr>
          <w:p w14:paraId="57890BA1" w14:textId="5CBCBE76"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32</w:t>
            </w:r>
          </w:p>
        </w:tc>
        <w:tc>
          <w:tcPr>
            <w:tcW w:w="5305" w:type="dxa"/>
            <w:tcBorders>
              <w:top w:val="nil"/>
              <w:left w:val="single" w:sz="4" w:space="0" w:color="auto"/>
              <w:bottom w:val="single" w:sz="4" w:space="0" w:color="auto"/>
              <w:right w:val="single" w:sz="4" w:space="0" w:color="auto"/>
            </w:tcBorders>
            <w:vAlign w:val="center"/>
          </w:tcPr>
          <w:p w14:paraId="3F90156D" w14:textId="6C7A75A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EN PLASTIQUE :</w:t>
            </w:r>
          </w:p>
        </w:tc>
        <w:tc>
          <w:tcPr>
            <w:tcW w:w="851" w:type="dxa"/>
            <w:tcBorders>
              <w:top w:val="nil"/>
              <w:left w:val="nil"/>
              <w:bottom w:val="single" w:sz="4" w:space="0" w:color="auto"/>
              <w:right w:val="single" w:sz="4" w:space="0" w:color="auto"/>
            </w:tcBorders>
            <w:vAlign w:val="center"/>
          </w:tcPr>
          <w:p w14:paraId="1592CCB1" w14:textId="503234A3"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BC370D4" w14:textId="7BD2DF0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vAlign w:val="center"/>
          </w:tcPr>
          <w:p w14:paraId="53CC3647"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C4B23A6" w14:textId="77777777" w:rsidR="001844A3" w:rsidRPr="000614CD" w:rsidRDefault="001844A3" w:rsidP="001844A3">
            <w:pPr>
              <w:rPr>
                <w:rFonts w:ascii="Calibri" w:hAnsi="Calibri" w:cs="Calibri"/>
                <w:b/>
                <w:bCs/>
                <w:sz w:val="22"/>
                <w:szCs w:val="22"/>
              </w:rPr>
            </w:pPr>
          </w:p>
        </w:tc>
      </w:tr>
      <w:tr w:rsidR="001844A3" w:rsidRPr="000614CD" w14:paraId="2F044B91" w14:textId="77777777" w:rsidTr="001844A3">
        <w:trPr>
          <w:trHeight w:val="300"/>
        </w:trPr>
        <w:tc>
          <w:tcPr>
            <w:tcW w:w="932" w:type="dxa"/>
            <w:tcBorders>
              <w:top w:val="nil"/>
              <w:left w:val="single" w:sz="4" w:space="0" w:color="auto"/>
              <w:bottom w:val="single" w:sz="4" w:space="0" w:color="auto"/>
              <w:right w:val="nil"/>
            </w:tcBorders>
            <w:vAlign w:val="center"/>
          </w:tcPr>
          <w:p w14:paraId="1F801B5F" w14:textId="4FE3AA5B"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33</w:t>
            </w:r>
          </w:p>
        </w:tc>
        <w:tc>
          <w:tcPr>
            <w:tcW w:w="5305" w:type="dxa"/>
            <w:tcBorders>
              <w:top w:val="nil"/>
              <w:left w:val="single" w:sz="4" w:space="0" w:color="auto"/>
              <w:bottom w:val="single" w:sz="4" w:space="0" w:color="auto"/>
              <w:right w:val="single" w:sz="4" w:space="0" w:color="auto"/>
            </w:tcBorders>
            <w:vAlign w:val="center"/>
          </w:tcPr>
          <w:p w14:paraId="10A6DB77" w14:textId="3100D79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EN VERRE JETABLES :</w:t>
            </w:r>
          </w:p>
        </w:tc>
        <w:tc>
          <w:tcPr>
            <w:tcW w:w="851" w:type="dxa"/>
            <w:tcBorders>
              <w:top w:val="nil"/>
              <w:left w:val="nil"/>
              <w:bottom w:val="single" w:sz="4" w:space="0" w:color="auto"/>
              <w:right w:val="single" w:sz="4" w:space="0" w:color="auto"/>
            </w:tcBorders>
            <w:vAlign w:val="center"/>
          </w:tcPr>
          <w:p w14:paraId="6C3E1070" w14:textId="311A1ED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40978F9" w14:textId="63C3E42A"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vAlign w:val="center"/>
          </w:tcPr>
          <w:p w14:paraId="1A72ABA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C309657" w14:textId="77777777" w:rsidR="001844A3" w:rsidRPr="000614CD" w:rsidRDefault="001844A3" w:rsidP="001844A3">
            <w:pPr>
              <w:rPr>
                <w:rFonts w:ascii="Calibri" w:hAnsi="Calibri" w:cs="Calibri"/>
                <w:b/>
                <w:bCs/>
                <w:sz w:val="22"/>
                <w:szCs w:val="22"/>
              </w:rPr>
            </w:pPr>
          </w:p>
        </w:tc>
      </w:tr>
      <w:tr w:rsidR="001844A3" w:rsidRPr="000614CD" w14:paraId="6C7D1C35" w14:textId="77777777" w:rsidTr="001844A3">
        <w:trPr>
          <w:trHeight w:val="300"/>
        </w:trPr>
        <w:tc>
          <w:tcPr>
            <w:tcW w:w="932" w:type="dxa"/>
            <w:tcBorders>
              <w:top w:val="nil"/>
              <w:left w:val="single" w:sz="4" w:space="0" w:color="auto"/>
              <w:bottom w:val="single" w:sz="4" w:space="0" w:color="auto"/>
              <w:right w:val="nil"/>
            </w:tcBorders>
            <w:vAlign w:val="center"/>
          </w:tcPr>
          <w:p w14:paraId="52D3C9D9" w14:textId="6C0B37B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34</w:t>
            </w:r>
          </w:p>
        </w:tc>
        <w:tc>
          <w:tcPr>
            <w:tcW w:w="5305" w:type="dxa"/>
            <w:tcBorders>
              <w:top w:val="nil"/>
              <w:left w:val="single" w:sz="4" w:space="0" w:color="auto"/>
              <w:bottom w:val="single" w:sz="4" w:space="0" w:color="auto"/>
              <w:right w:val="single" w:sz="4" w:space="0" w:color="auto"/>
            </w:tcBorders>
            <w:vAlign w:val="center"/>
          </w:tcPr>
          <w:p w14:paraId="21F3714F" w14:textId="085BBE2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À CENTRIFUGEUSE :</w:t>
            </w:r>
          </w:p>
        </w:tc>
        <w:tc>
          <w:tcPr>
            <w:tcW w:w="851" w:type="dxa"/>
            <w:tcBorders>
              <w:top w:val="nil"/>
              <w:left w:val="nil"/>
              <w:bottom w:val="single" w:sz="4" w:space="0" w:color="auto"/>
              <w:right w:val="single" w:sz="4" w:space="0" w:color="auto"/>
            </w:tcBorders>
            <w:vAlign w:val="center"/>
          </w:tcPr>
          <w:p w14:paraId="134EB79F" w14:textId="521DFED6"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DE71305" w14:textId="6D15159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18</w:t>
            </w:r>
          </w:p>
        </w:tc>
        <w:tc>
          <w:tcPr>
            <w:tcW w:w="1418" w:type="dxa"/>
            <w:tcBorders>
              <w:top w:val="nil"/>
              <w:left w:val="nil"/>
              <w:bottom w:val="single" w:sz="4" w:space="0" w:color="auto"/>
              <w:right w:val="single" w:sz="4" w:space="0" w:color="auto"/>
            </w:tcBorders>
            <w:vAlign w:val="center"/>
          </w:tcPr>
          <w:p w14:paraId="34D192D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6FBFF46" w14:textId="77777777" w:rsidR="001844A3" w:rsidRPr="000614CD" w:rsidRDefault="001844A3" w:rsidP="001844A3">
            <w:pPr>
              <w:rPr>
                <w:rFonts w:ascii="Calibri" w:hAnsi="Calibri" w:cs="Calibri"/>
                <w:b/>
                <w:bCs/>
                <w:sz w:val="22"/>
                <w:szCs w:val="22"/>
              </w:rPr>
            </w:pPr>
          </w:p>
        </w:tc>
      </w:tr>
      <w:tr w:rsidR="001844A3" w:rsidRPr="000614CD" w14:paraId="10EE4B70" w14:textId="77777777" w:rsidTr="001844A3">
        <w:trPr>
          <w:trHeight w:val="300"/>
        </w:trPr>
        <w:tc>
          <w:tcPr>
            <w:tcW w:w="932" w:type="dxa"/>
            <w:tcBorders>
              <w:top w:val="nil"/>
              <w:left w:val="single" w:sz="4" w:space="0" w:color="auto"/>
              <w:bottom w:val="single" w:sz="4" w:space="0" w:color="auto"/>
              <w:right w:val="nil"/>
            </w:tcBorders>
            <w:vAlign w:val="center"/>
          </w:tcPr>
          <w:p w14:paraId="16B02028" w14:textId="0564DBA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35</w:t>
            </w:r>
          </w:p>
        </w:tc>
        <w:tc>
          <w:tcPr>
            <w:tcW w:w="5305" w:type="dxa"/>
            <w:tcBorders>
              <w:top w:val="nil"/>
              <w:left w:val="single" w:sz="4" w:space="0" w:color="auto"/>
              <w:bottom w:val="single" w:sz="4" w:space="0" w:color="auto"/>
              <w:right w:val="single" w:sz="4" w:space="0" w:color="auto"/>
            </w:tcBorders>
            <w:vAlign w:val="center"/>
          </w:tcPr>
          <w:p w14:paraId="7DCE5E97" w14:textId="429AD980"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RÂTELIER POLYVALENT AVEC ÉJECTEUR POUR TUBES À ESSAIS :</w:t>
            </w:r>
          </w:p>
        </w:tc>
        <w:tc>
          <w:tcPr>
            <w:tcW w:w="851" w:type="dxa"/>
            <w:tcBorders>
              <w:top w:val="nil"/>
              <w:left w:val="nil"/>
              <w:bottom w:val="single" w:sz="4" w:space="0" w:color="auto"/>
              <w:right w:val="single" w:sz="4" w:space="0" w:color="auto"/>
            </w:tcBorders>
            <w:vAlign w:val="center"/>
          </w:tcPr>
          <w:p w14:paraId="710FD2AB" w14:textId="63C644B0"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711E83B" w14:textId="5CE9549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5506C785"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02119FA" w14:textId="77777777" w:rsidR="001844A3" w:rsidRPr="000614CD" w:rsidRDefault="001844A3" w:rsidP="001844A3">
            <w:pPr>
              <w:rPr>
                <w:rFonts w:ascii="Calibri" w:hAnsi="Calibri" w:cs="Calibri"/>
                <w:b/>
                <w:bCs/>
                <w:sz w:val="22"/>
                <w:szCs w:val="22"/>
              </w:rPr>
            </w:pPr>
          </w:p>
        </w:tc>
      </w:tr>
      <w:tr w:rsidR="001844A3" w:rsidRPr="000614CD" w14:paraId="51301356" w14:textId="77777777" w:rsidTr="001844A3">
        <w:trPr>
          <w:trHeight w:val="300"/>
        </w:trPr>
        <w:tc>
          <w:tcPr>
            <w:tcW w:w="932" w:type="dxa"/>
            <w:tcBorders>
              <w:top w:val="nil"/>
              <w:left w:val="single" w:sz="4" w:space="0" w:color="auto"/>
              <w:bottom w:val="single" w:sz="4" w:space="0" w:color="auto"/>
              <w:right w:val="nil"/>
            </w:tcBorders>
            <w:vAlign w:val="center"/>
          </w:tcPr>
          <w:p w14:paraId="20D0C356" w14:textId="094B081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36</w:t>
            </w:r>
          </w:p>
        </w:tc>
        <w:tc>
          <w:tcPr>
            <w:tcW w:w="5305" w:type="dxa"/>
            <w:tcBorders>
              <w:top w:val="nil"/>
              <w:left w:val="single" w:sz="4" w:space="0" w:color="auto"/>
              <w:bottom w:val="single" w:sz="4" w:space="0" w:color="auto"/>
              <w:right w:val="single" w:sz="4" w:space="0" w:color="auto"/>
            </w:tcBorders>
            <w:vAlign w:val="center"/>
          </w:tcPr>
          <w:p w14:paraId="03E26C34" w14:textId="4996DC9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KIT DE LABORATOIRE DE CHIMIE :</w:t>
            </w:r>
          </w:p>
        </w:tc>
        <w:tc>
          <w:tcPr>
            <w:tcW w:w="851" w:type="dxa"/>
            <w:tcBorders>
              <w:top w:val="nil"/>
              <w:left w:val="nil"/>
              <w:bottom w:val="single" w:sz="4" w:space="0" w:color="auto"/>
              <w:right w:val="single" w:sz="4" w:space="0" w:color="auto"/>
            </w:tcBorders>
            <w:vAlign w:val="center"/>
          </w:tcPr>
          <w:p w14:paraId="205DC828" w14:textId="4845F1D3"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8D46206" w14:textId="7E5FC51A"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16C16290"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3EEF4C0" w14:textId="77777777" w:rsidR="001844A3" w:rsidRPr="000614CD" w:rsidRDefault="001844A3" w:rsidP="001844A3">
            <w:pPr>
              <w:rPr>
                <w:rFonts w:ascii="Calibri" w:hAnsi="Calibri" w:cs="Calibri"/>
                <w:b/>
                <w:bCs/>
                <w:sz w:val="22"/>
                <w:szCs w:val="22"/>
              </w:rPr>
            </w:pPr>
          </w:p>
        </w:tc>
      </w:tr>
      <w:tr w:rsidR="001844A3" w:rsidRPr="000614CD" w14:paraId="0ED24F51" w14:textId="77777777" w:rsidTr="001844A3">
        <w:trPr>
          <w:trHeight w:val="300"/>
        </w:trPr>
        <w:tc>
          <w:tcPr>
            <w:tcW w:w="932" w:type="dxa"/>
            <w:tcBorders>
              <w:top w:val="nil"/>
              <w:left w:val="single" w:sz="4" w:space="0" w:color="auto"/>
              <w:bottom w:val="single" w:sz="4" w:space="0" w:color="auto"/>
              <w:right w:val="nil"/>
            </w:tcBorders>
            <w:vAlign w:val="center"/>
          </w:tcPr>
          <w:p w14:paraId="3C629CD0" w14:textId="1E82D25F"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37</w:t>
            </w:r>
          </w:p>
        </w:tc>
        <w:tc>
          <w:tcPr>
            <w:tcW w:w="5305" w:type="dxa"/>
            <w:tcBorders>
              <w:top w:val="nil"/>
              <w:left w:val="single" w:sz="4" w:space="0" w:color="auto"/>
              <w:bottom w:val="single" w:sz="4" w:space="0" w:color="auto"/>
              <w:right w:val="single" w:sz="4" w:space="0" w:color="auto"/>
            </w:tcBorders>
            <w:vAlign w:val="center"/>
          </w:tcPr>
          <w:p w14:paraId="2E26B7D9" w14:textId="3B99659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BÉCHERS EN PLASTIQUE, LOT DE 5, PP :</w:t>
            </w:r>
          </w:p>
        </w:tc>
        <w:tc>
          <w:tcPr>
            <w:tcW w:w="851" w:type="dxa"/>
            <w:tcBorders>
              <w:top w:val="nil"/>
              <w:left w:val="nil"/>
              <w:bottom w:val="single" w:sz="4" w:space="0" w:color="auto"/>
              <w:right w:val="single" w:sz="4" w:space="0" w:color="auto"/>
            </w:tcBorders>
            <w:vAlign w:val="center"/>
          </w:tcPr>
          <w:p w14:paraId="1E67C2F8" w14:textId="3E5AF5FB"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DAF7458" w14:textId="3B196DE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1F0F1C0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1B3EE86" w14:textId="77777777" w:rsidR="001844A3" w:rsidRPr="000614CD" w:rsidRDefault="001844A3" w:rsidP="001844A3">
            <w:pPr>
              <w:rPr>
                <w:rFonts w:ascii="Calibri" w:hAnsi="Calibri" w:cs="Calibri"/>
                <w:b/>
                <w:bCs/>
                <w:sz w:val="22"/>
                <w:szCs w:val="22"/>
              </w:rPr>
            </w:pPr>
          </w:p>
        </w:tc>
      </w:tr>
      <w:tr w:rsidR="001844A3" w:rsidRPr="000614CD" w14:paraId="04F6082D" w14:textId="77777777" w:rsidTr="001844A3">
        <w:trPr>
          <w:trHeight w:val="300"/>
        </w:trPr>
        <w:tc>
          <w:tcPr>
            <w:tcW w:w="932" w:type="dxa"/>
            <w:tcBorders>
              <w:top w:val="nil"/>
              <w:left w:val="single" w:sz="4" w:space="0" w:color="auto"/>
              <w:bottom w:val="single" w:sz="4" w:space="0" w:color="auto"/>
              <w:right w:val="nil"/>
            </w:tcBorders>
            <w:vAlign w:val="center"/>
          </w:tcPr>
          <w:p w14:paraId="35399897" w14:textId="1BCD42D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38</w:t>
            </w:r>
          </w:p>
        </w:tc>
        <w:tc>
          <w:tcPr>
            <w:tcW w:w="5305" w:type="dxa"/>
            <w:tcBorders>
              <w:top w:val="nil"/>
              <w:left w:val="single" w:sz="4" w:space="0" w:color="auto"/>
              <w:bottom w:val="single" w:sz="4" w:space="0" w:color="auto"/>
              <w:right w:val="single" w:sz="4" w:space="0" w:color="auto"/>
            </w:tcBorders>
            <w:vAlign w:val="center"/>
          </w:tcPr>
          <w:p w14:paraId="7D9F9B3D" w14:textId="06DA6E4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KIT D'ARTICLES EN PLASTIQUE :</w:t>
            </w:r>
          </w:p>
        </w:tc>
        <w:tc>
          <w:tcPr>
            <w:tcW w:w="851" w:type="dxa"/>
            <w:tcBorders>
              <w:top w:val="nil"/>
              <w:left w:val="nil"/>
              <w:bottom w:val="single" w:sz="4" w:space="0" w:color="auto"/>
              <w:right w:val="single" w:sz="4" w:space="0" w:color="auto"/>
            </w:tcBorders>
            <w:vAlign w:val="center"/>
          </w:tcPr>
          <w:p w14:paraId="6F1370D0" w14:textId="429B7F3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7DBCCEE" w14:textId="59993F4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2651998F"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37CC749" w14:textId="77777777" w:rsidR="001844A3" w:rsidRPr="000614CD" w:rsidRDefault="001844A3" w:rsidP="001844A3">
            <w:pPr>
              <w:rPr>
                <w:rFonts w:ascii="Calibri" w:hAnsi="Calibri" w:cs="Calibri"/>
                <w:b/>
                <w:bCs/>
                <w:sz w:val="22"/>
                <w:szCs w:val="22"/>
              </w:rPr>
            </w:pPr>
          </w:p>
        </w:tc>
      </w:tr>
      <w:tr w:rsidR="001844A3" w:rsidRPr="000614CD" w14:paraId="089146DC" w14:textId="77777777" w:rsidTr="001844A3">
        <w:trPr>
          <w:trHeight w:val="300"/>
        </w:trPr>
        <w:tc>
          <w:tcPr>
            <w:tcW w:w="932" w:type="dxa"/>
            <w:tcBorders>
              <w:top w:val="nil"/>
              <w:left w:val="single" w:sz="4" w:space="0" w:color="auto"/>
              <w:bottom w:val="single" w:sz="4" w:space="0" w:color="auto"/>
              <w:right w:val="nil"/>
            </w:tcBorders>
            <w:vAlign w:val="center"/>
          </w:tcPr>
          <w:p w14:paraId="6DA452DA" w14:textId="2C89A153"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39</w:t>
            </w:r>
          </w:p>
        </w:tc>
        <w:tc>
          <w:tcPr>
            <w:tcW w:w="5305" w:type="dxa"/>
            <w:tcBorders>
              <w:top w:val="nil"/>
              <w:left w:val="single" w:sz="4" w:space="0" w:color="auto"/>
              <w:bottom w:val="single" w:sz="4" w:space="0" w:color="auto"/>
              <w:right w:val="single" w:sz="4" w:space="0" w:color="auto"/>
            </w:tcBorders>
            <w:vAlign w:val="center"/>
          </w:tcPr>
          <w:p w14:paraId="540B715A" w14:textId="04C5644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LOT DE 5 FLACONS ERLENMEYER EN VERRE BOROSILICATE :</w:t>
            </w:r>
          </w:p>
        </w:tc>
        <w:tc>
          <w:tcPr>
            <w:tcW w:w="851" w:type="dxa"/>
            <w:tcBorders>
              <w:top w:val="nil"/>
              <w:left w:val="nil"/>
              <w:bottom w:val="single" w:sz="4" w:space="0" w:color="auto"/>
              <w:right w:val="single" w:sz="4" w:space="0" w:color="auto"/>
            </w:tcBorders>
            <w:vAlign w:val="center"/>
          </w:tcPr>
          <w:p w14:paraId="560862C9" w14:textId="626C436F"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1AC291BD" w14:textId="671C9DBE"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355DB58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70A133F" w14:textId="77777777" w:rsidR="001844A3" w:rsidRPr="000614CD" w:rsidRDefault="001844A3" w:rsidP="001844A3">
            <w:pPr>
              <w:rPr>
                <w:rFonts w:ascii="Calibri" w:hAnsi="Calibri" w:cs="Calibri"/>
                <w:b/>
                <w:bCs/>
                <w:sz w:val="22"/>
                <w:szCs w:val="22"/>
              </w:rPr>
            </w:pPr>
          </w:p>
        </w:tc>
      </w:tr>
      <w:tr w:rsidR="001844A3" w:rsidRPr="000614CD" w14:paraId="390EC463" w14:textId="77777777" w:rsidTr="001844A3">
        <w:trPr>
          <w:trHeight w:val="300"/>
        </w:trPr>
        <w:tc>
          <w:tcPr>
            <w:tcW w:w="932" w:type="dxa"/>
            <w:tcBorders>
              <w:top w:val="nil"/>
              <w:left w:val="single" w:sz="4" w:space="0" w:color="auto"/>
              <w:bottom w:val="single" w:sz="4" w:space="0" w:color="auto"/>
              <w:right w:val="nil"/>
            </w:tcBorders>
            <w:vAlign w:val="center"/>
          </w:tcPr>
          <w:p w14:paraId="485819C6" w14:textId="36FEAC9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40</w:t>
            </w:r>
          </w:p>
        </w:tc>
        <w:tc>
          <w:tcPr>
            <w:tcW w:w="5305" w:type="dxa"/>
            <w:tcBorders>
              <w:top w:val="nil"/>
              <w:left w:val="single" w:sz="4" w:space="0" w:color="auto"/>
              <w:bottom w:val="single" w:sz="4" w:space="0" w:color="auto"/>
              <w:right w:val="single" w:sz="4" w:space="0" w:color="auto"/>
            </w:tcBorders>
            <w:vAlign w:val="center"/>
          </w:tcPr>
          <w:p w14:paraId="76E18F14" w14:textId="23A49A0A"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VERRERIE DE VOLUMÉTRIE</w:t>
            </w:r>
          </w:p>
        </w:tc>
        <w:tc>
          <w:tcPr>
            <w:tcW w:w="851" w:type="dxa"/>
            <w:tcBorders>
              <w:top w:val="nil"/>
              <w:left w:val="nil"/>
              <w:bottom w:val="single" w:sz="4" w:space="0" w:color="auto"/>
              <w:right w:val="single" w:sz="4" w:space="0" w:color="auto"/>
            </w:tcBorders>
            <w:vAlign w:val="center"/>
          </w:tcPr>
          <w:p w14:paraId="463ADD6A" w14:textId="6E63ED16"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B4CFBC1" w14:textId="4FDC68E6"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3363098F"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97282BF" w14:textId="77777777" w:rsidR="001844A3" w:rsidRPr="000614CD" w:rsidRDefault="001844A3" w:rsidP="001844A3">
            <w:pPr>
              <w:rPr>
                <w:rFonts w:ascii="Calibri" w:hAnsi="Calibri" w:cs="Calibri"/>
                <w:b/>
                <w:bCs/>
                <w:sz w:val="22"/>
                <w:szCs w:val="22"/>
              </w:rPr>
            </w:pPr>
          </w:p>
        </w:tc>
      </w:tr>
      <w:tr w:rsidR="001844A3" w:rsidRPr="000614CD" w14:paraId="20C5D239" w14:textId="77777777" w:rsidTr="001844A3">
        <w:trPr>
          <w:trHeight w:val="300"/>
        </w:trPr>
        <w:tc>
          <w:tcPr>
            <w:tcW w:w="932" w:type="dxa"/>
            <w:tcBorders>
              <w:top w:val="nil"/>
              <w:left w:val="single" w:sz="4" w:space="0" w:color="auto"/>
              <w:bottom w:val="single" w:sz="4" w:space="0" w:color="auto"/>
              <w:right w:val="nil"/>
            </w:tcBorders>
            <w:vAlign w:val="center"/>
          </w:tcPr>
          <w:p w14:paraId="0690CC21" w14:textId="6330FD7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41</w:t>
            </w:r>
          </w:p>
        </w:tc>
        <w:tc>
          <w:tcPr>
            <w:tcW w:w="5305" w:type="dxa"/>
            <w:tcBorders>
              <w:top w:val="nil"/>
              <w:left w:val="single" w:sz="4" w:space="0" w:color="auto"/>
              <w:bottom w:val="single" w:sz="4" w:space="0" w:color="auto"/>
              <w:right w:val="single" w:sz="4" w:space="0" w:color="auto"/>
            </w:tcBorders>
            <w:vAlign w:val="center"/>
          </w:tcPr>
          <w:p w14:paraId="7BF3D05F" w14:textId="7CB6257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ENTONNOIRS JETABLES EN POLYPROPYLÈNE :</w:t>
            </w:r>
          </w:p>
        </w:tc>
        <w:tc>
          <w:tcPr>
            <w:tcW w:w="851" w:type="dxa"/>
            <w:tcBorders>
              <w:top w:val="nil"/>
              <w:left w:val="nil"/>
              <w:bottom w:val="single" w:sz="4" w:space="0" w:color="auto"/>
              <w:right w:val="single" w:sz="4" w:space="0" w:color="auto"/>
            </w:tcBorders>
            <w:vAlign w:val="center"/>
          </w:tcPr>
          <w:p w14:paraId="538DCA2A" w14:textId="0A8B5730"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1919EA1" w14:textId="55B1287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40</w:t>
            </w:r>
          </w:p>
        </w:tc>
        <w:tc>
          <w:tcPr>
            <w:tcW w:w="1418" w:type="dxa"/>
            <w:tcBorders>
              <w:top w:val="nil"/>
              <w:left w:val="nil"/>
              <w:bottom w:val="single" w:sz="4" w:space="0" w:color="auto"/>
              <w:right w:val="single" w:sz="4" w:space="0" w:color="auto"/>
            </w:tcBorders>
            <w:vAlign w:val="center"/>
          </w:tcPr>
          <w:p w14:paraId="4A7F3325"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CD9F62D" w14:textId="77777777" w:rsidR="001844A3" w:rsidRPr="000614CD" w:rsidRDefault="001844A3" w:rsidP="001844A3">
            <w:pPr>
              <w:rPr>
                <w:rFonts w:ascii="Calibri" w:hAnsi="Calibri" w:cs="Calibri"/>
                <w:b/>
                <w:bCs/>
                <w:sz w:val="22"/>
                <w:szCs w:val="22"/>
              </w:rPr>
            </w:pPr>
          </w:p>
        </w:tc>
      </w:tr>
      <w:tr w:rsidR="001844A3" w:rsidRPr="000614CD" w14:paraId="2BC7B3FF" w14:textId="77777777" w:rsidTr="001844A3">
        <w:trPr>
          <w:trHeight w:val="300"/>
        </w:trPr>
        <w:tc>
          <w:tcPr>
            <w:tcW w:w="932" w:type="dxa"/>
            <w:tcBorders>
              <w:top w:val="nil"/>
              <w:left w:val="single" w:sz="4" w:space="0" w:color="auto"/>
              <w:bottom w:val="single" w:sz="4" w:space="0" w:color="auto"/>
              <w:right w:val="nil"/>
            </w:tcBorders>
            <w:vAlign w:val="center"/>
          </w:tcPr>
          <w:p w14:paraId="601E9F2F" w14:textId="6978B6C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42</w:t>
            </w:r>
          </w:p>
        </w:tc>
        <w:tc>
          <w:tcPr>
            <w:tcW w:w="5305" w:type="dxa"/>
            <w:tcBorders>
              <w:top w:val="nil"/>
              <w:left w:val="single" w:sz="4" w:space="0" w:color="auto"/>
              <w:bottom w:val="single" w:sz="4" w:space="0" w:color="auto"/>
              <w:right w:val="single" w:sz="4" w:space="0" w:color="auto"/>
            </w:tcBorders>
            <w:vAlign w:val="center"/>
          </w:tcPr>
          <w:p w14:paraId="11CDBD0C" w14:textId="72C8D43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AMPOULES À DÉCANTER, PP :</w:t>
            </w:r>
          </w:p>
        </w:tc>
        <w:tc>
          <w:tcPr>
            <w:tcW w:w="851" w:type="dxa"/>
            <w:tcBorders>
              <w:top w:val="nil"/>
              <w:left w:val="nil"/>
              <w:bottom w:val="single" w:sz="4" w:space="0" w:color="auto"/>
              <w:right w:val="single" w:sz="4" w:space="0" w:color="auto"/>
            </w:tcBorders>
            <w:vAlign w:val="center"/>
          </w:tcPr>
          <w:p w14:paraId="1CDA2936" w14:textId="1E9C7906"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86BCAC4" w14:textId="0869CF5F"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5A4EAC5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1736C8F2" w14:textId="77777777" w:rsidR="001844A3" w:rsidRPr="000614CD" w:rsidRDefault="001844A3" w:rsidP="001844A3">
            <w:pPr>
              <w:rPr>
                <w:rFonts w:ascii="Calibri" w:hAnsi="Calibri" w:cs="Calibri"/>
                <w:b/>
                <w:bCs/>
                <w:sz w:val="22"/>
                <w:szCs w:val="22"/>
              </w:rPr>
            </w:pPr>
          </w:p>
        </w:tc>
      </w:tr>
      <w:tr w:rsidR="001844A3" w:rsidRPr="000614CD" w14:paraId="66A32EBD" w14:textId="77777777" w:rsidTr="001844A3">
        <w:trPr>
          <w:trHeight w:val="300"/>
        </w:trPr>
        <w:tc>
          <w:tcPr>
            <w:tcW w:w="932" w:type="dxa"/>
            <w:tcBorders>
              <w:top w:val="nil"/>
              <w:left w:val="single" w:sz="4" w:space="0" w:color="auto"/>
              <w:bottom w:val="single" w:sz="4" w:space="0" w:color="auto"/>
              <w:right w:val="nil"/>
            </w:tcBorders>
            <w:vAlign w:val="center"/>
          </w:tcPr>
          <w:p w14:paraId="27510D70" w14:textId="57094730"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43</w:t>
            </w:r>
          </w:p>
        </w:tc>
        <w:tc>
          <w:tcPr>
            <w:tcW w:w="5305" w:type="dxa"/>
            <w:tcBorders>
              <w:top w:val="nil"/>
              <w:left w:val="single" w:sz="4" w:space="0" w:color="auto"/>
              <w:bottom w:val="single" w:sz="4" w:space="0" w:color="auto"/>
              <w:right w:val="single" w:sz="4" w:space="0" w:color="auto"/>
            </w:tcBorders>
            <w:vAlign w:val="center"/>
          </w:tcPr>
          <w:p w14:paraId="6B7D4652" w14:textId="1D816D64"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AMPOULES À DÉCANTER, VERRE BOROSILICATÉ :</w:t>
            </w:r>
          </w:p>
        </w:tc>
        <w:tc>
          <w:tcPr>
            <w:tcW w:w="851" w:type="dxa"/>
            <w:tcBorders>
              <w:top w:val="nil"/>
              <w:left w:val="nil"/>
              <w:bottom w:val="single" w:sz="4" w:space="0" w:color="auto"/>
              <w:right w:val="single" w:sz="4" w:space="0" w:color="auto"/>
            </w:tcBorders>
            <w:vAlign w:val="center"/>
          </w:tcPr>
          <w:p w14:paraId="3FFFA050" w14:textId="73DB9193"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CB605E3" w14:textId="5E45323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7E0CB3B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857AD61" w14:textId="77777777" w:rsidR="001844A3" w:rsidRPr="000614CD" w:rsidRDefault="001844A3" w:rsidP="001844A3">
            <w:pPr>
              <w:rPr>
                <w:rFonts w:ascii="Calibri" w:hAnsi="Calibri" w:cs="Calibri"/>
                <w:b/>
                <w:bCs/>
                <w:sz w:val="22"/>
                <w:szCs w:val="22"/>
              </w:rPr>
            </w:pPr>
          </w:p>
        </w:tc>
      </w:tr>
      <w:tr w:rsidR="001844A3" w:rsidRPr="000614CD" w14:paraId="3890AB24" w14:textId="77777777" w:rsidTr="001844A3">
        <w:trPr>
          <w:trHeight w:val="300"/>
        </w:trPr>
        <w:tc>
          <w:tcPr>
            <w:tcW w:w="932" w:type="dxa"/>
            <w:tcBorders>
              <w:top w:val="nil"/>
              <w:left w:val="single" w:sz="4" w:space="0" w:color="auto"/>
              <w:bottom w:val="single" w:sz="4" w:space="0" w:color="auto"/>
              <w:right w:val="nil"/>
            </w:tcBorders>
            <w:vAlign w:val="center"/>
          </w:tcPr>
          <w:p w14:paraId="1D44F3F6" w14:textId="19FCD42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44</w:t>
            </w:r>
          </w:p>
        </w:tc>
        <w:tc>
          <w:tcPr>
            <w:tcW w:w="5305" w:type="dxa"/>
            <w:tcBorders>
              <w:top w:val="nil"/>
              <w:left w:val="single" w:sz="4" w:space="0" w:color="auto"/>
              <w:bottom w:val="single" w:sz="4" w:space="0" w:color="auto"/>
              <w:right w:val="single" w:sz="4" w:space="0" w:color="auto"/>
            </w:tcBorders>
            <w:vAlign w:val="center"/>
          </w:tcPr>
          <w:p w14:paraId="794FDC09" w14:textId="094E461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BOÎTES DE PETRI QUALITÉ SUPÉRIEURE :</w:t>
            </w:r>
          </w:p>
        </w:tc>
        <w:tc>
          <w:tcPr>
            <w:tcW w:w="851" w:type="dxa"/>
            <w:tcBorders>
              <w:top w:val="nil"/>
              <w:left w:val="nil"/>
              <w:bottom w:val="single" w:sz="4" w:space="0" w:color="auto"/>
              <w:right w:val="single" w:sz="4" w:space="0" w:color="auto"/>
            </w:tcBorders>
            <w:vAlign w:val="center"/>
          </w:tcPr>
          <w:p w14:paraId="07B943E7" w14:textId="496CAFA9"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96EA77E" w14:textId="1FA39B5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40</w:t>
            </w:r>
          </w:p>
        </w:tc>
        <w:tc>
          <w:tcPr>
            <w:tcW w:w="1418" w:type="dxa"/>
            <w:tcBorders>
              <w:top w:val="nil"/>
              <w:left w:val="nil"/>
              <w:bottom w:val="single" w:sz="4" w:space="0" w:color="auto"/>
              <w:right w:val="single" w:sz="4" w:space="0" w:color="auto"/>
            </w:tcBorders>
            <w:vAlign w:val="center"/>
          </w:tcPr>
          <w:p w14:paraId="551C7DE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1175E7D" w14:textId="77777777" w:rsidR="001844A3" w:rsidRPr="000614CD" w:rsidRDefault="001844A3" w:rsidP="001844A3">
            <w:pPr>
              <w:rPr>
                <w:rFonts w:ascii="Calibri" w:hAnsi="Calibri" w:cs="Calibri"/>
                <w:b/>
                <w:bCs/>
                <w:sz w:val="22"/>
                <w:szCs w:val="22"/>
              </w:rPr>
            </w:pPr>
          </w:p>
        </w:tc>
      </w:tr>
      <w:tr w:rsidR="001844A3" w:rsidRPr="000614CD" w14:paraId="00BA6ADC" w14:textId="77777777" w:rsidTr="001844A3">
        <w:trPr>
          <w:trHeight w:val="300"/>
        </w:trPr>
        <w:tc>
          <w:tcPr>
            <w:tcW w:w="932" w:type="dxa"/>
            <w:tcBorders>
              <w:top w:val="nil"/>
              <w:left w:val="single" w:sz="4" w:space="0" w:color="auto"/>
              <w:bottom w:val="single" w:sz="4" w:space="0" w:color="auto"/>
              <w:right w:val="nil"/>
            </w:tcBorders>
            <w:vAlign w:val="center"/>
          </w:tcPr>
          <w:p w14:paraId="210253BB" w14:textId="1364B71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45</w:t>
            </w:r>
          </w:p>
        </w:tc>
        <w:tc>
          <w:tcPr>
            <w:tcW w:w="5305" w:type="dxa"/>
            <w:tcBorders>
              <w:top w:val="nil"/>
              <w:left w:val="single" w:sz="4" w:space="0" w:color="auto"/>
              <w:bottom w:val="single" w:sz="4" w:space="0" w:color="auto"/>
              <w:right w:val="single" w:sz="4" w:space="0" w:color="auto"/>
            </w:tcBorders>
            <w:vAlign w:val="center"/>
          </w:tcPr>
          <w:p w14:paraId="7152E3A1" w14:textId="1AE45D2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LAMELLES COUVRE-OBJETS EN VERRE en boite de 100 pièces :</w:t>
            </w:r>
          </w:p>
        </w:tc>
        <w:tc>
          <w:tcPr>
            <w:tcW w:w="851" w:type="dxa"/>
            <w:tcBorders>
              <w:top w:val="nil"/>
              <w:left w:val="nil"/>
              <w:bottom w:val="single" w:sz="4" w:space="0" w:color="auto"/>
              <w:right w:val="single" w:sz="4" w:space="0" w:color="auto"/>
            </w:tcBorders>
            <w:vAlign w:val="center"/>
          </w:tcPr>
          <w:p w14:paraId="13F38842" w14:textId="699BB89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0BF0DB1" w14:textId="628AC65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100</w:t>
            </w:r>
          </w:p>
        </w:tc>
        <w:tc>
          <w:tcPr>
            <w:tcW w:w="1418" w:type="dxa"/>
            <w:tcBorders>
              <w:top w:val="nil"/>
              <w:left w:val="nil"/>
              <w:bottom w:val="single" w:sz="4" w:space="0" w:color="auto"/>
              <w:right w:val="single" w:sz="4" w:space="0" w:color="auto"/>
            </w:tcBorders>
            <w:vAlign w:val="center"/>
          </w:tcPr>
          <w:p w14:paraId="3C7CFE3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2325A2E" w14:textId="77777777" w:rsidR="001844A3" w:rsidRPr="000614CD" w:rsidRDefault="001844A3" w:rsidP="001844A3">
            <w:pPr>
              <w:rPr>
                <w:rFonts w:ascii="Calibri" w:hAnsi="Calibri" w:cs="Calibri"/>
                <w:b/>
                <w:bCs/>
                <w:sz w:val="22"/>
                <w:szCs w:val="22"/>
              </w:rPr>
            </w:pPr>
          </w:p>
        </w:tc>
      </w:tr>
      <w:tr w:rsidR="001844A3" w:rsidRPr="000614CD" w14:paraId="3563EDE7" w14:textId="77777777" w:rsidTr="001844A3">
        <w:trPr>
          <w:trHeight w:val="300"/>
        </w:trPr>
        <w:tc>
          <w:tcPr>
            <w:tcW w:w="932" w:type="dxa"/>
            <w:tcBorders>
              <w:top w:val="nil"/>
              <w:left w:val="single" w:sz="4" w:space="0" w:color="auto"/>
              <w:bottom w:val="single" w:sz="4" w:space="0" w:color="auto"/>
              <w:right w:val="nil"/>
            </w:tcBorders>
            <w:vAlign w:val="center"/>
          </w:tcPr>
          <w:p w14:paraId="0AA22CBA" w14:textId="19D0A0AF"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46</w:t>
            </w:r>
          </w:p>
        </w:tc>
        <w:tc>
          <w:tcPr>
            <w:tcW w:w="5305" w:type="dxa"/>
            <w:tcBorders>
              <w:top w:val="nil"/>
              <w:left w:val="single" w:sz="4" w:space="0" w:color="auto"/>
              <w:bottom w:val="single" w:sz="4" w:space="0" w:color="auto"/>
              <w:right w:val="single" w:sz="4" w:space="0" w:color="auto"/>
            </w:tcBorders>
            <w:vAlign w:val="center"/>
          </w:tcPr>
          <w:p w14:paraId="0A9A94E5" w14:textId="45D6E88D"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LAMES DE MISCROSCOPE en lot de 50 lames:</w:t>
            </w:r>
          </w:p>
        </w:tc>
        <w:tc>
          <w:tcPr>
            <w:tcW w:w="851" w:type="dxa"/>
            <w:tcBorders>
              <w:top w:val="nil"/>
              <w:left w:val="nil"/>
              <w:bottom w:val="single" w:sz="4" w:space="0" w:color="auto"/>
              <w:right w:val="single" w:sz="4" w:space="0" w:color="auto"/>
            </w:tcBorders>
            <w:vAlign w:val="center"/>
          </w:tcPr>
          <w:p w14:paraId="674ED271" w14:textId="16055CA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5EC38EA" w14:textId="00E72BB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625054E7"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ED61156" w14:textId="77777777" w:rsidR="001844A3" w:rsidRPr="000614CD" w:rsidRDefault="001844A3" w:rsidP="001844A3">
            <w:pPr>
              <w:rPr>
                <w:rFonts w:ascii="Calibri" w:hAnsi="Calibri" w:cs="Calibri"/>
                <w:b/>
                <w:bCs/>
                <w:sz w:val="22"/>
                <w:szCs w:val="22"/>
              </w:rPr>
            </w:pPr>
          </w:p>
        </w:tc>
      </w:tr>
      <w:tr w:rsidR="001844A3" w:rsidRPr="000614CD" w14:paraId="6BFE5AB4" w14:textId="77777777" w:rsidTr="001844A3">
        <w:trPr>
          <w:trHeight w:val="300"/>
        </w:trPr>
        <w:tc>
          <w:tcPr>
            <w:tcW w:w="932" w:type="dxa"/>
            <w:tcBorders>
              <w:top w:val="nil"/>
              <w:left w:val="single" w:sz="4" w:space="0" w:color="auto"/>
              <w:bottom w:val="single" w:sz="4" w:space="0" w:color="auto"/>
              <w:right w:val="nil"/>
            </w:tcBorders>
            <w:vAlign w:val="center"/>
          </w:tcPr>
          <w:p w14:paraId="55AA92B4" w14:textId="73B11D4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47</w:t>
            </w:r>
          </w:p>
        </w:tc>
        <w:tc>
          <w:tcPr>
            <w:tcW w:w="5305" w:type="dxa"/>
            <w:tcBorders>
              <w:top w:val="nil"/>
              <w:left w:val="single" w:sz="4" w:space="0" w:color="auto"/>
              <w:bottom w:val="single" w:sz="4" w:space="0" w:color="auto"/>
              <w:right w:val="single" w:sz="4" w:space="0" w:color="auto"/>
            </w:tcBorders>
            <w:vAlign w:val="center"/>
          </w:tcPr>
          <w:p w14:paraId="0BCAF0CA" w14:textId="60A4505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BOITE DE RANGEMENT POUR LAME :</w:t>
            </w:r>
          </w:p>
        </w:tc>
        <w:tc>
          <w:tcPr>
            <w:tcW w:w="851" w:type="dxa"/>
            <w:tcBorders>
              <w:top w:val="nil"/>
              <w:left w:val="nil"/>
              <w:bottom w:val="single" w:sz="4" w:space="0" w:color="auto"/>
              <w:right w:val="single" w:sz="4" w:space="0" w:color="auto"/>
            </w:tcBorders>
            <w:vAlign w:val="center"/>
          </w:tcPr>
          <w:p w14:paraId="0384305B" w14:textId="66C09722"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13FC4AA" w14:textId="3F84722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06686AA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ED13C2C" w14:textId="77777777" w:rsidR="001844A3" w:rsidRPr="000614CD" w:rsidRDefault="001844A3" w:rsidP="001844A3">
            <w:pPr>
              <w:rPr>
                <w:rFonts w:ascii="Calibri" w:hAnsi="Calibri" w:cs="Calibri"/>
                <w:b/>
                <w:bCs/>
                <w:sz w:val="22"/>
                <w:szCs w:val="22"/>
              </w:rPr>
            </w:pPr>
          </w:p>
        </w:tc>
      </w:tr>
      <w:tr w:rsidR="001844A3" w:rsidRPr="000614CD" w14:paraId="74BAC6DF" w14:textId="77777777" w:rsidTr="001844A3">
        <w:trPr>
          <w:trHeight w:val="300"/>
        </w:trPr>
        <w:tc>
          <w:tcPr>
            <w:tcW w:w="932" w:type="dxa"/>
            <w:tcBorders>
              <w:top w:val="nil"/>
              <w:left w:val="single" w:sz="4" w:space="0" w:color="auto"/>
              <w:bottom w:val="single" w:sz="4" w:space="0" w:color="auto"/>
              <w:right w:val="nil"/>
            </w:tcBorders>
            <w:vAlign w:val="center"/>
          </w:tcPr>
          <w:p w14:paraId="17EA8994" w14:textId="6CBE415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48</w:t>
            </w:r>
          </w:p>
        </w:tc>
        <w:tc>
          <w:tcPr>
            <w:tcW w:w="5305" w:type="dxa"/>
            <w:tcBorders>
              <w:top w:val="nil"/>
              <w:left w:val="single" w:sz="4" w:space="0" w:color="auto"/>
              <w:bottom w:val="single" w:sz="4" w:space="0" w:color="auto"/>
              <w:right w:val="single" w:sz="4" w:space="0" w:color="auto"/>
            </w:tcBorders>
            <w:vAlign w:val="center"/>
          </w:tcPr>
          <w:p w14:paraId="1BACB2AF" w14:textId="1AAA579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MICRO CUILLÈRE, ACIER INOXYDABLE en boite de 20 pièces :</w:t>
            </w:r>
          </w:p>
        </w:tc>
        <w:tc>
          <w:tcPr>
            <w:tcW w:w="851" w:type="dxa"/>
            <w:tcBorders>
              <w:top w:val="nil"/>
              <w:left w:val="nil"/>
              <w:bottom w:val="single" w:sz="4" w:space="0" w:color="auto"/>
              <w:right w:val="single" w:sz="4" w:space="0" w:color="auto"/>
            </w:tcBorders>
            <w:vAlign w:val="center"/>
          </w:tcPr>
          <w:p w14:paraId="4B4F94BA" w14:textId="0572E818"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7098367" w14:textId="571C333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vAlign w:val="center"/>
          </w:tcPr>
          <w:p w14:paraId="5302EC7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3236A092" w14:textId="77777777" w:rsidR="001844A3" w:rsidRPr="000614CD" w:rsidRDefault="001844A3" w:rsidP="001844A3">
            <w:pPr>
              <w:rPr>
                <w:rFonts w:ascii="Calibri" w:hAnsi="Calibri" w:cs="Calibri"/>
                <w:b/>
                <w:bCs/>
                <w:sz w:val="22"/>
                <w:szCs w:val="22"/>
              </w:rPr>
            </w:pPr>
          </w:p>
        </w:tc>
      </w:tr>
      <w:tr w:rsidR="001844A3" w:rsidRPr="000614CD" w14:paraId="0F5C794E" w14:textId="77777777" w:rsidTr="001844A3">
        <w:trPr>
          <w:trHeight w:val="300"/>
        </w:trPr>
        <w:tc>
          <w:tcPr>
            <w:tcW w:w="932" w:type="dxa"/>
            <w:tcBorders>
              <w:top w:val="nil"/>
              <w:left w:val="single" w:sz="4" w:space="0" w:color="auto"/>
              <w:bottom w:val="single" w:sz="4" w:space="0" w:color="auto"/>
              <w:right w:val="nil"/>
            </w:tcBorders>
            <w:vAlign w:val="center"/>
          </w:tcPr>
          <w:p w14:paraId="3C6C3DF1" w14:textId="59DD276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49</w:t>
            </w:r>
          </w:p>
        </w:tc>
        <w:tc>
          <w:tcPr>
            <w:tcW w:w="5305" w:type="dxa"/>
            <w:tcBorders>
              <w:top w:val="nil"/>
              <w:left w:val="single" w:sz="4" w:space="0" w:color="auto"/>
              <w:bottom w:val="single" w:sz="4" w:space="0" w:color="auto"/>
              <w:right w:val="single" w:sz="4" w:space="0" w:color="auto"/>
            </w:tcBorders>
            <w:vAlign w:val="center"/>
          </w:tcPr>
          <w:p w14:paraId="1F9113CE" w14:textId="13EF3B16"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PINCE A BÉCHER :</w:t>
            </w:r>
          </w:p>
        </w:tc>
        <w:tc>
          <w:tcPr>
            <w:tcW w:w="851" w:type="dxa"/>
            <w:tcBorders>
              <w:top w:val="nil"/>
              <w:left w:val="nil"/>
              <w:bottom w:val="single" w:sz="4" w:space="0" w:color="auto"/>
              <w:right w:val="single" w:sz="4" w:space="0" w:color="auto"/>
            </w:tcBorders>
            <w:vAlign w:val="center"/>
          </w:tcPr>
          <w:p w14:paraId="1BB183BB" w14:textId="243E940C"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41751C3" w14:textId="6FE66DC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0DA85B7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ECAA65A" w14:textId="77777777" w:rsidR="001844A3" w:rsidRPr="000614CD" w:rsidRDefault="001844A3" w:rsidP="001844A3">
            <w:pPr>
              <w:rPr>
                <w:rFonts w:ascii="Calibri" w:hAnsi="Calibri" w:cs="Calibri"/>
                <w:b/>
                <w:bCs/>
                <w:sz w:val="22"/>
                <w:szCs w:val="22"/>
              </w:rPr>
            </w:pPr>
          </w:p>
        </w:tc>
      </w:tr>
      <w:tr w:rsidR="001844A3" w:rsidRPr="000614CD" w14:paraId="3A7B3304" w14:textId="77777777" w:rsidTr="001844A3">
        <w:trPr>
          <w:trHeight w:val="300"/>
        </w:trPr>
        <w:tc>
          <w:tcPr>
            <w:tcW w:w="932" w:type="dxa"/>
            <w:tcBorders>
              <w:top w:val="nil"/>
              <w:left w:val="single" w:sz="4" w:space="0" w:color="auto"/>
              <w:bottom w:val="single" w:sz="4" w:space="0" w:color="auto"/>
              <w:right w:val="nil"/>
            </w:tcBorders>
            <w:vAlign w:val="center"/>
          </w:tcPr>
          <w:p w14:paraId="69A6580F" w14:textId="143E80C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50</w:t>
            </w:r>
          </w:p>
        </w:tc>
        <w:tc>
          <w:tcPr>
            <w:tcW w:w="5305" w:type="dxa"/>
            <w:tcBorders>
              <w:top w:val="nil"/>
              <w:left w:val="single" w:sz="4" w:space="0" w:color="auto"/>
              <w:bottom w:val="single" w:sz="4" w:space="0" w:color="auto"/>
              <w:right w:val="single" w:sz="4" w:space="0" w:color="auto"/>
            </w:tcBorders>
            <w:vAlign w:val="center"/>
          </w:tcPr>
          <w:p w14:paraId="2D8D3687" w14:textId="5BBA7ECD"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SUPPORT AVEC TIGES</w:t>
            </w:r>
          </w:p>
        </w:tc>
        <w:tc>
          <w:tcPr>
            <w:tcW w:w="851" w:type="dxa"/>
            <w:tcBorders>
              <w:top w:val="nil"/>
              <w:left w:val="nil"/>
              <w:bottom w:val="single" w:sz="4" w:space="0" w:color="auto"/>
              <w:right w:val="single" w:sz="4" w:space="0" w:color="auto"/>
            </w:tcBorders>
            <w:vAlign w:val="center"/>
          </w:tcPr>
          <w:p w14:paraId="1D71B548" w14:textId="0FC25419"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E4455A3" w14:textId="760E0AC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0E9616D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EF65081" w14:textId="77777777" w:rsidR="001844A3" w:rsidRPr="000614CD" w:rsidRDefault="001844A3" w:rsidP="001844A3">
            <w:pPr>
              <w:rPr>
                <w:rFonts w:ascii="Calibri" w:hAnsi="Calibri" w:cs="Calibri"/>
                <w:b/>
                <w:bCs/>
                <w:sz w:val="22"/>
                <w:szCs w:val="22"/>
              </w:rPr>
            </w:pPr>
          </w:p>
        </w:tc>
      </w:tr>
      <w:tr w:rsidR="001844A3" w:rsidRPr="000614CD" w14:paraId="1EDE3DE9" w14:textId="77777777" w:rsidTr="001844A3">
        <w:trPr>
          <w:trHeight w:val="300"/>
        </w:trPr>
        <w:tc>
          <w:tcPr>
            <w:tcW w:w="932" w:type="dxa"/>
            <w:tcBorders>
              <w:top w:val="nil"/>
              <w:left w:val="single" w:sz="4" w:space="0" w:color="auto"/>
              <w:bottom w:val="single" w:sz="4" w:space="0" w:color="auto"/>
              <w:right w:val="nil"/>
            </w:tcBorders>
            <w:vAlign w:val="center"/>
          </w:tcPr>
          <w:p w14:paraId="2360E53D" w14:textId="3CE00A2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51</w:t>
            </w:r>
          </w:p>
        </w:tc>
        <w:tc>
          <w:tcPr>
            <w:tcW w:w="5305" w:type="dxa"/>
            <w:tcBorders>
              <w:top w:val="nil"/>
              <w:left w:val="single" w:sz="4" w:space="0" w:color="auto"/>
              <w:bottom w:val="single" w:sz="4" w:space="0" w:color="auto"/>
              <w:right w:val="single" w:sz="4" w:space="0" w:color="auto"/>
            </w:tcBorders>
            <w:vAlign w:val="center"/>
          </w:tcPr>
          <w:p w14:paraId="57472542" w14:textId="1C9F671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BOUTEILLES À LAVAGE :</w:t>
            </w:r>
          </w:p>
        </w:tc>
        <w:tc>
          <w:tcPr>
            <w:tcW w:w="851" w:type="dxa"/>
            <w:tcBorders>
              <w:top w:val="nil"/>
              <w:left w:val="nil"/>
              <w:bottom w:val="single" w:sz="4" w:space="0" w:color="auto"/>
              <w:right w:val="single" w:sz="4" w:space="0" w:color="auto"/>
            </w:tcBorders>
            <w:vAlign w:val="center"/>
          </w:tcPr>
          <w:p w14:paraId="5F6D357C" w14:textId="2D20FE5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7BA9AE16" w14:textId="13BFBFC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37886C3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7AD4FE2" w14:textId="77777777" w:rsidR="001844A3" w:rsidRPr="000614CD" w:rsidRDefault="001844A3" w:rsidP="001844A3">
            <w:pPr>
              <w:rPr>
                <w:rFonts w:ascii="Calibri" w:hAnsi="Calibri" w:cs="Calibri"/>
                <w:b/>
                <w:bCs/>
                <w:sz w:val="22"/>
                <w:szCs w:val="22"/>
              </w:rPr>
            </w:pPr>
          </w:p>
        </w:tc>
      </w:tr>
      <w:tr w:rsidR="001844A3" w:rsidRPr="000614CD" w14:paraId="5EE25B64" w14:textId="77777777" w:rsidTr="001844A3">
        <w:trPr>
          <w:trHeight w:val="300"/>
        </w:trPr>
        <w:tc>
          <w:tcPr>
            <w:tcW w:w="932" w:type="dxa"/>
            <w:tcBorders>
              <w:top w:val="nil"/>
              <w:left w:val="single" w:sz="4" w:space="0" w:color="auto"/>
              <w:bottom w:val="single" w:sz="4" w:space="0" w:color="auto"/>
              <w:right w:val="nil"/>
            </w:tcBorders>
            <w:vAlign w:val="center"/>
          </w:tcPr>
          <w:p w14:paraId="4EF9DEF2" w14:textId="79F206D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52</w:t>
            </w:r>
          </w:p>
        </w:tc>
        <w:tc>
          <w:tcPr>
            <w:tcW w:w="5305" w:type="dxa"/>
            <w:tcBorders>
              <w:top w:val="nil"/>
              <w:left w:val="single" w:sz="4" w:space="0" w:color="auto"/>
              <w:bottom w:val="single" w:sz="4" w:space="0" w:color="auto"/>
              <w:right w:val="single" w:sz="4" w:space="0" w:color="auto"/>
            </w:tcBorders>
            <w:vAlign w:val="center"/>
          </w:tcPr>
          <w:p w14:paraId="62EAD8CE" w14:textId="2A420D4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BURETTE DE TITRATION AUTOMATIQUE :</w:t>
            </w:r>
          </w:p>
        </w:tc>
        <w:tc>
          <w:tcPr>
            <w:tcW w:w="851" w:type="dxa"/>
            <w:tcBorders>
              <w:top w:val="nil"/>
              <w:left w:val="nil"/>
              <w:bottom w:val="single" w:sz="4" w:space="0" w:color="auto"/>
              <w:right w:val="single" w:sz="4" w:space="0" w:color="auto"/>
            </w:tcBorders>
            <w:vAlign w:val="center"/>
          </w:tcPr>
          <w:p w14:paraId="668C5071" w14:textId="65CA902B"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2FF6F7B0" w14:textId="3E2CB5D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3088DF5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0DED2CF5" w14:textId="77777777" w:rsidR="001844A3" w:rsidRPr="000614CD" w:rsidRDefault="001844A3" w:rsidP="001844A3">
            <w:pPr>
              <w:rPr>
                <w:rFonts w:ascii="Calibri" w:hAnsi="Calibri" w:cs="Calibri"/>
                <w:b/>
                <w:bCs/>
                <w:sz w:val="22"/>
                <w:szCs w:val="22"/>
              </w:rPr>
            </w:pPr>
          </w:p>
        </w:tc>
      </w:tr>
      <w:tr w:rsidR="001844A3" w:rsidRPr="000614CD" w14:paraId="0B9851B2" w14:textId="77777777" w:rsidTr="001844A3">
        <w:trPr>
          <w:trHeight w:val="300"/>
        </w:trPr>
        <w:tc>
          <w:tcPr>
            <w:tcW w:w="932" w:type="dxa"/>
            <w:tcBorders>
              <w:top w:val="nil"/>
              <w:left w:val="single" w:sz="4" w:space="0" w:color="auto"/>
              <w:bottom w:val="single" w:sz="4" w:space="0" w:color="auto"/>
              <w:right w:val="nil"/>
            </w:tcBorders>
            <w:vAlign w:val="center"/>
          </w:tcPr>
          <w:p w14:paraId="2CD8E17F" w14:textId="54FCE79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53</w:t>
            </w:r>
          </w:p>
        </w:tc>
        <w:tc>
          <w:tcPr>
            <w:tcW w:w="5305" w:type="dxa"/>
            <w:tcBorders>
              <w:top w:val="nil"/>
              <w:left w:val="single" w:sz="4" w:space="0" w:color="auto"/>
              <w:bottom w:val="single" w:sz="4" w:space="0" w:color="auto"/>
              <w:right w:val="single" w:sz="4" w:space="0" w:color="auto"/>
            </w:tcBorders>
            <w:vAlign w:val="center"/>
          </w:tcPr>
          <w:p w14:paraId="174F9AA2" w14:textId="43037026"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PRÉLEVEURS D'ÉCHANTILLONS :</w:t>
            </w:r>
          </w:p>
        </w:tc>
        <w:tc>
          <w:tcPr>
            <w:tcW w:w="851" w:type="dxa"/>
            <w:tcBorders>
              <w:top w:val="nil"/>
              <w:left w:val="nil"/>
              <w:bottom w:val="single" w:sz="4" w:space="0" w:color="auto"/>
              <w:right w:val="single" w:sz="4" w:space="0" w:color="auto"/>
            </w:tcBorders>
            <w:vAlign w:val="center"/>
          </w:tcPr>
          <w:p w14:paraId="63EBF5FE" w14:textId="2709BAC8"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E48F380" w14:textId="5447F72E"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vAlign w:val="center"/>
          </w:tcPr>
          <w:p w14:paraId="7FB27AB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D1AE38B" w14:textId="77777777" w:rsidR="001844A3" w:rsidRPr="000614CD" w:rsidRDefault="001844A3" w:rsidP="001844A3">
            <w:pPr>
              <w:rPr>
                <w:rFonts w:ascii="Calibri" w:hAnsi="Calibri" w:cs="Calibri"/>
                <w:b/>
                <w:bCs/>
                <w:sz w:val="22"/>
                <w:szCs w:val="22"/>
              </w:rPr>
            </w:pPr>
          </w:p>
        </w:tc>
      </w:tr>
      <w:tr w:rsidR="001844A3" w:rsidRPr="000614CD" w14:paraId="4E8718D4" w14:textId="77777777" w:rsidTr="001844A3">
        <w:trPr>
          <w:trHeight w:val="300"/>
        </w:trPr>
        <w:tc>
          <w:tcPr>
            <w:tcW w:w="932" w:type="dxa"/>
            <w:tcBorders>
              <w:top w:val="nil"/>
              <w:left w:val="single" w:sz="4" w:space="0" w:color="auto"/>
              <w:bottom w:val="single" w:sz="4" w:space="0" w:color="auto"/>
              <w:right w:val="nil"/>
            </w:tcBorders>
            <w:vAlign w:val="center"/>
          </w:tcPr>
          <w:p w14:paraId="6D82D96D" w14:textId="054DF111"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54</w:t>
            </w:r>
          </w:p>
        </w:tc>
        <w:tc>
          <w:tcPr>
            <w:tcW w:w="5305" w:type="dxa"/>
            <w:tcBorders>
              <w:top w:val="nil"/>
              <w:left w:val="single" w:sz="4" w:space="0" w:color="auto"/>
              <w:bottom w:val="single" w:sz="4" w:space="0" w:color="auto"/>
              <w:right w:val="single" w:sz="4" w:space="0" w:color="auto"/>
            </w:tcBorders>
            <w:vAlign w:val="center"/>
          </w:tcPr>
          <w:p w14:paraId="4FDC1A8A" w14:textId="75F22D1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FLACONS ASPIRATEURS, PP :</w:t>
            </w:r>
          </w:p>
        </w:tc>
        <w:tc>
          <w:tcPr>
            <w:tcW w:w="851" w:type="dxa"/>
            <w:tcBorders>
              <w:top w:val="nil"/>
              <w:left w:val="nil"/>
              <w:bottom w:val="single" w:sz="4" w:space="0" w:color="auto"/>
              <w:right w:val="single" w:sz="4" w:space="0" w:color="auto"/>
            </w:tcBorders>
            <w:vAlign w:val="center"/>
          </w:tcPr>
          <w:p w14:paraId="49F3085C" w14:textId="3B4F597B"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0B947E4D" w14:textId="67E27AE6"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vAlign w:val="center"/>
          </w:tcPr>
          <w:p w14:paraId="5ABE116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8ADCC65" w14:textId="77777777" w:rsidR="001844A3" w:rsidRPr="000614CD" w:rsidRDefault="001844A3" w:rsidP="001844A3">
            <w:pPr>
              <w:rPr>
                <w:rFonts w:ascii="Calibri" w:hAnsi="Calibri" w:cs="Calibri"/>
                <w:b/>
                <w:bCs/>
                <w:sz w:val="22"/>
                <w:szCs w:val="22"/>
              </w:rPr>
            </w:pPr>
          </w:p>
        </w:tc>
      </w:tr>
      <w:tr w:rsidR="001844A3" w:rsidRPr="000614CD" w14:paraId="25C8CFD0" w14:textId="77777777" w:rsidTr="001844A3">
        <w:trPr>
          <w:trHeight w:val="300"/>
        </w:trPr>
        <w:tc>
          <w:tcPr>
            <w:tcW w:w="932" w:type="dxa"/>
            <w:tcBorders>
              <w:top w:val="nil"/>
              <w:left w:val="single" w:sz="4" w:space="0" w:color="auto"/>
              <w:bottom w:val="single" w:sz="4" w:space="0" w:color="auto"/>
              <w:right w:val="nil"/>
            </w:tcBorders>
            <w:vAlign w:val="center"/>
          </w:tcPr>
          <w:p w14:paraId="718AEFF5" w14:textId="1A25BECB"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55</w:t>
            </w:r>
          </w:p>
        </w:tc>
        <w:tc>
          <w:tcPr>
            <w:tcW w:w="5305" w:type="dxa"/>
            <w:tcBorders>
              <w:top w:val="nil"/>
              <w:left w:val="single" w:sz="4" w:space="0" w:color="auto"/>
              <w:bottom w:val="single" w:sz="4" w:space="0" w:color="auto"/>
              <w:right w:val="single" w:sz="4" w:space="0" w:color="auto"/>
            </w:tcBorders>
            <w:vAlign w:val="center"/>
          </w:tcPr>
          <w:p w14:paraId="7A248CFA" w14:textId="66B953B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SET DE CUILLÈRES À MESURER MÉTRIQUES :</w:t>
            </w:r>
          </w:p>
        </w:tc>
        <w:tc>
          <w:tcPr>
            <w:tcW w:w="851" w:type="dxa"/>
            <w:tcBorders>
              <w:top w:val="nil"/>
              <w:left w:val="nil"/>
              <w:bottom w:val="single" w:sz="4" w:space="0" w:color="auto"/>
              <w:right w:val="single" w:sz="4" w:space="0" w:color="auto"/>
            </w:tcBorders>
            <w:vAlign w:val="center"/>
          </w:tcPr>
          <w:p w14:paraId="67414023" w14:textId="6E28A0D1"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D467F84" w14:textId="7691A590"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vAlign w:val="center"/>
          </w:tcPr>
          <w:p w14:paraId="2496CE0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486A0183" w14:textId="77777777" w:rsidR="001844A3" w:rsidRPr="000614CD" w:rsidRDefault="001844A3" w:rsidP="001844A3">
            <w:pPr>
              <w:rPr>
                <w:rFonts w:ascii="Calibri" w:hAnsi="Calibri" w:cs="Calibri"/>
                <w:b/>
                <w:bCs/>
                <w:sz w:val="22"/>
                <w:szCs w:val="22"/>
              </w:rPr>
            </w:pPr>
          </w:p>
        </w:tc>
      </w:tr>
      <w:tr w:rsidR="001844A3" w:rsidRPr="000614CD" w14:paraId="0B293247" w14:textId="77777777" w:rsidTr="001844A3">
        <w:trPr>
          <w:trHeight w:val="300"/>
        </w:trPr>
        <w:tc>
          <w:tcPr>
            <w:tcW w:w="932" w:type="dxa"/>
            <w:tcBorders>
              <w:top w:val="nil"/>
              <w:left w:val="single" w:sz="4" w:space="0" w:color="auto"/>
              <w:bottom w:val="single" w:sz="4" w:space="0" w:color="auto"/>
              <w:right w:val="nil"/>
            </w:tcBorders>
            <w:vAlign w:val="center"/>
          </w:tcPr>
          <w:p w14:paraId="23D93482" w14:textId="35152C4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56</w:t>
            </w:r>
          </w:p>
        </w:tc>
        <w:tc>
          <w:tcPr>
            <w:tcW w:w="5305" w:type="dxa"/>
            <w:tcBorders>
              <w:top w:val="nil"/>
              <w:left w:val="single" w:sz="4" w:space="0" w:color="auto"/>
              <w:bottom w:val="single" w:sz="4" w:space="0" w:color="auto"/>
              <w:right w:val="single" w:sz="4" w:space="0" w:color="auto"/>
            </w:tcBorders>
            <w:vAlign w:val="center"/>
          </w:tcPr>
          <w:p w14:paraId="5EC01FD0" w14:textId="6ECCF3A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MARQUEUR PERMANENT</w:t>
            </w:r>
          </w:p>
        </w:tc>
        <w:tc>
          <w:tcPr>
            <w:tcW w:w="851" w:type="dxa"/>
            <w:tcBorders>
              <w:top w:val="nil"/>
              <w:left w:val="nil"/>
              <w:bottom w:val="single" w:sz="4" w:space="0" w:color="auto"/>
              <w:right w:val="single" w:sz="4" w:space="0" w:color="auto"/>
            </w:tcBorders>
            <w:vAlign w:val="center"/>
          </w:tcPr>
          <w:p w14:paraId="0B915E6F" w14:textId="27AE69A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2E08311" w14:textId="4C89879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5A110C9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5B1D3939" w14:textId="77777777" w:rsidR="001844A3" w:rsidRPr="000614CD" w:rsidRDefault="001844A3" w:rsidP="001844A3">
            <w:pPr>
              <w:rPr>
                <w:rFonts w:ascii="Calibri" w:hAnsi="Calibri" w:cs="Calibri"/>
                <w:b/>
                <w:bCs/>
                <w:sz w:val="22"/>
                <w:szCs w:val="22"/>
              </w:rPr>
            </w:pPr>
          </w:p>
        </w:tc>
      </w:tr>
      <w:tr w:rsidR="001844A3" w:rsidRPr="000614CD" w14:paraId="67666283" w14:textId="77777777" w:rsidTr="001844A3">
        <w:trPr>
          <w:trHeight w:val="300"/>
        </w:trPr>
        <w:tc>
          <w:tcPr>
            <w:tcW w:w="932" w:type="dxa"/>
            <w:tcBorders>
              <w:top w:val="nil"/>
              <w:left w:val="single" w:sz="4" w:space="0" w:color="auto"/>
              <w:bottom w:val="single" w:sz="4" w:space="0" w:color="auto"/>
              <w:right w:val="nil"/>
            </w:tcBorders>
            <w:vAlign w:val="center"/>
          </w:tcPr>
          <w:p w14:paraId="467A76DB" w14:textId="0850013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57</w:t>
            </w:r>
          </w:p>
        </w:tc>
        <w:tc>
          <w:tcPr>
            <w:tcW w:w="5305" w:type="dxa"/>
            <w:tcBorders>
              <w:top w:val="nil"/>
              <w:left w:val="single" w:sz="4" w:space="0" w:color="auto"/>
              <w:bottom w:val="single" w:sz="4" w:space="0" w:color="auto"/>
              <w:right w:val="single" w:sz="4" w:space="0" w:color="auto"/>
            </w:tcBorders>
            <w:vAlign w:val="center"/>
          </w:tcPr>
          <w:p w14:paraId="632E77B6" w14:textId="47AB867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Masque de protection (premier choix) en boite de 10:</w:t>
            </w:r>
          </w:p>
        </w:tc>
        <w:tc>
          <w:tcPr>
            <w:tcW w:w="851" w:type="dxa"/>
            <w:tcBorders>
              <w:top w:val="nil"/>
              <w:left w:val="nil"/>
              <w:bottom w:val="single" w:sz="4" w:space="0" w:color="auto"/>
              <w:right w:val="single" w:sz="4" w:space="0" w:color="auto"/>
            </w:tcBorders>
            <w:vAlign w:val="center"/>
          </w:tcPr>
          <w:p w14:paraId="08B37E40" w14:textId="69185C6C"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68FF1DC3" w14:textId="5324671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1E25AAB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2613F9E4" w14:textId="77777777" w:rsidR="001844A3" w:rsidRPr="000614CD" w:rsidRDefault="001844A3" w:rsidP="001844A3">
            <w:pPr>
              <w:rPr>
                <w:rFonts w:ascii="Calibri" w:hAnsi="Calibri" w:cs="Calibri"/>
                <w:b/>
                <w:bCs/>
                <w:sz w:val="22"/>
                <w:szCs w:val="22"/>
              </w:rPr>
            </w:pPr>
          </w:p>
        </w:tc>
      </w:tr>
      <w:tr w:rsidR="001844A3" w:rsidRPr="000614CD" w14:paraId="13783433" w14:textId="77777777" w:rsidTr="001844A3">
        <w:trPr>
          <w:trHeight w:val="300"/>
        </w:trPr>
        <w:tc>
          <w:tcPr>
            <w:tcW w:w="932" w:type="dxa"/>
            <w:tcBorders>
              <w:top w:val="nil"/>
              <w:left w:val="single" w:sz="4" w:space="0" w:color="auto"/>
              <w:bottom w:val="single" w:sz="4" w:space="0" w:color="auto"/>
              <w:right w:val="nil"/>
            </w:tcBorders>
            <w:vAlign w:val="center"/>
          </w:tcPr>
          <w:p w14:paraId="5DDE2EC1" w14:textId="004BBD5B"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58</w:t>
            </w:r>
          </w:p>
        </w:tc>
        <w:tc>
          <w:tcPr>
            <w:tcW w:w="5305" w:type="dxa"/>
            <w:tcBorders>
              <w:top w:val="nil"/>
              <w:left w:val="single" w:sz="4" w:space="0" w:color="auto"/>
              <w:bottom w:val="single" w:sz="4" w:space="0" w:color="auto"/>
              <w:right w:val="single" w:sz="4" w:space="0" w:color="auto"/>
            </w:tcBorders>
            <w:vAlign w:val="center"/>
          </w:tcPr>
          <w:p w14:paraId="2FB482EC" w14:textId="1A532DF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Lunettes de protection (premier choix) en boite de 10 :</w:t>
            </w:r>
          </w:p>
        </w:tc>
        <w:tc>
          <w:tcPr>
            <w:tcW w:w="851" w:type="dxa"/>
            <w:tcBorders>
              <w:top w:val="nil"/>
              <w:left w:val="nil"/>
              <w:bottom w:val="single" w:sz="4" w:space="0" w:color="auto"/>
              <w:right w:val="single" w:sz="4" w:space="0" w:color="auto"/>
            </w:tcBorders>
            <w:vAlign w:val="center"/>
          </w:tcPr>
          <w:p w14:paraId="3B0F6549" w14:textId="669E87E1"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58AD7B48" w14:textId="36934A5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125F6A3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17AEA37" w14:textId="77777777" w:rsidR="001844A3" w:rsidRPr="000614CD" w:rsidRDefault="001844A3" w:rsidP="001844A3">
            <w:pPr>
              <w:rPr>
                <w:rFonts w:ascii="Calibri" w:hAnsi="Calibri" w:cs="Calibri"/>
                <w:b/>
                <w:bCs/>
                <w:sz w:val="22"/>
                <w:szCs w:val="22"/>
              </w:rPr>
            </w:pPr>
          </w:p>
        </w:tc>
      </w:tr>
      <w:tr w:rsidR="001844A3" w:rsidRPr="000614CD" w14:paraId="3E649EB8" w14:textId="77777777" w:rsidTr="001844A3">
        <w:trPr>
          <w:trHeight w:val="300"/>
        </w:trPr>
        <w:tc>
          <w:tcPr>
            <w:tcW w:w="932" w:type="dxa"/>
            <w:tcBorders>
              <w:top w:val="nil"/>
              <w:left w:val="single" w:sz="4" w:space="0" w:color="auto"/>
              <w:bottom w:val="single" w:sz="4" w:space="0" w:color="auto"/>
              <w:right w:val="nil"/>
            </w:tcBorders>
            <w:vAlign w:val="center"/>
          </w:tcPr>
          <w:p w14:paraId="05773184" w14:textId="74ABF0C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59</w:t>
            </w:r>
          </w:p>
        </w:tc>
        <w:tc>
          <w:tcPr>
            <w:tcW w:w="5305" w:type="dxa"/>
            <w:tcBorders>
              <w:top w:val="nil"/>
              <w:left w:val="single" w:sz="4" w:space="0" w:color="auto"/>
              <w:bottom w:val="single" w:sz="4" w:space="0" w:color="auto"/>
              <w:right w:val="single" w:sz="4" w:space="0" w:color="auto"/>
            </w:tcBorders>
            <w:vAlign w:val="center"/>
          </w:tcPr>
          <w:p w14:paraId="48B35624" w14:textId="041764A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GANTS JETABLES EN LATEX POUDRÉS en boîtes de 100 unités :</w:t>
            </w:r>
          </w:p>
        </w:tc>
        <w:tc>
          <w:tcPr>
            <w:tcW w:w="851" w:type="dxa"/>
            <w:tcBorders>
              <w:top w:val="nil"/>
              <w:left w:val="nil"/>
              <w:bottom w:val="single" w:sz="4" w:space="0" w:color="auto"/>
              <w:right w:val="single" w:sz="4" w:space="0" w:color="auto"/>
            </w:tcBorders>
            <w:vAlign w:val="center"/>
          </w:tcPr>
          <w:p w14:paraId="22FC7DF8" w14:textId="6ACFAB1C"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4B79533B" w14:textId="4B9726BF"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vAlign w:val="center"/>
          </w:tcPr>
          <w:p w14:paraId="087AEAD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6E90A707" w14:textId="77777777" w:rsidR="001844A3" w:rsidRPr="000614CD" w:rsidRDefault="001844A3" w:rsidP="001844A3">
            <w:pPr>
              <w:rPr>
                <w:rFonts w:ascii="Calibri" w:hAnsi="Calibri" w:cs="Calibri"/>
                <w:b/>
                <w:bCs/>
                <w:sz w:val="22"/>
                <w:szCs w:val="22"/>
              </w:rPr>
            </w:pPr>
          </w:p>
        </w:tc>
      </w:tr>
      <w:tr w:rsidR="001844A3" w:rsidRPr="000614CD" w14:paraId="100854EA" w14:textId="77777777" w:rsidTr="001844A3">
        <w:trPr>
          <w:trHeight w:val="300"/>
        </w:trPr>
        <w:tc>
          <w:tcPr>
            <w:tcW w:w="932" w:type="dxa"/>
            <w:tcBorders>
              <w:top w:val="nil"/>
              <w:left w:val="single" w:sz="4" w:space="0" w:color="auto"/>
              <w:bottom w:val="single" w:sz="4" w:space="0" w:color="auto"/>
              <w:right w:val="nil"/>
            </w:tcBorders>
            <w:vAlign w:val="center"/>
          </w:tcPr>
          <w:p w14:paraId="3529D754" w14:textId="0340B5ED"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60</w:t>
            </w:r>
          </w:p>
        </w:tc>
        <w:tc>
          <w:tcPr>
            <w:tcW w:w="5305" w:type="dxa"/>
            <w:tcBorders>
              <w:top w:val="nil"/>
              <w:left w:val="single" w:sz="4" w:space="0" w:color="auto"/>
              <w:bottom w:val="single" w:sz="4" w:space="0" w:color="auto"/>
              <w:right w:val="single" w:sz="4" w:space="0" w:color="auto"/>
            </w:tcBorders>
            <w:vAlign w:val="center"/>
          </w:tcPr>
          <w:p w14:paraId="21368D3B" w14:textId="107D212E"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Boite des produits de soins d'urgences :</w:t>
            </w:r>
          </w:p>
        </w:tc>
        <w:tc>
          <w:tcPr>
            <w:tcW w:w="851" w:type="dxa"/>
            <w:tcBorders>
              <w:top w:val="nil"/>
              <w:left w:val="nil"/>
              <w:bottom w:val="single" w:sz="4" w:space="0" w:color="auto"/>
              <w:right w:val="single" w:sz="4" w:space="0" w:color="auto"/>
            </w:tcBorders>
            <w:vAlign w:val="center"/>
          </w:tcPr>
          <w:p w14:paraId="44D4D07F" w14:textId="3BE45259"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vAlign w:val="center"/>
          </w:tcPr>
          <w:p w14:paraId="334F7D97" w14:textId="00B64A0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vAlign w:val="center"/>
          </w:tcPr>
          <w:p w14:paraId="0B91E17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vAlign w:val="center"/>
          </w:tcPr>
          <w:p w14:paraId="7682B936" w14:textId="77777777" w:rsidR="001844A3" w:rsidRPr="000614CD" w:rsidRDefault="001844A3" w:rsidP="001844A3">
            <w:pPr>
              <w:rPr>
                <w:rFonts w:ascii="Calibri" w:hAnsi="Calibri" w:cs="Calibri"/>
                <w:b/>
                <w:bCs/>
                <w:sz w:val="22"/>
                <w:szCs w:val="22"/>
              </w:rPr>
            </w:pPr>
          </w:p>
        </w:tc>
      </w:tr>
      <w:tr w:rsidR="00CC0BD1" w:rsidRPr="000614CD" w14:paraId="3E362080" w14:textId="77777777" w:rsidTr="00425E17">
        <w:trPr>
          <w:trHeight w:val="294"/>
        </w:trPr>
        <w:tc>
          <w:tcPr>
            <w:tcW w:w="9498" w:type="dxa"/>
            <w:gridSpan w:val="5"/>
            <w:tcBorders>
              <w:top w:val="nil"/>
              <w:left w:val="single" w:sz="4" w:space="0" w:color="auto"/>
              <w:bottom w:val="single" w:sz="4" w:space="0" w:color="auto"/>
              <w:right w:val="single" w:sz="4" w:space="0" w:color="000000"/>
            </w:tcBorders>
            <w:vAlign w:val="center"/>
            <w:hideMark/>
          </w:tcPr>
          <w:p w14:paraId="3B4B677E"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Montant Total en    HTVA =</w:t>
            </w:r>
          </w:p>
        </w:tc>
        <w:tc>
          <w:tcPr>
            <w:tcW w:w="1701" w:type="dxa"/>
            <w:tcBorders>
              <w:top w:val="nil"/>
              <w:left w:val="nil"/>
              <w:bottom w:val="single" w:sz="4" w:space="0" w:color="auto"/>
              <w:right w:val="single" w:sz="4" w:space="0" w:color="auto"/>
            </w:tcBorders>
            <w:vAlign w:val="center"/>
          </w:tcPr>
          <w:p w14:paraId="56CE2A35" w14:textId="77777777" w:rsidR="00CC0BD1" w:rsidRPr="000614CD" w:rsidRDefault="00CC0BD1" w:rsidP="00425E17">
            <w:pPr>
              <w:rPr>
                <w:rFonts w:ascii="Calibri" w:hAnsi="Calibri" w:cs="Calibri"/>
                <w:b/>
                <w:bCs/>
                <w:sz w:val="22"/>
                <w:szCs w:val="22"/>
              </w:rPr>
            </w:pPr>
          </w:p>
        </w:tc>
      </w:tr>
      <w:tr w:rsidR="00CC0BD1" w:rsidRPr="000614CD" w14:paraId="08736197" w14:textId="77777777" w:rsidTr="00425E17">
        <w:trPr>
          <w:trHeight w:val="256"/>
        </w:trPr>
        <w:tc>
          <w:tcPr>
            <w:tcW w:w="9498" w:type="dxa"/>
            <w:gridSpan w:val="5"/>
            <w:tcBorders>
              <w:top w:val="single" w:sz="4" w:space="0" w:color="auto"/>
              <w:left w:val="single" w:sz="4" w:space="0" w:color="auto"/>
              <w:bottom w:val="single" w:sz="4" w:space="0" w:color="auto"/>
              <w:right w:val="single" w:sz="4" w:space="0" w:color="000000"/>
            </w:tcBorders>
            <w:vAlign w:val="center"/>
          </w:tcPr>
          <w:p w14:paraId="3D89A1E5"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Total de la TVA (Taux %) =</w:t>
            </w:r>
          </w:p>
        </w:tc>
        <w:tc>
          <w:tcPr>
            <w:tcW w:w="1701" w:type="dxa"/>
            <w:tcBorders>
              <w:top w:val="single" w:sz="4" w:space="0" w:color="auto"/>
              <w:left w:val="nil"/>
              <w:bottom w:val="single" w:sz="4" w:space="0" w:color="auto"/>
              <w:right w:val="single" w:sz="4" w:space="0" w:color="auto"/>
            </w:tcBorders>
            <w:vAlign w:val="center"/>
          </w:tcPr>
          <w:p w14:paraId="6414AE66" w14:textId="77777777" w:rsidR="00CC0BD1" w:rsidRPr="000614CD" w:rsidRDefault="00CC0BD1" w:rsidP="00425E17">
            <w:pPr>
              <w:rPr>
                <w:rFonts w:ascii="Calibri" w:hAnsi="Calibri" w:cs="Calibri"/>
                <w:b/>
                <w:bCs/>
                <w:sz w:val="22"/>
                <w:szCs w:val="22"/>
              </w:rPr>
            </w:pPr>
          </w:p>
        </w:tc>
      </w:tr>
      <w:tr w:rsidR="00CC0BD1" w:rsidRPr="000614CD" w14:paraId="1D343799" w14:textId="77777777" w:rsidTr="00425E17">
        <w:trPr>
          <w:trHeight w:val="288"/>
        </w:trPr>
        <w:tc>
          <w:tcPr>
            <w:tcW w:w="9498" w:type="dxa"/>
            <w:gridSpan w:val="5"/>
            <w:tcBorders>
              <w:top w:val="single" w:sz="4" w:space="0" w:color="auto"/>
              <w:left w:val="single" w:sz="4" w:space="0" w:color="auto"/>
              <w:bottom w:val="single" w:sz="4" w:space="0" w:color="auto"/>
              <w:right w:val="single" w:sz="4" w:space="0" w:color="000000"/>
            </w:tcBorders>
            <w:vAlign w:val="center"/>
          </w:tcPr>
          <w:p w14:paraId="4D738BDC"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Montant Total en TTC =</w:t>
            </w:r>
          </w:p>
        </w:tc>
        <w:tc>
          <w:tcPr>
            <w:tcW w:w="1701" w:type="dxa"/>
            <w:tcBorders>
              <w:top w:val="nil"/>
              <w:left w:val="nil"/>
              <w:bottom w:val="single" w:sz="4" w:space="0" w:color="auto"/>
              <w:right w:val="single" w:sz="4" w:space="0" w:color="auto"/>
            </w:tcBorders>
            <w:vAlign w:val="center"/>
          </w:tcPr>
          <w:p w14:paraId="64C964FD" w14:textId="77777777" w:rsidR="00CC0BD1" w:rsidRPr="000614CD" w:rsidRDefault="00CC0BD1" w:rsidP="00425E17">
            <w:pPr>
              <w:rPr>
                <w:rFonts w:ascii="Calibri" w:hAnsi="Calibri" w:cs="Calibri"/>
                <w:b/>
                <w:bCs/>
                <w:sz w:val="22"/>
                <w:szCs w:val="22"/>
              </w:rPr>
            </w:pPr>
          </w:p>
        </w:tc>
      </w:tr>
    </w:tbl>
    <w:p w14:paraId="77459B75" w14:textId="77777777" w:rsidR="00CC0BD1" w:rsidRPr="000614CD" w:rsidRDefault="00CC0BD1" w:rsidP="00CC0BD1">
      <w:pPr>
        <w:rPr>
          <w:rFonts w:ascii="Century Gothic" w:hAnsi="Century Gothic"/>
          <w:b/>
        </w:rPr>
      </w:pPr>
    </w:p>
    <w:p w14:paraId="4469BE28" w14:textId="77777777" w:rsidR="00CC0BD1" w:rsidRPr="000614CD" w:rsidRDefault="00CC0BD1" w:rsidP="00CC0BD1">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7B0D8AD" w14:textId="77777777" w:rsidR="00CC0BD1" w:rsidRPr="000614CD" w:rsidRDefault="00CC0BD1" w:rsidP="00CC0BD1">
      <w:pPr>
        <w:rPr>
          <w:b/>
          <w:bCs/>
          <w:sz w:val="20"/>
          <w:szCs w:val="20"/>
        </w:rPr>
      </w:pPr>
    </w:p>
    <w:p w14:paraId="46753E03" w14:textId="77777777" w:rsidR="00CC0BD1" w:rsidRPr="000614CD" w:rsidRDefault="00CC0BD1" w:rsidP="00CC0BD1">
      <w:pPr>
        <w:jc w:val="center"/>
        <w:rPr>
          <w:b/>
          <w:bCs/>
          <w:kern w:val="36"/>
          <w:sz w:val="20"/>
          <w:szCs w:val="20"/>
        </w:rPr>
      </w:pPr>
      <w:r w:rsidRPr="000614CD">
        <w:rPr>
          <w:rFonts w:ascii="Century Gothic" w:hAnsi="Century Gothic"/>
          <w:b/>
          <w:sz w:val="20"/>
          <w:szCs w:val="20"/>
        </w:rPr>
        <w:t>Fait  à ……………………… le ………………………………</w:t>
      </w:r>
      <w:r w:rsidRPr="000614CD">
        <w:rPr>
          <w:b/>
          <w:bCs/>
          <w:kern w:val="36"/>
          <w:sz w:val="20"/>
          <w:szCs w:val="20"/>
        </w:rPr>
        <w:t xml:space="preserve">                                           </w:t>
      </w:r>
    </w:p>
    <w:p w14:paraId="1AD8D8C7" w14:textId="77777777" w:rsidR="00CC0BD1" w:rsidRPr="000614CD" w:rsidRDefault="00CC0BD1" w:rsidP="00CC0BD1">
      <w:pPr>
        <w:ind w:left="-567"/>
        <w:jc w:val="center"/>
        <w:rPr>
          <w:b/>
          <w:bCs/>
          <w:kern w:val="36"/>
          <w:sz w:val="20"/>
          <w:szCs w:val="20"/>
        </w:rPr>
      </w:pPr>
      <w:r w:rsidRPr="000614CD">
        <w:rPr>
          <w:b/>
          <w:bCs/>
          <w:kern w:val="36"/>
          <w:sz w:val="20"/>
          <w:szCs w:val="20"/>
        </w:rPr>
        <w:t xml:space="preserve">                                                                                    </w:t>
      </w:r>
    </w:p>
    <w:p w14:paraId="0C00FC0D" w14:textId="77777777" w:rsidR="00CC0BD1" w:rsidRPr="000614CD" w:rsidRDefault="00CC0BD1" w:rsidP="00CC0BD1">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41ADB4D9" w14:textId="77777777" w:rsidR="00CC0BD1" w:rsidRDefault="00CC0BD1">
      <w:pPr>
        <w:jc w:val="center"/>
        <w:rPr>
          <w:rFonts w:ascii="Century Gothic" w:hAnsi="Century Gothic"/>
          <w:b/>
          <w:bCs/>
          <w:sz w:val="28"/>
          <w:szCs w:val="28"/>
          <w:u w:val="single"/>
        </w:rPr>
      </w:pPr>
    </w:p>
    <w:p w14:paraId="2A80330E" w14:textId="2F671398" w:rsidR="00CC0BD1" w:rsidRDefault="00CC0BD1">
      <w:pPr>
        <w:jc w:val="center"/>
        <w:rPr>
          <w:rFonts w:ascii="Century Gothic" w:hAnsi="Century Gothic"/>
          <w:b/>
          <w:bCs/>
          <w:sz w:val="28"/>
          <w:szCs w:val="28"/>
          <w:u w:val="single"/>
        </w:rPr>
      </w:pPr>
    </w:p>
    <w:p w14:paraId="20676D16" w14:textId="6C51EC4C" w:rsidR="001844A3" w:rsidRDefault="001844A3">
      <w:pPr>
        <w:jc w:val="center"/>
        <w:rPr>
          <w:rFonts w:ascii="Century Gothic" w:hAnsi="Century Gothic"/>
          <w:b/>
          <w:bCs/>
          <w:sz w:val="28"/>
          <w:szCs w:val="28"/>
          <w:u w:val="single"/>
        </w:rPr>
      </w:pPr>
    </w:p>
    <w:p w14:paraId="1DE316F9" w14:textId="62DB52BD" w:rsidR="001844A3" w:rsidRDefault="001844A3">
      <w:pPr>
        <w:jc w:val="center"/>
        <w:rPr>
          <w:rFonts w:ascii="Century Gothic" w:hAnsi="Century Gothic"/>
          <w:b/>
          <w:bCs/>
          <w:sz w:val="28"/>
          <w:szCs w:val="28"/>
          <w:u w:val="single"/>
        </w:rPr>
      </w:pPr>
    </w:p>
    <w:p w14:paraId="1301FDEC" w14:textId="384FB1A6" w:rsidR="001844A3" w:rsidRDefault="001844A3">
      <w:pPr>
        <w:jc w:val="center"/>
        <w:rPr>
          <w:rFonts w:ascii="Century Gothic" w:hAnsi="Century Gothic"/>
          <w:b/>
          <w:bCs/>
          <w:sz w:val="28"/>
          <w:szCs w:val="28"/>
          <w:u w:val="single"/>
        </w:rPr>
      </w:pPr>
    </w:p>
    <w:p w14:paraId="4B3EDFF5" w14:textId="7B3DEDD5" w:rsidR="00AA0C69" w:rsidRPr="00940F07" w:rsidRDefault="00AA0C69" w:rsidP="001844A3">
      <w:pPr>
        <w:jc w:val="center"/>
        <w:rPr>
          <w:rFonts w:ascii="Century Gothic" w:hAnsi="Century Gothic"/>
          <w:b/>
          <w:sz w:val="28"/>
          <w:szCs w:val="28"/>
          <w:u w:val="single"/>
        </w:rPr>
      </w:pPr>
      <w:r w:rsidRPr="00B87313">
        <w:rPr>
          <w:rFonts w:ascii="Century Gothic" w:hAnsi="Century Gothic"/>
          <w:b/>
          <w:bCs/>
          <w:u w:val="single"/>
        </w:rPr>
        <w:lastRenderedPageBreak/>
        <w:t>LOT N°</w:t>
      </w:r>
      <w:r w:rsidR="00CC0BD1" w:rsidRPr="00B87313">
        <w:rPr>
          <w:rFonts w:ascii="Century Gothic" w:hAnsi="Century Gothic"/>
          <w:b/>
          <w:bCs/>
          <w:u w:val="single"/>
        </w:rPr>
        <w:t>5</w:t>
      </w:r>
      <w:r w:rsidRPr="00B87313">
        <w:rPr>
          <w:rFonts w:ascii="Century Gothic" w:hAnsi="Century Gothic"/>
          <w:b/>
          <w:bCs/>
          <w:u w:val="single"/>
        </w:rPr>
        <w:t> : </w:t>
      </w:r>
      <w:r w:rsidR="001844A3" w:rsidRPr="001844A3">
        <w:rPr>
          <w:rFonts w:ascii="Century Gothic" w:hAnsi="Century Gothic"/>
          <w:b/>
          <w:bCs/>
          <w:u w:val="single"/>
        </w:rPr>
        <w:t>Logiciels - Commercial &amp; Hospitality Manager</w:t>
      </w:r>
      <w:r w:rsidR="001844A3" w:rsidRPr="00B87313">
        <w:rPr>
          <w:rFonts w:ascii="Century Gothic" w:hAnsi="Century Gothic"/>
          <w:b/>
          <w:bCs/>
          <w:u w:val="single"/>
        </w:rPr>
        <w:t xml:space="preserve"> </w:t>
      </w:r>
    </w:p>
    <w:p w14:paraId="46229AD0"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99EB1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3DD914E"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61C01AD"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B79275B"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E7C246"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87"/>
        <w:gridCol w:w="2268"/>
        <w:gridCol w:w="2126"/>
      </w:tblGrid>
      <w:tr w:rsidR="00AA0C69" w:rsidRPr="00940F07" w14:paraId="610F4C00" w14:textId="77777777" w:rsidTr="00AA0C69">
        <w:trPr>
          <w:trHeight w:val="688"/>
          <w:tblHeader/>
        </w:trPr>
        <w:tc>
          <w:tcPr>
            <w:tcW w:w="851" w:type="dxa"/>
            <w:vAlign w:val="center"/>
          </w:tcPr>
          <w:p w14:paraId="4314C6B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387" w:type="dxa"/>
            <w:vAlign w:val="center"/>
          </w:tcPr>
          <w:p w14:paraId="0F17C7FA"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2268" w:type="dxa"/>
            <w:vAlign w:val="center"/>
          </w:tcPr>
          <w:p w14:paraId="1E5F7A78"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2126" w:type="dxa"/>
            <w:vAlign w:val="center"/>
          </w:tcPr>
          <w:p w14:paraId="4FEA0D5B"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1844A3" w:rsidRPr="00940F07" w14:paraId="6036D63A" w14:textId="77777777" w:rsidTr="00AA0C69">
        <w:trPr>
          <w:trHeight w:val="888"/>
        </w:trPr>
        <w:tc>
          <w:tcPr>
            <w:tcW w:w="851" w:type="dxa"/>
            <w:vAlign w:val="center"/>
          </w:tcPr>
          <w:p w14:paraId="22E38414" w14:textId="77777777" w:rsidR="001844A3" w:rsidRPr="00940F07" w:rsidRDefault="001844A3" w:rsidP="001844A3">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387" w:type="dxa"/>
            <w:vAlign w:val="center"/>
          </w:tcPr>
          <w:p w14:paraId="20BE134E" w14:textId="77777777" w:rsidR="001844A3" w:rsidRPr="00A007C3" w:rsidRDefault="001844A3" w:rsidP="001844A3">
            <w:pPr>
              <w:rPr>
                <w:rFonts w:cstheme="minorHAnsi"/>
                <w:color w:val="000000" w:themeColor="text1"/>
              </w:rPr>
            </w:pPr>
            <w:r w:rsidRPr="00A007C3">
              <w:rPr>
                <w:rFonts w:cstheme="minorHAnsi"/>
                <w:b/>
                <w:bCs/>
                <w:color w:val="000000" w:themeColor="text1"/>
              </w:rPr>
              <w:t xml:space="preserve">Logiciel gestion golfique Genre LOGIGOLF </w:t>
            </w:r>
          </w:p>
          <w:p w14:paraId="36F74FE8"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licence éducation              </w:t>
            </w:r>
          </w:p>
          <w:p w14:paraId="48C15671" w14:textId="77777777" w:rsidR="001844A3" w:rsidRPr="00A007C3" w:rsidRDefault="001844A3" w:rsidP="001844A3">
            <w:pPr>
              <w:rPr>
                <w:rFonts w:cstheme="minorHAnsi"/>
                <w:color w:val="000000" w:themeColor="text1"/>
                <w:lang w:val="fr-MA"/>
              </w:rPr>
            </w:pPr>
            <w:r w:rsidRPr="00A007C3">
              <w:rPr>
                <w:rFonts w:cstheme="minorHAnsi"/>
                <w:color w:val="000000" w:themeColor="text1"/>
                <w:lang w:val="fr-MA"/>
              </w:rPr>
              <w:t>Fonctions :</w:t>
            </w:r>
          </w:p>
          <w:p w14:paraId="3C1DFAC1"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Gestion des réservations de parcours.</w:t>
            </w:r>
          </w:p>
          <w:p w14:paraId="65297F73"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Suivi des abonnements et adhésions.</w:t>
            </w:r>
          </w:p>
          <w:p w14:paraId="040B479B"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Gestion des compétitions et des scores.</w:t>
            </w:r>
          </w:p>
          <w:p w14:paraId="3FC6BD35"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Rapports financiers et administratifs.</w:t>
            </w:r>
          </w:p>
          <w:p w14:paraId="46556110" w14:textId="77777777" w:rsidR="001844A3" w:rsidRPr="00A007C3" w:rsidRDefault="001844A3" w:rsidP="001844A3">
            <w:pPr>
              <w:pStyle w:val="Paragraphedeliste"/>
              <w:numPr>
                <w:ilvl w:val="0"/>
                <w:numId w:val="143"/>
              </w:numPr>
              <w:ind w:left="346" w:hanging="269"/>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Interface : Intuitive et multilingue.</w:t>
            </w:r>
          </w:p>
          <w:p w14:paraId="0D4EB235" w14:textId="54796F3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lang w:val="fr-MA"/>
              </w:rPr>
              <w:t>Connectivité : Synchronisation avec des outils de paiement et des bases de données.</w:t>
            </w:r>
          </w:p>
        </w:tc>
        <w:tc>
          <w:tcPr>
            <w:tcW w:w="2268" w:type="dxa"/>
          </w:tcPr>
          <w:p w14:paraId="1F1764E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F87075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A30DC5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81994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9E1D797"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tcPr>
          <w:p w14:paraId="7818886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5A952D6" w14:textId="77777777" w:rsidTr="00AA0C69">
        <w:trPr>
          <w:trHeight w:val="70"/>
        </w:trPr>
        <w:tc>
          <w:tcPr>
            <w:tcW w:w="851" w:type="dxa"/>
            <w:vAlign w:val="center"/>
          </w:tcPr>
          <w:p w14:paraId="32C5490F" w14:textId="77777777" w:rsidR="001844A3" w:rsidRPr="00940F07" w:rsidRDefault="001844A3" w:rsidP="001844A3">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387" w:type="dxa"/>
            <w:vAlign w:val="center"/>
          </w:tcPr>
          <w:p w14:paraId="51AD5B7D" w14:textId="77777777" w:rsidR="001844A3" w:rsidRPr="00A007C3" w:rsidRDefault="001844A3" w:rsidP="001844A3">
            <w:pPr>
              <w:rPr>
                <w:rFonts w:cstheme="minorHAnsi"/>
                <w:color w:val="000000" w:themeColor="text1"/>
              </w:rPr>
            </w:pPr>
            <w:r w:rsidRPr="00A007C3">
              <w:rPr>
                <w:rFonts w:cstheme="minorHAnsi"/>
                <w:b/>
                <w:bCs/>
                <w:color w:val="000000" w:themeColor="text1"/>
              </w:rPr>
              <w:t xml:space="preserve">Logiciel de vente </w:t>
            </w:r>
          </w:p>
          <w:p w14:paraId="029BAC92"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licence éducation                                                    </w:t>
            </w:r>
          </w:p>
          <w:p w14:paraId="29380E92" w14:textId="77777777" w:rsidR="001844A3" w:rsidRPr="00A007C3" w:rsidRDefault="001844A3" w:rsidP="001844A3">
            <w:pPr>
              <w:pStyle w:val="Paragraphedeliste"/>
              <w:numPr>
                <w:ilvl w:val="0"/>
                <w:numId w:val="143"/>
              </w:numPr>
              <w:ind w:left="346" w:hanging="269"/>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 xml:space="preserve">Fonctions :                                                      </w:t>
            </w:r>
          </w:p>
          <w:p w14:paraId="6693ACFD"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Gestion des ventes (produits/services).</w:t>
            </w:r>
          </w:p>
          <w:p w14:paraId="4A604E5C"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Suivi des clients et fidélité.</w:t>
            </w:r>
          </w:p>
          <w:p w14:paraId="6BAB0133"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Facturation et rapports financiers.</w:t>
            </w:r>
          </w:p>
          <w:p w14:paraId="5590A40F" w14:textId="1A5A034E"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lang w:val="fr-MA"/>
              </w:rPr>
              <w:t>Intégration avec terminaux de paiement.</w:t>
            </w:r>
            <w:r w:rsidRPr="00A007C3">
              <w:rPr>
                <w:rFonts w:cstheme="minorHAnsi"/>
                <w:color w:val="000000" w:themeColor="text1"/>
              </w:rPr>
              <w:t xml:space="preserve">                                                   </w:t>
            </w:r>
          </w:p>
        </w:tc>
        <w:tc>
          <w:tcPr>
            <w:tcW w:w="2268" w:type="dxa"/>
          </w:tcPr>
          <w:p w14:paraId="28F2A49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FA1508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A9C42A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7B6169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8DD72D"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tcPr>
          <w:p w14:paraId="2F84D34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25BF4A1" w14:textId="77777777" w:rsidTr="00AA0C69">
        <w:trPr>
          <w:trHeight w:val="70"/>
        </w:trPr>
        <w:tc>
          <w:tcPr>
            <w:tcW w:w="851" w:type="dxa"/>
            <w:vAlign w:val="center"/>
          </w:tcPr>
          <w:p w14:paraId="1BDB96A3" w14:textId="77777777" w:rsidR="001844A3" w:rsidRPr="00940F07" w:rsidRDefault="001844A3" w:rsidP="001844A3">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387" w:type="dxa"/>
            <w:vAlign w:val="center"/>
          </w:tcPr>
          <w:p w14:paraId="0A3D91E5"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Logiciel de gestion des stocks</w:t>
            </w:r>
          </w:p>
          <w:p w14:paraId="7712A766"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licence éducation                           </w:t>
            </w:r>
          </w:p>
          <w:p w14:paraId="21ACF083" w14:textId="77777777" w:rsidR="001844A3" w:rsidRPr="00A007C3" w:rsidRDefault="001844A3" w:rsidP="001844A3">
            <w:pPr>
              <w:pStyle w:val="Paragraphedeliste"/>
              <w:numPr>
                <w:ilvl w:val="0"/>
                <w:numId w:val="143"/>
              </w:numPr>
              <w:ind w:left="346" w:hanging="269"/>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Fonctions :</w:t>
            </w:r>
          </w:p>
          <w:p w14:paraId="0293A032"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Suivi des stocks en temps réel.</w:t>
            </w:r>
          </w:p>
          <w:p w14:paraId="74754007"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Alertes de seuil de réapprovisionnement.</w:t>
            </w:r>
          </w:p>
          <w:p w14:paraId="512650A5" w14:textId="77777777" w:rsidR="001844A3" w:rsidRPr="00A007C3" w:rsidRDefault="001844A3" w:rsidP="001844A3">
            <w:pPr>
              <w:pStyle w:val="Paragraphedeliste"/>
              <w:numPr>
                <w:ilvl w:val="1"/>
                <w:numId w:val="143"/>
              </w:numPr>
              <w:ind w:left="771"/>
              <w:contextualSpacing/>
              <w:rPr>
                <w:rFonts w:asciiTheme="minorHAnsi" w:hAnsiTheme="minorHAnsi" w:cstheme="minorHAnsi"/>
                <w:b/>
                <w:bCs/>
                <w:color w:val="000000" w:themeColor="text1"/>
                <w:sz w:val="22"/>
                <w:szCs w:val="22"/>
              </w:rPr>
            </w:pPr>
            <w:r w:rsidRPr="00A007C3">
              <w:rPr>
                <w:rFonts w:asciiTheme="minorHAnsi" w:hAnsiTheme="minorHAnsi" w:cstheme="minorHAnsi"/>
                <w:color w:val="000000" w:themeColor="text1"/>
                <w:sz w:val="22"/>
                <w:szCs w:val="22"/>
                <w:lang w:val="fr-MA"/>
              </w:rPr>
              <w:t>Historique des mouvements.</w:t>
            </w:r>
          </w:p>
          <w:p w14:paraId="45F09D56" w14:textId="77777777" w:rsidR="001844A3" w:rsidRPr="00A007C3" w:rsidRDefault="001844A3" w:rsidP="001844A3">
            <w:pPr>
              <w:pStyle w:val="Paragraphedeliste"/>
              <w:numPr>
                <w:ilvl w:val="1"/>
                <w:numId w:val="143"/>
              </w:numPr>
              <w:ind w:left="771"/>
              <w:contextualSpacing/>
              <w:rPr>
                <w:rFonts w:asciiTheme="minorHAnsi" w:hAnsiTheme="minorHAnsi" w:cstheme="minorHAnsi"/>
                <w:b/>
                <w:bCs/>
                <w:color w:val="000000" w:themeColor="text1"/>
                <w:sz w:val="22"/>
                <w:szCs w:val="22"/>
              </w:rPr>
            </w:pPr>
            <w:r w:rsidRPr="00A007C3">
              <w:rPr>
                <w:rFonts w:asciiTheme="minorHAnsi" w:hAnsiTheme="minorHAnsi" w:cstheme="minorHAnsi"/>
                <w:color w:val="000000" w:themeColor="text1"/>
                <w:sz w:val="22"/>
                <w:szCs w:val="22"/>
                <w:lang w:val="fr-MA"/>
              </w:rPr>
              <w:t>Rapports sur les stocks.</w:t>
            </w:r>
          </w:p>
          <w:p w14:paraId="522EBC36" w14:textId="3AD0CC7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w:t>
            </w:r>
          </w:p>
        </w:tc>
        <w:tc>
          <w:tcPr>
            <w:tcW w:w="2268" w:type="dxa"/>
          </w:tcPr>
          <w:p w14:paraId="65F74B0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B05CBC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670CF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4688B9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FD40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tcPr>
          <w:p w14:paraId="7F351462" w14:textId="77777777" w:rsidR="001844A3" w:rsidRPr="00940F07" w:rsidRDefault="001844A3" w:rsidP="001844A3">
            <w:pPr>
              <w:widowControl w:val="0"/>
              <w:rPr>
                <w:rFonts w:ascii="Century Gothic" w:eastAsia="Calibri" w:hAnsi="Century Gothic"/>
                <w:b/>
                <w:sz w:val="20"/>
                <w:szCs w:val="20"/>
                <w:u w:val="single"/>
                <w:lang w:eastAsia="en-US"/>
              </w:rPr>
            </w:pPr>
          </w:p>
        </w:tc>
      </w:tr>
    </w:tbl>
    <w:p w14:paraId="24458266" w14:textId="7AAF2262" w:rsidR="00AA0C69" w:rsidRDefault="00AA0C69" w:rsidP="00C6620E">
      <w:pPr>
        <w:widowControl w:val="0"/>
        <w:tabs>
          <w:tab w:val="left" w:pos="765"/>
        </w:tabs>
        <w:jc w:val="center"/>
        <w:rPr>
          <w:b/>
          <w:bCs/>
        </w:rPr>
      </w:pPr>
    </w:p>
    <w:p w14:paraId="2BC6F101" w14:textId="05624FD5" w:rsidR="00AA0C69" w:rsidRDefault="00AA0C69" w:rsidP="00C6620E">
      <w:pPr>
        <w:widowControl w:val="0"/>
        <w:tabs>
          <w:tab w:val="left" w:pos="765"/>
        </w:tabs>
        <w:jc w:val="center"/>
        <w:rPr>
          <w:b/>
          <w:bCs/>
        </w:rPr>
      </w:pPr>
    </w:p>
    <w:p w14:paraId="279D4651" w14:textId="5F78231B" w:rsidR="00AA0C69" w:rsidRDefault="00AA0C69" w:rsidP="00C6620E">
      <w:pPr>
        <w:widowControl w:val="0"/>
        <w:tabs>
          <w:tab w:val="left" w:pos="765"/>
        </w:tabs>
        <w:jc w:val="center"/>
        <w:rPr>
          <w:b/>
          <w:bCs/>
        </w:rPr>
      </w:pPr>
    </w:p>
    <w:p w14:paraId="1EE7A9EA" w14:textId="2E6A209E" w:rsidR="00AA0C69" w:rsidRDefault="00AA0C69" w:rsidP="00C6620E">
      <w:pPr>
        <w:widowControl w:val="0"/>
        <w:tabs>
          <w:tab w:val="left" w:pos="765"/>
        </w:tabs>
        <w:jc w:val="center"/>
        <w:rPr>
          <w:b/>
          <w:bCs/>
        </w:rPr>
      </w:pPr>
    </w:p>
    <w:p w14:paraId="38721268" w14:textId="19F38307" w:rsidR="00AA0C69" w:rsidRDefault="00AA0C69" w:rsidP="00C6620E">
      <w:pPr>
        <w:widowControl w:val="0"/>
        <w:tabs>
          <w:tab w:val="left" w:pos="765"/>
        </w:tabs>
        <w:jc w:val="center"/>
        <w:rPr>
          <w:b/>
          <w:bCs/>
        </w:rPr>
      </w:pPr>
    </w:p>
    <w:p w14:paraId="2DF65AC4" w14:textId="38C27DEA" w:rsidR="00AA0C69" w:rsidRDefault="00AA0C69" w:rsidP="00C6620E">
      <w:pPr>
        <w:widowControl w:val="0"/>
        <w:tabs>
          <w:tab w:val="left" w:pos="765"/>
        </w:tabs>
        <w:jc w:val="center"/>
        <w:rPr>
          <w:b/>
          <w:bCs/>
        </w:rPr>
      </w:pPr>
    </w:p>
    <w:p w14:paraId="1865453D" w14:textId="2C269C5A" w:rsidR="00AA0C69" w:rsidRDefault="00AA0C69" w:rsidP="00C6620E">
      <w:pPr>
        <w:widowControl w:val="0"/>
        <w:tabs>
          <w:tab w:val="left" w:pos="765"/>
        </w:tabs>
        <w:jc w:val="center"/>
        <w:rPr>
          <w:b/>
          <w:bCs/>
        </w:rPr>
      </w:pPr>
    </w:p>
    <w:p w14:paraId="6048E217" w14:textId="4861885F" w:rsidR="00AA0C69" w:rsidRDefault="00AA0C69" w:rsidP="00C6620E">
      <w:pPr>
        <w:widowControl w:val="0"/>
        <w:tabs>
          <w:tab w:val="left" w:pos="765"/>
        </w:tabs>
        <w:jc w:val="center"/>
        <w:rPr>
          <w:b/>
          <w:bCs/>
        </w:rPr>
      </w:pPr>
    </w:p>
    <w:p w14:paraId="60B98E02" w14:textId="190E9FDD" w:rsidR="00AA0C69" w:rsidRDefault="00AA0C69" w:rsidP="00C6620E">
      <w:pPr>
        <w:widowControl w:val="0"/>
        <w:tabs>
          <w:tab w:val="left" w:pos="765"/>
        </w:tabs>
        <w:jc w:val="center"/>
        <w:rPr>
          <w:b/>
          <w:bCs/>
        </w:rPr>
      </w:pPr>
    </w:p>
    <w:p w14:paraId="6117938F" w14:textId="59C59743" w:rsidR="00AA0C69" w:rsidRDefault="00AA0C69" w:rsidP="00C6620E">
      <w:pPr>
        <w:widowControl w:val="0"/>
        <w:tabs>
          <w:tab w:val="left" w:pos="765"/>
        </w:tabs>
        <w:jc w:val="center"/>
        <w:rPr>
          <w:b/>
          <w:bCs/>
        </w:rPr>
      </w:pPr>
    </w:p>
    <w:p w14:paraId="55FD49A7" w14:textId="77777777" w:rsidR="00AA0C69" w:rsidRDefault="00AA0C69" w:rsidP="00C6620E">
      <w:pPr>
        <w:widowControl w:val="0"/>
        <w:tabs>
          <w:tab w:val="left" w:pos="765"/>
        </w:tabs>
        <w:jc w:val="center"/>
        <w:rPr>
          <w:b/>
          <w:bCs/>
        </w:rPr>
        <w:sectPr w:rsidR="00AA0C69" w:rsidSect="00A109A7">
          <w:pgSz w:w="11906" w:h="16838"/>
          <w:pgMar w:top="1134" w:right="851" w:bottom="1134" w:left="851" w:header="709" w:footer="709" w:gutter="0"/>
          <w:cols w:space="708"/>
          <w:docGrid w:linePitch="360"/>
        </w:sectPr>
      </w:pPr>
    </w:p>
    <w:p w14:paraId="608963A6" w14:textId="48924027" w:rsidR="00C6620E" w:rsidRDefault="00C6620E" w:rsidP="00C6620E">
      <w:pPr>
        <w:widowControl w:val="0"/>
        <w:tabs>
          <w:tab w:val="left" w:pos="765"/>
        </w:tabs>
        <w:jc w:val="center"/>
        <w:rPr>
          <w:rFonts w:ascii="Century Gothic" w:hAnsi="Century Gothic"/>
          <w:b/>
          <w:bCs/>
          <w:sz w:val="36"/>
          <w:szCs w:val="20"/>
          <w:u w:val="single"/>
        </w:rPr>
      </w:pPr>
      <w:r w:rsidRPr="000614CD">
        <w:rPr>
          <w:rFonts w:ascii="Century Gothic" w:hAnsi="Century Gothic"/>
          <w:b/>
          <w:bCs/>
          <w:sz w:val="36"/>
          <w:szCs w:val="20"/>
          <w:u w:val="single"/>
        </w:rPr>
        <w:lastRenderedPageBreak/>
        <w:t>BORDEREAU DES PRIX – DETAIL ESTIMATIF</w:t>
      </w:r>
    </w:p>
    <w:p w14:paraId="2DB3ED83" w14:textId="77777777" w:rsidR="00A6353C" w:rsidRPr="00A6353C" w:rsidRDefault="00A6353C" w:rsidP="00C6620E">
      <w:pPr>
        <w:widowControl w:val="0"/>
        <w:tabs>
          <w:tab w:val="left" w:pos="765"/>
        </w:tabs>
        <w:jc w:val="center"/>
        <w:rPr>
          <w:rFonts w:ascii="Century Gothic" w:hAnsi="Century Gothic"/>
          <w:b/>
          <w:bCs/>
          <w:sz w:val="20"/>
          <w:szCs w:val="10"/>
          <w:u w:val="single"/>
        </w:rPr>
      </w:pPr>
    </w:p>
    <w:p w14:paraId="58F8DA09" w14:textId="07CE831C" w:rsidR="001844A3" w:rsidRPr="000614CD" w:rsidRDefault="00A6353C" w:rsidP="00C6620E">
      <w:pPr>
        <w:widowControl w:val="0"/>
        <w:tabs>
          <w:tab w:val="left" w:pos="765"/>
        </w:tabs>
        <w:jc w:val="center"/>
        <w:rPr>
          <w:rFonts w:ascii="Century Gothic" w:hAnsi="Century Gothic"/>
          <w:b/>
          <w:bCs/>
          <w:sz w:val="36"/>
          <w:szCs w:val="20"/>
          <w:u w:val="single"/>
        </w:rPr>
      </w:pPr>
      <w:r w:rsidRPr="00A6353C">
        <w:rPr>
          <w:rFonts w:ascii="Century Gothic" w:hAnsi="Century Gothic"/>
          <w:b/>
          <w:bCs/>
          <w:sz w:val="28"/>
          <w:szCs w:val="28"/>
          <w:u w:val="single"/>
        </w:rPr>
        <w:t>LOT N°5 : Logiciels - Commercial &amp; Hospitality Manager</w:t>
      </w:r>
    </w:p>
    <w:p w14:paraId="11C0B80A" w14:textId="4AE1F9C7" w:rsidR="002D59F0" w:rsidRPr="00A6353C" w:rsidRDefault="002D59F0" w:rsidP="00A6353C">
      <w:pPr>
        <w:tabs>
          <w:tab w:val="left" w:pos="284"/>
        </w:tabs>
        <w:suppressAutoHyphens/>
        <w:autoSpaceDN w:val="0"/>
        <w:spacing w:after="240"/>
        <w:jc w:val="center"/>
        <w:textAlignment w:val="baseline"/>
        <w:rPr>
          <w:rFonts w:ascii="Century Gothic" w:hAnsi="Century Gothic"/>
          <w:b/>
          <w:bCs/>
          <w:sz w:val="10"/>
          <w:szCs w:val="10"/>
          <w:u w:val="single"/>
        </w:rPr>
      </w:pPr>
    </w:p>
    <w:tbl>
      <w:tblPr>
        <w:tblW w:w="11199" w:type="dxa"/>
        <w:tblInd w:w="-572" w:type="dxa"/>
        <w:tblLayout w:type="fixed"/>
        <w:tblCellMar>
          <w:left w:w="0" w:type="dxa"/>
          <w:right w:w="0" w:type="dxa"/>
        </w:tblCellMar>
        <w:tblLook w:val="04A0" w:firstRow="1" w:lastRow="0" w:firstColumn="1" w:lastColumn="0" w:noHBand="0" w:noVBand="1"/>
      </w:tblPr>
      <w:tblGrid>
        <w:gridCol w:w="822"/>
        <w:gridCol w:w="5132"/>
        <w:gridCol w:w="993"/>
        <w:gridCol w:w="991"/>
        <w:gridCol w:w="1560"/>
        <w:gridCol w:w="1701"/>
      </w:tblGrid>
      <w:tr w:rsidR="00AA0C69" w:rsidRPr="00940F07" w14:paraId="7A55D927" w14:textId="77777777" w:rsidTr="00B87313">
        <w:trPr>
          <w:trHeight w:val="81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6B3D1C" w14:textId="7960F23E" w:rsidR="00217513" w:rsidRPr="00940F07" w:rsidRDefault="00217513" w:rsidP="00217513">
            <w:pPr>
              <w:jc w:val="center"/>
              <w:rPr>
                <w:b/>
                <w:bCs/>
                <w:sz w:val="16"/>
                <w:szCs w:val="16"/>
              </w:rPr>
            </w:pPr>
            <w:r w:rsidRPr="00940F07">
              <w:rPr>
                <w:rFonts w:ascii="Calibri" w:hAnsi="Calibri" w:cs="Calibri"/>
                <w:b/>
                <w:bCs/>
                <w:sz w:val="18"/>
                <w:szCs w:val="18"/>
              </w:rPr>
              <w:t>Item N°</w:t>
            </w:r>
          </w:p>
        </w:tc>
        <w:tc>
          <w:tcPr>
            <w:tcW w:w="5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13FFE4" w14:textId="173A3FD1" w:rsidR="00217513" w:rsidRPr="00940F07" w:rsidRDefault="00217513" w:rsidP="00217513">
            <w:pPr>
              <w:jc w:val="center"/>
              <w:rPr>
                <w:b/>
                <w:bCs/>
                <w:sz w:val="20"/>
                <w:szCs w:val="20"/>
              </w:rPr>
            </w:pPr>
            <w:r w:rsidRPr="00940F07">
              <w:rPr>
                <w:rFonts w:ascii="Calibri" w:hAnsi="Calibri" w:cs="Calibri"/>
                <w:b/>
                <w:bCs/>
                <w:sz w:val="18"/>
                <w:szCs w:val="18"/>
              </w:rPr>
              <w:t>Désignation</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C8174" w14:textId="52641631" w:rsidR="00217513" w:rsidRPr="00940F07" w:rsidRDefault="00217513" w:rsidP="00217513">
            <w:pPr>
              <w:rPr>
                <w:b/>
                <w:bCs/>
                <w:sz w:val="16"/>
                <w:szCs w:val="16"/>
              </w:rPr>
            </w:pPr>
            <w:r>
              <w:rPr>
                <w:rFonts w:ascii="Calibri" w:hAnsi="Calibri" w:cs="Calibri"/>
                <w:b/>
                <w:bCs/>
                <w:sz w:val="18"/>
                <w:szCs w:val="18"/>
              </w:rPr>
              <w:t xml:space="preserve">     </w:t>
            </w:r>
            <w:r w:rsidRPr="00940F07">
              <w:rPr>
                <w:rFonts w:ascii="Calibri" w:hAnsi="Calibri" w:cs="Calibri"/>
                <w:b/>
                <w:bCs/>
                <w:sz w:val="18"/>
                <w:szCs w:val="18"/>
              </w:rPr>
              <w:t>Unité</w:t>
            </w:r>
          </w:p>
        </w:tc>
        <w:tc>
          <w:tcPr>
            <w:tcW w:w="991"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50F1EC1" w14:textId="47345B22" w:rsidR="00217513" w:rsidRPr="00940F07" w:rsidRDefault="00217513" w:rsidP="00217513">
            <w:pPr>
              <w:jc w:val="center"/>
              <w:rPr>
                <w:b/>
                <w:bCs/>
                <w:sz w:val="18"/>
                <w:szCs w:val="18"/>
              </w:rPr>
            </w:pPr>
            <w:r w:rsidRPr="00940F07">
              <w:rPr>
                <w:rFonts w:ascii="Calibri" w:hAnsi="Calibri" w:cs="Calibri"/>
                <w:b/>
                <w:bCs/>
                <w:sz w:val="18"/>
                <w:szCs w:val="18"/>
              </w:rPr>
              <w:t>Quantité</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30A902"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56D06666"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001B7CE7" w14:textId="13F54B7F" w:rsidR="00217513" w:rsidRPr="00940F07" w:rsidRDefault="00217513" w:rsidP="00217513">
            <w:pPr>
              <w:jc w:val="center"/>
              <w:rPr>
                <w:b/>
                <w:bCs/>
                <w:sz w:val="16"/>
                <w:szCs w:val="16"/>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F0D8DC"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63BC500E"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39935288" w14:textId="4A5804A6" w:rsidR="00217513" w:rsidRPr="00940F07" w:rsidRDefault="00217513" w:rsidP="00217513">
            <w:pPr>
              <w:jc w:val="center"/>
              <w:rPr>
                <w:b/>
                <w:bCs/>
                <w:sz w:val="16"/>
                <w:szCs w:val="16"/>
              </w:rPr>
            </w:pPr>
            <w:r>
              <w:rPr>
                <w:rFonts w:ascii="Century Gothic" w:hAnsi="Century Gothic"/>
                <w:b/>
                <w:sz w:val="18"/>
                <w:szCs w:val="18"/>
              </w:rPr>
              <w:t>En chiffre</w:t>
            </w:r>
          </w:p>
        </w:tc>
      </w:tr>
      <w:tr w:rsidR="00A6353C" w:rsidRPr="00940F07" w14:paraId="0446787D" w14:textId="77777777" w:rsidTr="00B87313">
        <w:trPr>
          <w:trHeight w:val="397"/>
        </w:trPr>
        <w:tc>
          <w:tcPr>
            <w:tcW w:w="822" w:type="dxa"/>
            <w:tcBorders>
              <w:top w:val="nil"/>
              <w:left w:val="single" w:sz="4" w:space="0" w:color="auto"/>
              <w:bottom w:val="single" w:sz="4" w:space="0" w:color="auto"/>
              <w:right w:val="single" w:sz="4" w:space="0" w:color="auto"/>
            </w:tcBorders>
            <w:noWrap/>
            <w:vAlign w:val="center"/>
            <w:hideMark/>
          </w:tcPr>
          <w:p w14:paraId="472691D2" w14:textId="38C6444D"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color w:val="000000"/>
                <w:sz w:val="16"/>
                <w:szCs w:val="16"/>
              </w:rPr>
              <w:t>1</w:t>
            </w:r>
          </w:p>
        </w:tc>
        <w:tc>
          <w:tcPr>
            <w:tcW w:w="5132" w:type="dxa"/>
            <w:tcBorders>
              <w:top w:val="nil"/>
              <w:left w:val="nil"/>
              <w:bottom w:val="single" w:sz="4" w:space="0" w:color="auto"/>
              <w:right w:val="single" w:sz="4" w:space="0" w:color="auto"/>
            </w:tcBorders>
            <w:shd w:val="clear" w:color="000000" w:fill="FFFFFF"/>
            <w:vAlign w:val="center"/>
            <w:hideMark/>
          </w:tcPr>
          <w:p w14:paraId="2DB50C8B" w14:textId="75291258" w:rsidR="00A6353C" w:rsidRPr="00A6353C" w:rsidRDefault="00A6353C" w:rsidP="00A6353C">
            <w:pPr>
              <w:rPr>
                <w:rFonts w:ascii="Century Gothic" w:hAnsi="Century Gothic"/>
                <w:b/>
                <w:bCs/>
                <w:sz w:val="20"/>
                <w:szCs w:val="20"/>
              </w:rPr>
            </w:pPr>
            <w:r w:rsidRPr="00A6353C">
              <w:rPr>
                <w:rFonts w:ascii="Calibri" w:hAnsi="Calibri" w:cs="Calibri"/>
                <w:b/>
                <w:bCs/>
                <w:color w:val="000000"/>
                <w:sz w:val="20"/>
                <w:szCs w:val="20"/>
              </w:rPr>
              <w:t xml:space="preserve">Logiciel gestion golfique Genre LOGIGOLF licence éducation             </w:t>
            </w:r>
          </w:p>
        </w:tc>
        <w:tc>
          <w:tcPr>
            <w:tcW w:w="993" w:type="dxa"/>
            <w:tcBorders>
              <w:top w:val="nil"/>
              <w:left w:val="nil"/>
              <w:bottom w:val="single" w:sz="4" w:space="0" w:color="auto"/>
              <w:right w:val="single" w:sz="4" w:space="0" w:color="auto"/>
            </w:tcBorders>
            <w:vAlign w:val="center"/>
            <w:hideMark/>
          </w:tcPr>
          <w:p w14:paraId="15AEEF84" w14:textId="38EAD57C"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single" w:sz="4" w:space="0" w:color="auto"/>
              <w:left w:val="nil"/>
              <w:bottom w:val="single" w:sz="4" w:space="0" w:color="auto"/>
              <w:right w:val="single" w:sz="4" w:space="0" w:color="auto"/>
            </w:tcBorders>
            <w:vAlign w:val="center"/>
            <w:hideMark/>
          </w:tcPr>
          <w:p w14:paraId="73274536" w14:textId="30B53403" w:rsidR="00A6353C" w:rsidRPr="00A6353C" w:rsidRDefault="00A6353C" w:rsidP="00A6353C">
            <w:pPr>
              <w:jc w:val="center"/>
              <w:rPr>
                <w:rFonts w:ascii="Century Gothic" w:hAnsi="Century Gothic"/>
                <w:b/>
                <w:bCs/>
                <w:sz w:val="16"/>
                <w:szCs w:val="16"/>
              </w:rPr>
            </w:pPr>
            <w:r w:rsidRPr="00A6353C">
              <w:rPr>
                <w:rFonts w:ascii="Calibri" w:hAnsi="Calibri" w:cs="Calibri"/>
                <w:b/>
                <w:bCs/>
                <w:color w:val="000000"/>
                <w:sz w:val="20"/>
                <w:szCs w:val="20"/>
              </w:rPr>
              <w:t>21</w:t>
            </w:r>
          </w:p>
        </w:tc>
        <w:tc>
          <w:tcPr>
            <w:tcW w:w="1560" w:type="dxa"/>
            <w:tcBorders>
              <w:top w:val="single" w:sz="4" w:space="0" w:color="auto"/>
              <w:left w:val="nil"/>
              <w:bottom w:val="single" w:sz="4" w:space="0" w:color="auto"/>
              <w:right w:val="single" w:sz="4" w:space="0" w:color="auto"/>
            </w:tcBorders>
            <w:vAlign w:val="center"/>
          </w:tcPr>
          <w:p w14:paraId="4497138A" w14:textId="06CAB5EF" w:rsidR="00A6353C" w:rsidRPr="00940F07" w:rsidRDefault="00A6353C" w:rsidP="00A6353C">
            <w:pPr>
              <w:rPr>
                <w:rFonts w:ascii="Calibri" w:hAnsi="Calibri" w:cs="Calibri"/>
                <w:b/>
                <w:bCs/>
                <w:sz w:val="16"/>
                <w:szCs w:val="16"/>
              </w:rPr>
            </w:pPr>
          </w:p>
        </w:tc>
        <w:tc>
          <w:tcPr>
            <w:tcW w:w="1701" w:type="dxa"/>
            <w:tcBorders>
              <w:top w:val="single" w:sz="4" w:space="0" w:color="auto"/>
              <w:left w:val="nil"/>
              <w:bottom w:val="single" w:sz="4" w:space="0" w:color="auto"/>
              <w:right w:val="single" w:sz="4" w:space="0" w:color="auto"/>
            </w:tcBorders>
            <w:vAlign w:val="center"/>
          </w:tcPr>
          <w:p w14:paraId="72D576C3" w14:textId="4B43E591" w:rsidR="00A6353C" w:rsidRPr="00940F07" w:rsidRDefault="00A6353C" w:rsidP="00A6353C">
            <w:pPr>
              <w:rPr>
                <w:rFonts w:ascii="Calibri" w:hAnsi="Calibri" w:cs="Calibri"/>
                <w:b/>
                <w:bCs/>
                <w:sz w:val="16"/>
                <w:szCs w:val="16"/>
              </w:rPr>
            </w:pPr>
          </w:p>
        </w:tc>
      </w:tr>
      <w:tr w:rsidR="00A6353C" w:rsidRPr="00940F07" w14:paraId="40D75FA2" w14:textId="77777777" w:rsidTr="00B87313">
        <w:trPr>
          <w:trHeight w:val="418"/>
        </w:trPr>
        <w:tc>
          <w:tcPr>
            <w:tcW w:w="822" w:type="dxa"/>
            <w:tcBorders>
              <w:top w:val="nil"/>
              <w:left w:val="single" w:sz="4" w:space="0" w:color="auto"/>
              <w:bottom w:val="single" w:sz="4" w:space="0" w:color="auto"/>
              <w:right w:val="single" w:sz="4" w:space="0" w:color="auto"/>
            </w:tcBorders>
            <w:noWrap/>
            <w:vAlign w:val="center"/>
            <w:hideMark/>
          </w:tcPr>
          <w:p w14:paraId="1E89089D" w14:textId="64D36977"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color w:val="000000"/>
                <w:sz w:val="16"/>
                <w:szCs w:val="16"/>
              </w:rPr>
              <w:t>2</w:t>
            </w:r>
          </w:p>
        </w:tc>
        <w:tc>
          <w:tcPr>
            <w:tcW w:w="5132" w:type="dxa"/>
            <w:tcBorders>
              <w:top w:val="nil"/>
              <w:left w:val="nil"/>
              <w:bottom w:val="single" w:sz="4" w:space="0" w:color="auto"/>
              <w:right w:val="single" w:sz="4" w:space="0" w:color="auto"/>
            </w:tcBorders>
            <w:shd w:val="clear" w:color="000000" w:fill="FFFFFF"/>
            <w:vAlign w:val="center"/>
            <w:hideMark/>
          </w:tcPr>
          <w:p w14:paraId="0A1C3829" w14:textId="13A1E2C6" w:rsidR="00A6353C" w:rsidRPr="00A6353C" w:rsidRDefault="00A6353C" w:rsidP="00A6353C">
            <w:pPr>
              <w:rPr>
                <w:rFonts w:ascii="Century Gothic" w:hAnsi="Century Gothic"/>
                <w:b/>
                <w:bCs/>
                <w:sz w:val="20"/>
                <w:szCs w:val="20"/>
              </w:rPr>
            </w:pPr>
            <w:r w:rsidRPr="00A6353C">
              <w:rPr>
                <w:rFonts w:ascii="Calibri" w:hAnsi="Calibri" w:cs="Calibri"/>
                <w:b/>
                <w:bCs/>
                <w:color w:val="000000"/>
                <w:sz w:val="20"/>
                <w:szCs w:val="20"/>
              </w:rPr>
              <w:t xml:space="preserve">Logiciel de vente licence éducation                                                   </w:t>
            </w:r>
          </w:p>
        </w:tc>
        <w:tc>
          <w:tcPr>
            <w:tcW w:w="993" w:type="dxa"/>
            <w:tcBorders>
              <w:top w:val="nil"/>
              <w:left w:val="nil"/>
              <w:bottom w:val="single" w:sz="4" w:space="0" w:color="auto"/>
              <w:right w:val="single" w:sz="4" w:space="0" w:color="auto"/>
            </w:tcBorders>
            <w:vAlign w:val="center"/>
            <w:hideMark/>
          </w:tcPr>
          <w:p w14:paraId="77A32BE9" w14:textId="7416CECA"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vAlign w:val="center"/>
            <w:hideMark/>
          </w:tcPr>
          <w:p w14:paraId="49D875E1" w14:textId="360E9924" w:rsidR="00A6353C" w:rsidRPr="00A6353C" w:rsidRDefault="00A6353C" w:rsidP="00A6353C">
            <w:pPr>
              <w:jc w:val="center"/>
              <w:rPr>
                <w:rFonts w:ascii="Century Gothic" w:hAnsi="Century Gothic"/>
                <w:b/>
                <w:bCs/>
                <w:sz w:val="16"/>
                <w:szCs w:val="16"/>
              </w:rPr>
            </w:pPr>
            <w:r w:rsidRPr="00A6353C">
              <w:rPr>
                <w:rFonts w:ascii="Calibri" w:hAnsi="Calibri" w:cs="Calibri"/>
                <w:b/>
                <w:bCs/>
                <w:color w:val="000000"/>
                <w:sz w:val="20"/>
                <w:szCs w:val="20"/>
              </w:rPr>
              <w:t>21</w:t>
            </w:r>
          </w:p>
        </w:tc>
        <w:tc>
          <w:tcPr>
            <w:tcW w:w="1560" w:type="dxa"/>
            <w:tcBorders>
              <w:top w:val="nil"/>
              <w:left w:val="nil"/>
              <w:bottom w:val="single" w:sz="4" w:space="0" w:color="auto"/>
              <w:right w:val="single" w:sz="4" w:space="0" w:color="auto"/>
            </w:tcBorders>
            <w:vAlign w:val="center"/>
          </w:tcPr>
          <w:p w14:paraId="102F0E16" w14:textId="62D37202" w:rsidR="00A6353C" w:rsidRPr="00940F07" w:rsidRDefault="00A6353C" w:rsidP="00A6353C">
            <w:pPr>
              <w:rPr>
                <w:rFonts w:ascii="Calibri" w:hAnsi="Calibri" w:cs="Calibri"/>
                <w:b/>
                <w:bCs/>
                <w:sz w:val="16"/>
                <w:szCs w:val="16"/>
              </w:rPr>
            </w:pPr>
          </w:p>
        </w:tc>
        <w:tc>
          <w:tcPr>
            <w:tcW w:w="1701" w:type="dxa"/>
            <w:tcBorders>
              <w:top w:val="nil"/>
              <w:left w:val="nil"/>
              <w:bottom w:val="single" w:sz="4" w:space="0" w:color="auto"/>
              <w:right w:val="single" w:sz="4" w:space="0" w:color="auto"/>
            </w:tcBorders>
            <w:vAlign w:val="center"/>
          </w:tcPr>
          <w:p w14:paraId="783C1132" w14:textId="00C363AC" w:rsidR="00A6353C" w:rsidRPr="00940F07" w:rsidRDefault="00A6353C" w:rsidP="00A6353C">
            <w:pPr>
              <w:rPr>
                <w:rFonts w:ascii="Calibri" w:hAnsi="Calibri" w:cs="Calibri"/>
                <w:b/>
                <w:bCs/>
                <w:sz w:val="16"/>
                <w:szCs w:val="16"/>
              </w:rPr>
            </w:pPr>
          </w:p>
        </w:tc>
      </w:tr>
      <w:tr w:rsidR="00A6353C" w:rsidRPr="00940F07" w14:paraId="51EC6067" w14:textId="77777777" w:rsidTr="00B87313">
        <w:trPr>
          <w:trHeight w:val="423"/>
        </w:trPr>
        <w:tc>
          <w:tcPr>
            <w:tcW w:w="822" w:type="dxa"/>
            <w:tcBorders>
              <w:top w:val="nil"/>
              <w:left w:val="single" w:sz="4" w:space="0" w:color="auto"/>
              <w:bottom w:val="single" w:sz="4" w:space="0" w:color="auto"/>
              <w:right w:val="single" w:sz="4" w:space="0" w:color="auto"/>
            </w:tcBorders>
            <w:noWrap/>
            <w:vAlign w:val="center"/>
            <w:hideMark/>
          </w:tcPr>
          <w:p w14:paraId="217CAF88" w14:textId="6DBFE436"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color w:val="000000"/>
                <w:sz w:val="16"/>
                <w:szCs w:val="16"/>
              </w:rPr>
              <w:t>3</w:t>
            </w:r>
          </w:p>
        </w:tc>
        <w:tc>
          <w:tcPr>
            <w:tcW w:w="5132" w:type="dxa"/>
            <w:tcBorders>
              <w:top w:val="nil"/>
              <w:left w:val="nil"/>
              <w:bottom w:val="single" w:sz="4" w:space="0" w:color="auto"/>
              <w:right w:val="single" w:sz="4" w:space="0" w:color="auto"/>
            </w:tcBorders>
            <w:shd w:val="clear" w:color="000000" w:fill="FFFFFF"/>
            <w:vAlign w:val="center"/>
            <w:hideMark/>
          </w:tcPr>
          <w:p w14:paraId="4766BA8A" w14:textId="4EF7034F" w:rsidR="00A6353C" w:rsidRPr="00A6353C" w:rsidRDefault="00A6353C" w:rsidP="00A6353C">
            <w:pPr>
              <w:rPr>
                <w:rFonts w:ascii="Century Gothic" w:hAnsi="Century Gothic"/>
                <w:b/>
                <w:bCs/>
                <w:sz w:val="20"/>
                <w:szCs w:val="20"/>
              </w:rPr>
            </w:pPr>
            <w:r w:rsidRPr="00A6353C">
              <w:rPr>
                <w:rFonts w:ascii="Calibri" w:hAnsi="Calibri" w:cs="Calibri"/>
                <w:b/>
                <w:bCs/>
                <w:color w:val="000000"/>
                <w:sz w:val="20"/>
                <w:szCs w:val="20"/>
              </w:rPr>
              <w:t xml:space="preserve">Logiciel de gestion des stocks licence éducation                           </w:t>
            </w:r>
          </w:p>
        </w:tc>
        <w:tc>
          <w:tcPr>
            <w:tcW w:w="993" w:type="dxa"/>
            <w:tcBorders>
              <w:top w:val="nil"/>
              <w:left w:val="nil"/>
              <w:bottom w:val="single" w:sz="4" w:space="0" w:color="auto"/>
              <w:right w:val="single" w:sz="4" w:space="0" w:color="auto"/>
            </w:tcBorders>
            <w:vAlign w:val="center"/>
            <w:hideMark/>
          </w:tcPr>
          <w:p w14:paraId="4B0F1A92" w14:textId="7B541D30"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vAlign w:val="center"/>
            <w:hideMark/>
          </w:tcPr>
          <w:p w14:paraId="1D7B3619" w14:textId="01D219B1" w:rsidR="00A6353C" w:rsidRPr="00A6353C" w:rsidRDefault="00A6353C" w:rsidP="00A6353C">
            <w:pPr>
              <w:jc w:val="center"/>
              <w:rPr>
                <w:rFonts w:ascii="Century Gothic" w:hAnsi="Century Gothic"/>
                <w:b/>
                <w:bCs/>
                <w:sz w:val="16"/>
                <w:szCs w:val="16"/>
              </w:rPr>
            </w:pPr>
            <w:r w:rsidRPr="00A6353C">
              <w:rPr>
                <w:rFonts w:ascii="Calibri" w:hAnsi="Calibri" w:cs="Calibri"/>
                <w:b/>
                <w:bCs/>
                <w:color w:val="000000"/>
                <w:sz w:val="20"/>
                <w:szCs w:val="20"/>
              </w:rPr>
              <w:t>21</w:t>
            </w:r>
          </w:p>
        </w:tc>
        <w:tc>
          <w:tcPr>
            <w:tcW w:w="1560" w:type="dxa"/>
            <w:tcBorders>
              <w:top w:val="nil"/>
              <w:left w:val="nil"/>
              <w:bottom w:val="single" w:sz="4" w:space="0" w:color="auto"/>
              <w:right w:val="single" w:sz="4" w:space="0" w:color="auto"/>
            </w:tcBorders>
            <w:vAlign w:val="center"/>
          </w:tcPr>
          <w:p w14:paraId="1AD71581" w14:textId="075229E4" w:rsidR="00A6353C" w:rsidRPr="00940F07" w:rsidRDefault="00A6353C" w:rsidP="00A6353C">
            <w:pPr>
              <w:rPr>
                <w:rFonts w:ascii="Calibri" w:hAnsi="Calibri" w:cs="Calibri"/>
                <w:b/>
                <w:bCs/>
                <w:sz w:val="16"/>
                <w:szCs w:val="16"/>
              </w:rPr>
            </w:pPr>
          </w:p>
        </w:tc>
        <w:tc>
          <w:tcPr>
            <w:tcW w:w="1701" w:type="dxa"/>
            <w:tcBorders>
              <w:top w:val="nil"/>
              <w:left w:val="nil"/>
              <w:bottom w:val="single" w:sz="4" w:space="0" w:color="auto"/>
              <w:right w:val="single" w:sz="4" w:space="0" w:color="auto"/>
            </w:tcBorders>
            <w:vAlign w:val="center"/>
          </w:tcPr>
          <w:p w14:paraId="4860C716" w14:textId="4D77C876" w:rsidR="00A6353C" w:rsidRPr="00940F07" w:rsidRDefault="00A6353C" w:rsidP="00A6353C">
            <w:pPr>
              <w:rPr>
                <w:rFonts w:ascii="Calibri" w:hAnsi="Calibri" w:cs="Calibri"/>
                <w:b/>
                <w:bCs/>
                <w:sz w:val="16"/>
                <w:szCs w:val="16"/>
              </w:rPr>
            </w:pPr>
          </w:p>
        </w:tc>
      </w:tr>
      <w:tr w:rsidR="00AA0C69" w:rsidRPr="00940F07" w14:paraId="016F4635" w14:textId="77777777" w:rsidTr="00B87313">
        <w:trPr>
          <w:trHeight w:val="71"/>
        </w:trPr>
        <w:tc>
          <w:tcPr>
            <w:tcW w:w="9498" w:type="dxa"/>
            <w:gridSpan w:val="5"/>
            <w:tcBorders>
              <w:top w:val="nil"/>
              <w:left w:val="single" w:sz="4" w:space="0" w:color="auto"/>
              <w:bottom w:val="single" w:sz="4" w:space="0" w:color="auto"/>
              <w:right w:val="single" w:sz="4" w:space="0" w:color="000000"/>
            </w:tcBorders>
            <w:vAlign w:val="center"/>
            <w:hideMark/>
          </w:tcPr>
          <w:p w14:paraId="60B2CC73" w14:textId="3CAAC7DD" w:rsidR="000D77E3" w:rsidRPr="00940F07" w:rsidRDefault="000D77E3" w:rsidP="000D77E3">
            <w:pPr>
              <w:jc w:val="center"/>
              <w:rPr>
                <w:b/>
                <w:bCs/>
                <w:sz w:val="20"/>
                <w:szCs w:val="20"/>
              </w:rPr>
            </w:pPr>
            <w:r w:rsidRPr="00940F07">
              <w:rPr>
                <w:b/>
                <w:bCs/>
                <w:color w:val="000000"/>
                <w:sz w:val="20"/>
                <w:szCs w:val="20"/>
              </w:rPr>
              <w:t>Montant Total en    HTVA =</w:t>
            </w:r>
          </w:p>
        </w:tc>
        <w:tc>
          <w:tcPr>
            <w:tcW w:w="1701" w:type="dxa"/>
            <w:tcBorders>
              <w:top w:val="nil"/>
              <w:left w:val="nil"/>
              <w:bottom w:val="single" w:sz="4" w:space="0" w:color="auto"/>
              <w:right w:val="single" w:sz="4" w:space="0" w:color="auto"/>
            </w:tcBorders>
            <w:vAlign w:val="center"/>
          </w:tcPr>
          <w:p w14:paraId="465A38E2" w14:textId="1E593F89" w:rsidR="000D77E3" w:rsidRPr="00940F07" w:rsidRDefault="000D77E3" w:rsidP="000D77E3">
            <w:pPr>
              <w:rPr>
                <w:rFonts w:ascii="Calibri" w:hAnsi="Calibri" w:cs="Calibri"/>
                <w:b/>
                <w:bCs/>
                <w:sz w:val="16"/>
                <w:szCs w:val="16"/>
              </w:rPr>
            </w:pPr>
          </w:p>
        </w:tc>
      </w:tr>
      <w:tr w:rsidR="00AA0C69" w:rsidRPr="00940F07" w14:paraId="447D299B" w14:textId="77777777" w:rsidTr="00B87313">
        <w:trPr>
          <w:trHeight w:val="71"/>
        </w:trPr>
        <w:tc>
          <w:tcPr>
            <w:tcW w:w="9498" w:type="dxa"/>
            <w:gridSpan w:val="5"/>
            <w:tcBorders>
              <w:top w:val="single" w:sz="4" w:space="0" w:color="auto"/>
              <w:left w:val="single" w:sz="4" w:space="0" w:color="auto"/>
              <w:bottom w:val="single" w:sz="4" w:space="0" w:color="auto"/>
              <w:right w:val="single" w:sz="4" w:space="0" w:color="000000"/>
            </w:tcBorders>
            <w:vAlign w:val="center"/>
          </w:tcPr>
          <w:p w14:paraId="2D562A6A" w14:textId="7EC24106" w:rsidR="000D77E3" w:rsidRPr="00940F07" w:rsidRDefault="000D77E3" w:rsidP="000D77E3">
            <w:pPr>
              <w:jc w:val="center"/>
              <w:rPr>
                <w:b/>
                <w:bCs/>
                <w:sz w:val="20"/>
                <w:szCs w:val="20"/>
              </w:rPr>
            </w:pPr>
            <w:r w:rsidRPr="00940F07">
              <w:rPr>
                <w:b/>
                <w:bCs/>
                <w:color w:val="000000"/>
                <w:sz w:val="20"/>
                <w:szCs w:val="20"/>
              </w:rPr>
              <w:t>Total de la TVA (Taux %) =</w:t>
            </w:r>
          </w:p>
        </w:tc>
        <w:tc>
          <w:tcPr>
            <w:tcW w:w="1701" w:type="dxa"/>
            <w:tcBorders>
              <w:top w:val="single" w:sz="4" w:space="0" w:color="auto"/>
              <w:left w:val="nil"/>
              <w:bottom w:val="single" w:sz="4" w:space="0" w:color="auto"/>
              <w:right w:val="single" w:sz="4" w:space="0" w:color="auto"/>
            </w:tcBorders>
            <w:vAlign w:val="center"/>
          </w:tcPr>
          <w:p w14:paraId="5DA600E5" w14:textId="77777777" w:rsidR="000D77E3" w:rsidRPr="00940F07" w:rsidRDefault="000D77E3" w:rsidP="000D77E3">
            <w:pPr>
              <w:rPr>
                <w:rFonts w:ascii="Calibri" w:hAnsi="Calibri" w:cs="Calibri"/>
                <w:b/>
                <w:bCs/>
                <w:sz w:val="16"/>
                <w:szCs w:val="16"/>
              </w:rPr>
            </w:pPr>
          </w:p>
        </w:tc>
      </w:tr>
      <w:tr w:rsidR="00AA0C69" w:rsidRPr="00940F07" w14:paraId="7E976454" w14:textId="77777777" w:rsidTr="00B87313">
        <w:trPr>
          <w:trHeight w:val="71"/>
        </w:trPr>
        <w:tc>
          <w:tcPr>
            <w:tcW w:w="9498" w:type="dxa"/>
            <w:gridSpan w:val="5"/>
            <w:tcBorders>
              <w:top w:val="single" w:sz="4" w:space="0" w:color="auto"/>
              <w:left w:val="single" w:sz="4" w:space="0" w:color="auto"/>
              <w:bottom w:val="single" w:sz="4" w:space="0" w:color="auto"/>
              <w:right w:val="single" w:sz="4" w:space="0" w:color="000000"/>
            </w:tcBorders>
            <w:vAlign w:val="center"/>
          </w:tcPr>
          <w:p w14:paraId="3160DAE9" w14:textId="7D4577EA" w:rsidR="000D77E3" w:rsidRPr="00940F07" w:rsidRDefault="000D77E3" w:rsidP="000D77E3">
            <w:pPr>
              <w:jc w:val="center"/>
              <w:rPr>
                <w:b/>
                <w:bCs/>
                <w:sz w:val="20"/>
                <w:szCs w:val="20"/>
              </w:rPr>
            </w:pPr>
            <w:r w:rsidRPr="00940F07">
              <w:rPr>
                <w:b/>
                <w:bCs/>
                <w:color w:val="000000"/>
                <w:sz w:val="20"/>
                <w:szCs w:val="20"/>
              </w:rPr>
              <w:t>Montant Total en TTC =</w:t>
            </w:r>
          </w:p>
        </w:tc>
        <w:tc>
          <w:tcPr>
            <w:tcW w:w="1701" w:type="dxa"/>
            <w:tcBorders>
              <w:top w:val="single" w:sz="4" w:space="0" w:color="auto"/>
              <w:left w:val="nil"/>
              <w:bottom w:val="single" w:sz="4" w:space="0" w:color="auto"/>
              <w:right w:val="single" w:sz="4" w:space="0" w:color="auto"/>
            </w:tcBorders>
            <w:vAlign w:val="center"/>
          </w:tcPr>
          <w:p w14:paraId="6BBAF6B5" w14:textId="77777777" w:rsidR="000D77E3" w:rsidRPr="00940F07" w:rsidRDefault="000D77E3" w:rsidP="000D77E3">
            <w:pPr>
              <w:rPr>
                <w:rFonts w:ascii="Calibri" w:hAnsi="Calibri" w:cs="Calibri"/>
                <w:b/>
                <w:bCs/>
                <w:sz w:val="16"/>
                <w:szCs w:val="16"/>
              </w:rPr>
            </w:pPr>
          </w:p>
        </w:tc>
      </w:tr>
    </w:tbl>
    <w:p w14:paraId="214932D4" w14:textId="24E50FA9" w:rsidR="00C6620E" w:rsidRPr="00940F07" w:rsidRDefault="003804F1" w:rsidP="00C6620E">
      <w:pPr>
        <w:rPr>
          <w:b/>
          <w:bCs/>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14:paraId="102FB23B" w14:textId="77777777" w:rsidR="00C6620E" w:rsidRPr="00940F07" w:rsidRDefault="00C6620E" w:rsidP="00C6620E">
      <w:pPr>
        <w:rPr>
          <w:b/>
          <w:bCs/>
          <w:sz w:val="16"/>
          <w:szCs w:val="16"/>
        </w:rPr>
      </w:pPr>
    </w:p>
    <w:p w14:paraId="10D5324A" w14:textId="40CC9F3E" w:rsidR="00C6620E" w:rsidRPr="00940F07" w:rsidRDefault="00B26BB8" w:rsidP="00C6620E">
      <w:pPr>
        <w:jc w:val="center"/>
        <w:rPr>
          <w:b/>
          <w:bCs/>
          <w:kern w:val="36"/>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Fait  à ……………………… le ………………………………</w:t>
      </w:r>
      <w:r w:rsidR="00C6620E" w:rsidRPr="00940F07">
        <w:rPr>
          <w:b/>
          <w:bCs/>
          <w:kern w:val="36"/>
          <w:sz w:val="16"/>
          <w:szCs w:val="16"/>
        </w:rPr>
        <w:t xml:space="preserve">                                           </w:t>
      </w:r>
    </w:p>
    <w:p w14:paraId="0F9B1FCB" w14:textId="77777777" w:rsidR="007E6342" w:rsidRPr="00940F07" w:rsidRDefault="00C6620E" w:rsidP="00530B76">
      <w:pPr>
        <w:ind w:left="-567"/>
        <w:jc w:val="center"/>
        <w:rPr>
          <w:b/>
          <w:bCs/>
          <w:kern w:val="36"/>
          <w:sz w:val="16"/>
          <w:szCs w:val="16"/>
        </w:rPr>
      </w:pPr>
      <w:r w:rsidRPr="00940F07">
        <w:rPr>
          <w:b/>
          <w:bCs/>
          <w:kern w:val="36"/>
          <w:sz w:val="16"/>
          <w:szCs w:val="16"/>
        </w:rPr>
        <w:t xml:space="preserve">                                                           </w:t>
      </w:r>
    </w:p>
    <w:p w14:paraId="4AED9503" w14:textId="77777777" w:rsidR="007E6342" w:rsidRPr="00940F07" w:rsidRDefault="007E6342" w:rsidP="00530B76">
      <w:pPr>
        <w:ind w:left="-567"/>
        <w:jc w:val="center"/>
        <w:rPr>
          <w:b/>
          <w:bCs/>
          <w:kern w:val="36"/>
          <w:sz w:val="16"/>
          <w:szCs w:val="16"/>
        </w:rPr>
      </w:pPr>
    </w:p>
    <w:p w14:paraId="5094903A" w14:textId="6B8E7B54" w:rsidR="007E6342" w:rsidRDefault="007E6342" w:rsidP="00530B76">
      <w:pPr>
        <w:ind w:left="-567"/>
        <w:jc w:val="center"/>
        <w:rPr>
          <w:rFonts w:ascii="Century Gothic" w:hAnsi="Century Gothic"/>
          <w:b/>
          <w:sz w:val="16"/>
          <w:szCs w:val="16"/>
        </w:rPr>
      </w:pPr>
      <w:r w:rsidRPr="00940F07">
        <w:rPr>
          <w:rFonts w:ascii="Century Gothic" w:hAnsi="Century Gothic"/>
          <w:b/>
          <w:sz w:val="16"/>
          <w:szCs w:val="16"/>
        </w:rPr>
        <w:t xml:space="preserve">                                                     Signature et cachet du concurrent</w:t>
      </w:r>
    </w:p>
    <w:sectPr w:rsidR="007E6342" w:rsidSect="00B873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EB0FD" w14:textId="77777777" w:rsidR="00D74703" w:rsidRDefault="00D74703">
      <w:r>
        <w:separator/>
      </w:r>
    </w:p>
  </w:endnote>
  <w:endnote w:type="continuationSeparator" w:id="0">
    <w:p w14:paraId="717F6576" w14:textId="77777777" w:rsidR="00D74703" w:rsidRDefault="00D74703">
      <w:r>
        <w:continuationSeparator/>
      </w:r>
    </w:p>
  </w:endnote>
  <w:endnote w:type="continuationNotice" w:id="1">
    <w:p w14:paraId="047F35A3" w14:textId="77777777" w:rsidR="00D74703" w:rsidRDefault="00D74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17A9EF10" w:rsidR="002C00EC" w:rsidRPr="001E010D" w:rsidRDefault="002C00EC"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B3A9B">
      <w:rPr>
        <w:b/>
        <w:noProof/>
        <w:sz w:val="14"/>
      </w:rPr>
      <w:t>115</w:t>
    </w:r>
    <w:r w:rsidRPr="001E010D">
      <w:rPr>
        <w:b/>
        <w:sz w:val="14"/>
      </w:rPr>
      <w:fldChar w:fldCharType="end"/>
    </w:r>
  </w:p>
  <w:p w14:paraId="29937937" w14:textId="77777777" w:rsidR="002C00EC" w:rsidRDefault="002C00EC"/>
  <w:p w14:paraId="199E05DB" w14:textId="77777777" w:rsidR="002C00EC" w:rsidRDefault="002C00E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DC6B4" w14:textId="77777777" w:rsidR="00D74703" w:rsidRDefault="00D74703">
      <w:r>
        <w:separator/>
      </w:r>
    </w:p>
  </w:footnote>
  <w:footnote w:type="continuationSeparator" w:id="0">
    <w:p w14:paraId="6533AD1A" w14:textId="77777777" w:rsidR="00D74703" w:rsidRDefault="00D74703">
      <w:r>
        <w:continuationSeparator/>
      </w:r>
    </w:p>
  </w:footnote>
  <w:footnote w:type="continuationNotice" w:id="1">
    <w:p w14:paraId="215C1A70" w14:textId="77777777" w:rsidR="00D74703" w:rsidRDefault="00D7470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01B16F32" w:rsidR="002C00EC" w:rsidRPr="00EF5306" w:rsidRDefault="002C00EC" w:rsidP="00B72501">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7D8F4F68" w14:textId="77777777" w:rsidR="002C00EC" w:rsidRDefault="002C00E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49D"/>
    <w:multiLevelType w:val="hybridMultilevel"/>
    <w:tmpl w:val="845A0258"/>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0C95A5D"/>
    <w:multiLevelType w:val="multilevel"/>
    <w:tmpl w:val="F272B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EA496D"/>
    <w:multiLevelType w:val="multilevel"/>
    <w:tmpl w:val="57FCF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775FCA"/>
    <w:multiLevelType w:val="multilevel"/>
    <w:tmpl w:val="1B9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876A1"/>
    <w:multiLevelType w:val="multilevel"/>
    <w:tmpl w:val="9BE2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413421"/>
    <w:multiLevelType w:val="multilevel"/>
    <w:tmpl w:val="34A8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2D31004"/>
    <w:multiLevelType w:val="multilevel"/>
    <w:tmpl w:val="4F92F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3D062FC"/>
    <w:multiLevelType w:val="multilevel"/>
    <w:tmpl w:val="52249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DE0773"/>
    <w:multiLevelType w:val="multilevel"/>
    <w:tmpl w:val="121AD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1258FE"/>
    <w:multiLevelType w:val="hybridMultilevel"/>
    <w:tmpl w:val="972CEB52"/>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794257"/>
    <w:multiLevelType w:val="multilevel"/>
    <w:tmpl w:val="99F6EE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9A0484"/>
    <w:multiLevelType w:val="multilevel"/>
    <w:tmpl w:val="F94C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436205"/>
    <w:multiLevelType w:val="multilevel"/>
    <w:tmpl w:val="6ACC8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897736"/>
    <w:multiLevelType w:val="multilevel"/>
    <w:tmpl w:val="4A98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A04619"/>
    <w:multiLevelType w:val="multilevel"/>
    <w:tmpl w:val="E48C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895316"/>
    <w:multiLevelType w:val="multilevel"/>
    <w:tmpl w:val="61242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976CB3"/>
    <w:multiLevelType w:val="multilevel"/>
    <w:tmpl w:val="D9DC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21" w15:restartNumberingAfterBreak="0">
    <w:nsid w:val="085F4257"/>
    <w:multiLevelType w:val="multilevel"/>
    <w:tmpl w:val="A79C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CD40C9"/>
    <w:multiLevelType w:val="multilevel"/>
    <w:tmpl w:val="39249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F5241F"/>
    <w:multiLevelType w:val="multilevel"/>
    <w:tmpl w:val="E758E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FD5B37"/>
    <w:multiLevelType w:val="multilevel"/>
    <w:tmpl w:val="1F9E7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3D09D3"/>
    <w:multiLevelType w:val="multilevel"/>
    <w:tmpl w:val="101A3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D30046"/>
    <w:multiLevelType w:val="multilevel"/>
    <w:tmpl w:val="65329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322DA8"/>
    <w:multiLevelType w:val="multilevel"/>
    <w:tmpl w:val="71E86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0C803FAA"/>
    <w:multiLevelType w:val="multilevel"/>
    <w:tmpl w:val="46F47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0DC61C89"/>
    <w:multiLevelType w:val="multilevel"/>
    <w:tmpl w:val="EBD4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FE03B0"/>
    <w:multiLevelType w:val="multilevel"/>
    <w:tmpl w:val="379CC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E341FAD"/>
    <w:multiLevelType w:val="multilevel"/>
    <w:tmpl w:val="BDEE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EE469EE"/>
    <w:multiLevelType w:val="multilevel"/>
    <w:tmpl w:val="4680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EF633FF"/>
    <w:multiLevelType w:val="hybridMultilevel"/>
    <w:tmpl w:val="D56AEAE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0FA3081A"/>
    <w:multiLevelType w:val="multilevel"/>
    <w:tmpl w:val="0FFA5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1A51CAA"/>
    <w:multiLevelType w:val="multilevel"/>
    <w:tmpl w:val="DED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2063507"/>
    <w:multiLevelType w:val="multilevel"/>
    <w:tmpl w:val="20802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266750F"/>
    <w:multiLevelType w:val="multilevel"/>
    <w:tmpl w:val="3276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C13251"/>
    <w:multiLevelType w:val="multilevel"/>
    <w:tmpl w:val="20E2F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3850C15"/>
    <w:multiLevelType w:val="multilevel"/>
    <w:tmpl w:val="6B30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3D1DD0"/>
    <w:multiLevelType w:val="multilevel"/>
    <w:tmpl w:val="C3B8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6645A1"/>
    <w:multiLevelType w:val="multilevel"/>
    <w:tmpl w:val="DDBA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54D528D"/>
    <w:multiLevelType w:val="multilevel"/>
    <w:tmpl w:val="6FB27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547378"/>
    <w:multiLevelType w:val="multilevel"/>
    <w:tmpl w:val="42DA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5866EC1"/>
    <w:multiLevelType w:val="hybridMultilevel"/>
    <w:tmpl w:val="6AA46F10"/>
    <w:lvl w:ilvl="0" w:tplc="040C0019">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15C973CB"/>
    <w:multiLevelType w:val="multilevel"/>
    <w:tmpl w:val="EA963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173F7C52"/>
    <w:multiLevelType w:val="multilevel"/>
    <w:tmpl w:val="531CE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79312A8"/>
    <w:multiLevelType w:val="multilevel"/>
    <w:tmpl w:val="CD7A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83D7EBB"/>
    <w:multiLevelType w:val="multilevel"/>
    <w:tmpl w:val="4302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8593D79"/>
    <w:multiLevelType w:val="multilevel"/>
    <w:tmpl w:val="2DF21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156E81"/>
    <w:multiLevelType w:val="multilevel"/>
    <w:tmpl w:val="40684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9A80064"/>
    <w:multiLevelType w:val="multilevel"/>
    <w:tmpl w:val="7146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BA12663"/>
    <w:multiLevelType w:val="hybridMultilevel"/>
    <w:tmpl w:val="9538F2B8"/>
    <w:lvl w:ilvl="0" w:tplc="9538342A">
      <w:start w:val="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1BCA5CEA"/>
    <w:multiLevelType w:val="multilevel"/>
    <w:tmpl w:val="7DA6D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BCF0EDE"/>
    <w:multiLevelType w:val="multilevel"/>
    <w:tmpl w:val="014C3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1D6F6F65"/>
    <w:multiLevelType w:val="multilevel"/>
    <w:tmpl w:val="8E50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EDD429F"/>
    <w:multiLevelType w:val="hybridMultilevel"/>
    <w:tmpl w:val="3AB0F194"/>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1F693B1C"/>
    <w:multiLevelType w:val="multilevel"/>
    <w:tmpl w:val="A2923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2C7D10"/>
    <w:multiLevelType w:val="multilevel"/>
    <w:tmpl w:val="26F02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6" w15:restartNumberingAfterBreak="0">
    <w:nsid w:val="20F17F00"/>
    <w:multiLevelType w:val="multilevel"/>
    <w:tmpl w:val="D3A2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707972"/>
    <w:multiLevelType w:val="multilevel"/>
    <w:tmpl w:val="A6CE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17F35E5"/>
    <w:multiLevelType w:val="multilevel"/>
    <w:tmpl w:val="BF96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1817F73"/>
    <w:multiLevelType w:val="multilevel"/>
    <w:tmpl w:val="5E08B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1A85267"/>
    <w:multiLevelType w:val="multilevel"/>
    <w:tmpl w:val="F8D6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1CD7074"/>
    <w:multiLevelType w:val="multilevel"/>
    <w:tmpl w:val="D04ED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2FB3B91"/>
    <w:multiLevelType w:val="multilevel"/>
    <w:tmpl w:val="DA6E5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37D38DC"/>
    <w:multiLevelType w:val="multilevel"/>
    <w:tmpl w:val="F9362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49934BF"/>
    <w:multiLevelType w:val="multilevel"/>
    <w:tmpl w:val="933E2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4CC56D3"/>
    <w:multiLevelType w:val="multilevel"/>
    <w:tmpl w:val="3538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5601525"/>
    <w:multiLevelType w:val="multilevel"/>
    <w:tmpl w:val="E1F8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9173FA"/>
    <w:multiLevelType w:val="multilevel"/>
    <w:tmpl w:val="340A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26694C8B"/>
    <w:multiLevelType w:val="multilevel"/>
    <w:tmpl w:val="7462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784222A"/>
    <w:multiLevelType w:val="multilevel"/>
    <w:tmpl w:val="ADBA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81E3E60"/>
    <w:multiLevelType w:val="multilevel"/>
    <w:tmpl w:val="36B6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8684C3A"/>
    <w:multiLevelType w:val="multilevel"/>
    <w:tmpl w:val="1F1AA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9294F4F"/>
    <w:multiLevelType w:val="hybridMultilevel"/>
    <w:tmpl w:val="ABC2D95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2A6055D8"/>
    <w:multiLevelType w:val="hybridMultilevel"/>
    <w:tmpl w:val="0DE0BE34"/>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2BC31FD4"/>
    <w:multiLevelType w:val="multilevel"/>
    <w:tmpl w:val="79E4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C3D4F76"/>
    <w:multiLevelType w:val="multilevel"/>
    <w:tmpl w:val="3926C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D317F23"/>
    <w:multiLevelType w:val="multilevel"/>
    <w:tmpl w:val="5A388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D705275"/>
    <w:multiLevelType w:val="multilevel"/>
    <w:tmpl w:val="5732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E3A2FCB"/>
    <w:multiLevelType w:val="multilevel"/>
    <w:tmpl w:val="78F2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E7E5A06"/>
    <w:multiLevelType w:val="multilevel"/>
    <w:tmpl w:val="A2F4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FF21359"/>
    <w:multiLevelType w:val="multilevel"/>
    <w:tmpl w:val="C3B6B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0EC1A2F"/>
    <w:multiLevelType w:val="hybridMultilevel"/>
    <w:tmpl w:val="480A2BA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313276BE"/>
    <w:multiLevelType w:val="multilevel"/>
    <w:tmpl w:val="33408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1530709"/>
    <w:multiLevelType w:val="hybridMultilevel"/>
    <w:tmpl w:val="2480ACA2"/>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323F55C3"/>
    <w:multiLevelType w:val="multilevel"/>
    <w:tmpl w:val="A78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44D3351"/>
    <w:multiLevelType w:val="multilevel"/>
    <w:tmpl w:val="E67E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46825A6"/>
    <w:multiLevelType w:val="multilevel"/>
    <w:tmpl w:val="1228D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4A8406E"/>
    <w:multiLevelType w:val="multilevel"/>
    <w:tmpl w:val="FFD6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5194911"/>
    <w:multiLevelType w:val="hybridMultilevel"/>
    <w:tmpl w:val="B0AEA4A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35332991"/>
    <w:multiLevelType w:val="multilevel"/>
    <w:tmpl w:val="B33A5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5D01DD2"/>
    <w:multiLevelType w:val="multilevel"/>
    <w:tmpl w:val="568E0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6050FB9"/>
    <w:multiLevelType w:val="multilevel"/>
    <w:tmpl w:val="B470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6690A07"/>
    <w:multiLevelType w:val="multilevel"/>
    <w:tmpl w:val="9C58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6690F55"/>
    <w:multiLevelType w:val="multilevel"/>
    <w:tmpl w:val="BFC0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69F1D5C"/>
    <w:multiLevelType w:val="multilevel"/>
    <w:tmpl w:val="1E700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6E53FB4"/>
    <w:multiLevelType w:val="multilevel"/>
    <w:tmpl w:val="28C8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7032517"/>
    <w:multiLevelType w:val="multilevel"/>
    <w:tmpl w:val="597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7B02ACB"/>
    <w:multiLevelType w:val="multilevel"/>
    <w:tmpl w:val="B2BC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80E24D9"/>
    <w:multiLevelType w:val="multilevel"/>
    <w:tmpl w:val="8E501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86D7720"/>
    <w:multiLevelType w:val="multilevel"/>
    <w:tmpl w:val="906E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8D90C87"/>
    <w:multiLevelType w:val="hybridMultilevel"/>
    <w:tmpl w:val="844A8E1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390D601E"/>
    <w:multiLevelType w:val="multilevel"/>
    <w:tmpl w:val="4D506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91C344C"/>
    <w:multiLevelType w:val="multilevel"/>
    <w:tmpl w:val="FF8AD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9A82C9B"/>
    <w:multiLevelType w:val="multilevel"/>
    <w:tmpl w:val="0508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9E82B40"/>
    <w:multiLevelType w:val="multilevel"/>
    <w:tmpl w:val="E438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AA21F5B"/>
    <w:multiLevelType w:val="multilevel"/>
    <w:tmpl w:val="390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AA91CD0"/>
    <w:multiLevelType w:val="multilevel"/>
    <w:tmpl w:val="3C1A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ACC6CD2"/>
    <w:multiLevelType w:val="multilevel"/>
    <w:tmpl w:val="0A12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1" w15:restartNumberingAfterBreak="0">
    <w:nsid w:val="3B0E52B3"/>
    <w:multiLevelType w:val="multilevel"/>
    <w:tmpl w:val="D754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B1D0F14"/>
    <w:multiLevelType w:val="hybridMultilevel"/>
    <w:tmpl w:val="39FE3A5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3B377844"/>
    <w:multiLevelType w:val="multilevel"/>
    <w:tmpl w:val="5042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BAC0084"/>
    <w:multiLevelType w:val="multilevel"/>
    <w:tmpl w:val="CAE2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6" w15:restartNumberingAfterBreak="0">
    <w:nsid w:val="3C8629A0"/>
    <w:multiLevelType w:val="multilevel"/>
    <w:tmpl w:val="114CF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D7313E2"/>
    <w:multiLevelType w:val="multilevel"/>
    <w:tmpl w:val="DB52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D773BA6"/>
    <w:multiLevelType w:val="multilevel"/>
    <w:tmpl w:val="2930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D8F59E8"/>
    <w:multiLevelType w:val="multilevel"/>
    <w:tmpl w:val="BEE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EA573FD"/>
    <w:multiLevelType w:val="multilevel"/>
    <w:tmpl w:val="E26C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EB849B0"/>
    <w:multiLevelType w:val="multilevel"/>
    <w:tmpl w:val="457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ECB3BCF"/>
    <w:multiLevelType w:val="multilevel"/>
    <w:tmpl w:val="657E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F16778F"/>
    <w:multiLevelType w:val="multilevel"/>
    <w:tmpl w:val="F2D4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0CF77C2"/>
    <w:multiLevelType w:val="multilevel"/>
    <w:tmpl w:val="59B26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12D1569"/>
    <w:multiLevelType w:val="multilevel"/>
    <w:tmpl w:val="10389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198136F"/>
    <w:multiLevelType w:val="multilevel"/>
    <w:tmpl w:val="71B8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2F02697"/>
    <w:multiLevelType w:val="hybridMultilevel"/>
    <w:tmpl w:val="67465200"/>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43560F0C"/>
    <w:multiLevelType w:val="multilevel"/>
    <w:tmpl w:val="F4DE9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3C065DB"/>
    <w:multiLevelType w:val="hybridMultilevel"/>
    <w:tmpl w:val="788E58AE"/>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0" w15:restartNumberingAfterBreak="0">
    <w:nsid w:val="45841074"/>
    <w:multiLevelType w:val="multilevel"/>
    <w:tmpl w:val="DFAE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59526BB"/>
    <w:multiLevelType w:val="multilevel"/>
    <w:tmpl w:val="4052F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59769E7"/>
    <w:multiLevelType w:val="multilevel"/>
    <w:tmpl w:val="FCEC9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5A81126"/>
    <w:multiLevelType w:val="hybridMultilevel"/>
    <w:tmpl w:val="323A240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460F7E15"/>
    <w:multiLevelType w:val="hybridMultilevel"/>
    <w:tmpl w:val="7EDE76F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461F5A03"/>
    <w:multiLevelType w:val="multilevel"/>
    <w:tmpl w:val="B6AC9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6711CB8"/>
    <w:multiLevelType w:val="multilevel"/>
    <w:tmpl w:val="DD80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75E1250"/>
    <w:multiLevelType w:val="multilevel"/>
    <w:tmpl w:val="54B4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7641524"/>
    <w:multiLevelType w:val="multilevel"/>
    <w:tmpl w:val="84183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7CB041F"/>
    <w:multiLevelType w:val="multilevel"/>
    <w:tmpl w:val="897AB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7E85C1D"/>
    <w:multiLevelType w:val="multilevel"/>
    <w:tmpl w:val="1AB29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83C6CAC"/>
    <w:multiLevelType w:val="multilevel"/>
    <w:tmpl w:val="7EBC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859531C"/>
    <w:multiLevelType w:val="multilevel"/>
    <w:tmpl w:val="49F6F1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8C61EF8"/>
    <w:multiLevelType w:val="multilevel"/>
    <w:tmpl w:val="79E26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5" w15:restartNumberingAfterBreak="0">
    <w:nsid w:val="49162530"/>
    <w:multiLevelType w:val="multilevel"/>
    <w:tmpl w:val="CA28E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A91741A"/>
    <w:multiLevelType w:val="multilevel"/>
    <w:tmpl w:val="A4A6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BA54B6F"/>
    <w:multiLevelType w:val="multilevel"/>
    <w:tmpl w:val="4186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BB6415F"/>
    <w:multiLevelType w:val="multilevel"/>
    <w:tmpl w:val="34EEE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BBA562A"/>
    <w:multiLevelType w:val="multilevel"/>
    <w:tmpl w:val="B4A0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BCC130E"/>
    <w:multiLevelType w:val="multilevel"/>
    <w:tmpl w:val="5D641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C2613E7"/>
    <w:multiLevelType w:val="multilevel"/>
    <w:tmpl w:val="66B6C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C9700B7"/>
    <w:multiLevelType w:val="multilevel"/>
    <w:tmpl w:val="3BE6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CBA4F1A"/>
    <w:multiLevelType w:val="multilevel"/>
    <w:tmpl w:val="9CC0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65" w15:restartNumberingAfterBreak="0">
    <w:nsid w:val="4D700DC6"/>
    <w:multiLevelType w:val="hybridMultilevel"/>
    <w:tmpl w:val="4C96AA2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4E803CA5"/>
    <w:multiLevelType w:val="multilevel"/>
    <w:tmpl w:val="807A7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ECF2868"/>
    <w:multiLevelType w:val="multilevel"/>
    <w:tmpl w:val="AE9C1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ED327F4"/>
    <w:multiLevelType w:val="hybridMultilevel"/>
    <w:tmpl w:val="F6BC157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9" w15:restartNumberingAfterBreak="0">
    <w:nsid w:val="503B2348"/>
    <w:multiLevelType w:val="multilevel"/>
    <w:tmpl w:val="61C6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06F0803"/>
    <w:multiLevelType w:val="multilevel"/>
    <w:tmpl w:val="2568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0980A9D"/>
    <w:multiLevelType w:val="hybridMultilevel"/>
    <w:tmpl w:val="C7E09ACA"/>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2" w15:restartNumberingAfterBreak="0">
    <w:nsid w:val="51934725"/>
    <w:multiLevelType w:val="multilevel"/>
    <w:tmpl w:val="0E3ED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1B37E17"/>
    <w:multiLevelType w:val="multilevel"/>
    <w:tmpl w:val="F8FCA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1CF3D92"/>
    <w:multiLevelType w:val="multilevel"/>
    <w:tmpl w:val="B650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8" w15:restartNumberingAfterBreak="0">
    <w:nsid w:val="560014B4"/>
    <w:multiLevelType w:val="multilevel"/>
    <w:tmpl w:val="E920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0" w15:restartNumberingAfterBreak="0">
    <w:nsid w:val="574C51AB"/>
    <w:multiLevelType w:val="multilevel"/>
    <w:tmpl w:val="C6962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79E00BE"/>
    <w:multiLevelType w:val="multilevel"/>
    <w:tmpl w:val="3BC41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8120587"/>
    <w:multiLevelType w:val="multilevel"/>
    <w:tmpl w:val="55201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9BA6D34"/>
    <w:multiLevelType w:val="multilevel"/>
    <w:tmpl w:val="68701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59EA3F35"/>
    <w:multiLevelType w:val="hybridMultilevel"/>
    <w:tmpl w:val="4A10BFE4"/>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6"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87" w15:restartNumberingAfterBreak="0">
    <w:nsid w:val="5AA817E6"/>
    <w:multiLevelType w:val="multilevel"/>
    <w:tmpl w:val="237A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B7849E1"/>
    <w:multiLevelType w:val="multilevel"/>
    <w:tmpl w:val="17FE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BE37008"/>
    <w:multiLevelType w:val="multilevel"/>
    <w:tmpl w:val="4DC8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C544E19"/>
    <w:multiLevelType w:val="multilevel"/>
    <w:tmpl w:val="D2442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C9B5D45"/>
    <w:multiLevelType w:val="multilevel"/>
    <w:tmpl w:val="BDF01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E6E7BA3"/>
    <w:multiLevelType w:val="multilevel"/>
    <w:tmpl w:val="DB2A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0100DE4"/>
    <w:multiLevelType w:val="hybridMultilevel"/>
    <w:tmpl w:val="0CF8DA4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4"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9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6" w15:restartNumberingAfterBreak="0">
    <w:nsid w:val="62604D9D"/>
    <w:multiLevelType w:val="multilevel"/>
    <w:tmpl w:val="9DA2E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98" w15:restartNumberingAfterBreak="0">
    <w:nsid w:val="62C7420F"/>
    <w:multiLevelType w:val="multilevel"/>
    <w:tmpl w:val="0E902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3341E10"/>
    <w:multiLevelType w:val="multilevel"/>
    <w:tmpl w:val="E5989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3BC5FA4"/>
    <w:multiLevelType w:val="multilevel"/>
    <w:tmpl w:val="9CE4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41A7A88"/>
    <w:multiLevelType w:val="hybridMultilevel"/>
    <w:tmpl w:val="E892EBAA"/>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2" w15:restartNumberingAfterBreak="0">
    <w:nsid w:val="64BA77F5"/>
    <w:multiLevelType w:val="multilevel"/>
    <w:tmpl w:val="80BA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5413C9F"/>
    <w:multiLevelType w:val="multilevel"/>
    <w:tmpl w:val="C448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56A727B"/>
    <w:multiLevelType w:val="multilevel"/>
    <w:tmpl w:val="3CA4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5D563CC"/>
    <w:multiLevelType w:val="multilevel"/>
    <w:tmpl w:val="B10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5E9656E"/>
    <w:multiLevelType w:val="multilevel"/>
    <w:tmpl w:val="F198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6CA20C9"/>
    <w:multiLevelType w:val="hybridMultilevel"/>
    <w:tmpl w:val="DAE62592"/>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8" w15:restartNumberingAfterBreak="0">
    <w:nsid w:val="66F91D2F"/>
    <w:multiLevelType w:val="multilevel"/>
    <w:tmpl w:val="91142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72D0147"/>
    <w:multiLevelType w:val="multilevel"/>
    <w:tmpl w:val="753E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75321C5"/>
    <w:multiLevelType w:val="multilevel"/>
    <w:tmpl w:val="7120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7D10460"/>
    <w:multiLevelType w:val="multilevel"/>
    <w:tmpl w:val="F706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86C4358"/>
    <w:multiLevelType w:val="multilevel"/>
    <w:tmpl w:val="886AA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8961121"/>
    <w:multiLevelType w:val="hybridMultilevel"/>
    <w:tmpl w:val="9768EFA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4" w15:restartNumberingAfterBreak="0">
    <w:nsid w:val="69C56C57"/>
    <w:multiLevelType w:val="multilevel"/>
    <w:tmpl w:val="49A2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9F93D52"/>
    <w:multiLevelType w:val="multilevel"/>
    <w:tmpl w:val="40CE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A2E47A9"/>
    <w:multiLevelType w:val="multilevel"/>
    <w:tmpl w:val="CFD0D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AB26F48"/>
    <w:multiLevelType w:val="multilevel"/>
    <w:tmpl w:val="EF88F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BF61C21"/>
    <w:multiLevelType w:val="multilevel"/>
    <w:tmpl w:val="83480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C246396"/>
    <w:multiLevelType w:val="multilevel"/>
    <w:tmpl w:val="78AAB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CD61ECB"/>
    <w:multiLevelType w:val="multilevel"/>
    <w:tmpl w:val="033C7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D007201"/>
    <w:multiLevelType w:val="multilevel"/>
    <w:tmpl w:val="C6E8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E335BBE"/>
    <w:multiLevelType w:val="hybridMultilevel"/>
    <w:tmpl w:val="961896E8"/>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3" w15:restartNumberingAfterBreak="0">
    <w:nsid w:val="6F7B1C40"/>
    <w:multiLevelType w:val="multilevel"/>
    <w:tmpl w:val="0C36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F7C27A6"/>
    <w:multiLevelType w:val="hybridMultilevel"/>
    <w:tmpl w:val="6EEE3CA0"/>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5" w15:restartNumberingAfterBreak="0">
    <w:nsid w:val="6FE15FC5"/>
    <w:multiLevelType w:val="hybridMultilevel"/>
    <w:tmpl w:val="AFD2B93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6" w15:restartNumberingAfterBreak="0">
    <w:nsid w:val="70801FF9"/>
    <w:multiLevelType w:val="multilevel"/>
    <w:tmpl w:val="930E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1575EF9"/>
    <w:multiLevelType w:val="multilevel"/>
    <w:tmpl w:val="97A6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3776B07"/>
    <w:multiLevelType w:val="multilevel"/>
    <w:tmpl w:val="70828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49547A6"/>
    <w:multiLevelType w:val="multilevel"/>
    <w:tmpl w:val="F8DE2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4C02ABA"/>
    <w:multiLevelType w:val="multilevel"/>
    <w:tmpl w:val="B806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51F7227"/>
    <w:multiLevelType w:val="multilevel"/>
    <w:tmpl w:val="22CE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58E2314"/>
    <w:multiLevelType w:val="multilevel"/>
    <w:tmpl w:val="DB5C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5F0465F"/>
    <w:multiLevelType w:val="multilevel"/>
    <w:tmpl w:val="B8AAC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671209A"/>
    <w:multiLevelType w:val="multilevel"/>
    <w:tmpl w:val="DF6246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76806DE5"/>
    <w:multiLevelType w:val="multilevel"/>
    <w:tmpl w:val="91BA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6915B56"/>
    <w:multiLevelType w:val="hybridMultilevel"/>
    <w:tmpl w:val="45DA48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7" w15:restartNumberingAfterBreak="0">
    <w:nsid w:val="77D86265"/>
    <w:multiLevelType w:val="multilevel"/>
    <w:tmpl w:val="F9F25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8E42384"/>
    <w:multiLevelType w:val="multilevel"/>
    <w:tmpl w:val="5C9C4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9686CC6"/>
    <w:multiLevelType w:val="multilevel"/>
    <w:tmpl w:val="83CC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9CF53D5"/>
    <w:multiLevelType w:val="multilevel"/>
    <w:tmpl w:val="94A4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9D2433A"/>
    <w:multiLevelType w:val="multilevel"/>
    <w:tmpl w:val="BA864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A7A71B3"/>
    <w:multiLevelType w:val="multilevel"/>
    <w:tmpl w:val="44B41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A8474BD"/>
    <w:multiLevelType w:val="multilevel"/>
    <w:tmpl w:val="7952C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A90398F"/>
    <w:multiLevelType w:val="multilevel"/>
    <w:tmpl w:val="A858D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AA278CD"/>
    <w:multiLevelType w:val="multilevel"/>
    <w:tmpl w:val="20A0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AB961D6"/>
    <w:multiLevelType w:val="multilevel"/>
    <w:tmpl w:val="416C3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48" w15:restartNumberingAfterBreak="0">
    <w:nsid w:val="7BFE0476"/>
    <w:multiLevelType w:val="multilevel"/>
    <w:tmpl w:val="C3EE1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BFF3A50"/>
    <w:multiLevelType w:val="multilevel"/>
    <w:tmpl w:val="B78A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C871375"/>
    <w:multiLevelType w:val="multilevel"/>
    <w:tmpl w:val="4CB05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CDC6954"/>
    <w:multiLevelType w:val="multilevel"/>
    <w:tmpl w:val="3042A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CEF402F"/>
    <w:multiLevelType w:val="multilevel"/>
    <w:tmpl w:val="FA44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D7E0CBC"/>
    <w:multiLevelType w:val="multilevel"/>
    <w:tmpl w:val="530E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5"/>
  </w:num>
  <w:num w:numId="2">
    <w:abstractNumId w:val="1"/>
  </w:num>
  <w:num w:numId="3">
    <w:abstractNumId w:val="7"/>
  </w:num>
  <w:num w:numId="4">
    <w:abstractNumId w:val="31"/>
  </w:num>
  <w:num w:numId="5">
    <w:abstractNumId w:val="247"/>
  </w:num>
  <w:num w:numId="6">
    <w:abstractNumId w:val="60"/>
  </w:num>
  <w:num w:numId="7">
    <w:abstractNumId w:val="22"/>
  </w:num>
  <w:num w:numId="8">
    <w:abstractNumId w:val="195"/>
  </w:num>
  <w:num w:numId="9">
    <w:abstractNumId w:val="197"/>
  </w:num>
  <w:num w:numId="10">
    <w:abstractNumId w:val="184"/>
  </w:num>
  <w:num w:numId="11">
    <w:abstractNumId w:val="112"/>
  </w:num>
  <w:num w:numId="12">
    <w:abstractNumId w:val="125"/>
  </w:num>
  <w:num w:numId="13">
    <w:abstractNumId w:val="194"/>
  </w:num>
  <w:num w:numId="14">
    <w:abstractNumId w:val="20"/>
  </w:num>
  <w:num w:numId="15">
    <w:abstractNumId w:val="29"/>
  </w:num>
  <w:num w:numId="16">
    <w:abstractNumId w:val="50"/>
  </w:num>
  <w:num w:numId="17">
    <w:abstractNumId w:val="42"/>
  </w:num>
  <w:num w:numId="18">
    <w:abstractNumId w:val="176"/>
  </w:num>
  <w:num w:numId="19">
    <w:abstractNumId w:val="164"/>
  </w:num>
  <w:num w:numId="20">
    <w:abstractNumId w:val="65"/>
  </w:num>
  <w:num w:numId="21">
    <w:abstractNumId w:val="154"/>
  </w:num>
  <w:num w:numId="22">
    <w:abstractNumId w:val="186"/>
  </w:num>
  <w:num w:numId="23">
    <w:abstractNumId w:val="179"/>
  </w:num>
  <w:num w:numId="24">
    <w:abstractNumId w:val="78"/>
  </w:num>
  <w:num w:numId="25">
    <w:abstractNumId w:val="120"/>
  </w:num>
  <w:num w:numId="26">
    <w:abstractNumId w:val="9"/>
  </w:num>
  <w:num w:numId="27">
    <w:abstractNumId w:val="177"/>
  </w:num>
  <w:num w:numId="28">
    <w:abstractNumId w:val="4"/>
  </w:num>
  <w:num w:numId="29">
    <w:abstractNumId w:val="95"/>
  </w:num>
  <w:num w:numId="30">
    <w:abstractNumId w:val="8"/>
  </w:num>
  <w:num w:numId="31">
    <w:abstractNumId w:val="63"/>
  </w:num>
  <w:num w:numId="32">
    <w:abstractNumId w:val="98"/>
  </w:num>
  <w:num w:numId="33">
    <w:abstractNumId w:val="170"/>
  </w:num>
  <w:num w:numId="34">
    <w:abstractNumId w:val="246"/>
  </w:num>
  <w:num w:numId="35">
    <w:abstractNumId w:val="181"/>
  </w:num>
  <w:num w:numId="36">
    <w:abstractNumId w:val="249"/>
  </w:num>
  <w:num w:numId="37">
    <w:abstractNumId w:val="172"/>
  </w:num>
  <w:num w:numId="38">
    <w:abstractNumId w:val="174"/>
  </w:num>
  <w:num w:numId="39">
    <w:abstractNumId w:val="149"/>
  </w:num>
  <w:num w:numId="40">
    <w:abstractNumId w:val="205"/>
  </w:num>
  <w:num w:numId="41">
    <w:abstractNumId w:val="72"/>
  </w:num>
  <w:num w:numId="42">
    <w:abstractNumId w:val="117"/>
  </w:num>
  <w:num w:numId="43">
    <w:abstractNumId w:val="111"/>
  </w:num>
  <w:num w:numId="44">
    <w:abstractNumId w:val="128"/>
  </w:num>
  <w:num w:numId="45">
    <w:abstractNumId w:val="204"/>
  </w:num>
  <w:num w:numId="46">
    <w:abstractNumId w:val="243"/>
  </w:num>
  <w:num w:numId="47">
    <w:abstractNumId w:val="40"/>
  </w:num>
  <w:num w:numId="48">
    <w:abstractNumId w:val="151"/>
  </w:num>
  <w:num w:numId="49">
    <w:abstractNumId w:val="178"/>
  </w:num>
  <w:num w:numId="50">
    <w:abstractNumId w:val="104"/>
  </w:num>
  <w:num w:numId="51">
    <w:abstractNumId w:val="191"/>
  </w:num>
  <w:num w:numId="52">
    <w:abstractNumId w:val="166"/>
  </w:num>
  <w:num w:numId="53">
    <w:abstractNumId w:val="109"/>
  </w:num>
  <w:num w:numId="54">
    <w:abstractNumId w:val="5"/>
  </w:num>
  <w:num w:numId="55">
    <w:abstractNumId w:val="105"/>
  </w:num>
  <w:num w:numId="56">
    <w:abstractNumId w:val="156"/>
  </w:num>
  <w:num w:numId="57">
    <w:abstractNumId w:val="68"/>
  </w:num>
  <w:num w:numId="58">
    <w:abstractNumId w:val="38"/>
  </w:num>
  <w:num w:numId="59">
    <w:abstractNumId w:val="85"/>
  </w:num>
  <w:num w:numId="60">
    <w:abstractNumId w:val="34"/>
  </w:num>
  <w:num w:numId="61">
    <w:abstractNumId w:val="102"/>
  </w:num>
  <w:num w:numId="62">
    <w:abstractNumId w:val="214"/>
  </w:num>
  <w:num w:numId="63">
    <w:abstractNumId w:val="188"/>
  </w:num>
  <w:num w:numId="64">
    <w:abstractNumId w:val="126"/>
  </w:num>
  <w:num w:numId="65">
    <w:abstractNumId w:val="100"/>
  </w:num>
  <w:num w:numId="66">
    <w:abstractNumId w:val="75"/>
  </w:num>
  <w:num w:numId="67">
    <w:abstractNumId w:val="59"/>
  </w:num>
  <w:num w:numId="68">
    <w:abstractNumId w:val="74"/>
  </w:num>
  <w:num w:numId="69">
    <w:abstractNumId w:val="135"/>
  </w:num>
  <w:num w:numId="70">
    <w:abstractNumId w:val="39"/>
  </w:num>
  <w:num w:numId="71">
    <w:abstractNumId w:val="182"/>
  </w:num>
  <w:num w:numId="72">
    <w:abstractNumId w:val="113"/>
  </w:num>
  <w:num w:numId="73">
    <w:abstractNumId w:val="228"/>
  </w:num>
  <w:num w:numId="74">
    <w:abstractNumId w:val="241"/>
  </w:num>
  <w:num w:numId="75">
    <w:abstractNumId w:val="28"/>
  </w:num>
  <w:num w:numId="76">
    <w:abstractNumId w:val="69"/>
  </w:num>
  <w:num w:numId="77">
    <w:abstractNumId w:val="167"/>
  </w:num>
  <w:num w:numId="78">
    <w:abstractNumId w:val="19"/>
  </w:num>
  <w:num w:numId="79">
    <w:abstractNumId w:val="107"/>
  </w:num>
  <w:num w:numId="80">
    <w:abstractNumId w:val="76"/>
  </w:num>
  <w:num w:numId="81">
    <w:abstractNumId w:val="70"/>
  </w:num>
  <w:num w:numId="82">
    <w:abstractNumId w:val="52"/>
  </w:num>
  <w:num w:numId="83">
    <w:abstractNumId w:val="32"/>
  </w:num>
  <w:num w:numId="84">
    <w:abstractNumId w:val="124"/>
  </w:num>
  <w:num w:numId="85">
    <w:abstractNumId w:val="223"/>
  </w:num>
  <w:num w:numId="86">
    <w:abstractNumId w:val="198"/>
  </w:num>
  <w:num w:numId="87">
    <w:abstractNumId w:val="93"/>
  </w:num>
  <w:num w:numId="88">
    <w:abstractNumId w:val="46"/>
  </w:num>
  <w:num w:numId="89">
    <w:abstractNumId w:val="21"/>
  </w:num>
  <w:num w:numId="90">
    <w:abstractNumId w:val="23"/>
  </w:num>
  <w:num w:numId="91">
    <w:abstractNumId w:val="96"/>
  </w:num>
  <w:num w:numId="92">
    <w:abstractNumId w:val="24"/>
  </w:num>
  <w:num w:numId="93">
    <w:abstractNumId w:val="150"/>
  </w:num>
  <w:num w:numId="94">
    <w:abstractNumId w:val="252"/>
  </w:num>
  <w:num w:numId="95">
    <w:abstractNumId w:val="48"/>
  </w:num>
  <w:num w:numId="96">
    <w:abstractNumId w:val="134"/>
  </w:num>
  <w:num w:numId="97">
    <w:abstractNumId w:val="218"/>
  </w:num>
  <w:num w:numId="98">
    <w:abstractNumId w:val="240"/>
  </w:num>
  <w:num w:numId="99">
    <w:abstractNumId w:val="86"/>
  </w:num>
  <w:num w:numId="100">
    <w:abstractNumId w:val="244"/>
  </w:num>
  <w:num w:numId="101">
    <w:abstractNumId w:val="190"/>
  </w:num>
  <w:num w:numId="102">
    <w:abstractNumId w:val="80"/>
  </w:num>
  <w:num w:numId="103">
    <w:abstractNumId w:val="130"/>
  </w:num>
  <w:num w:numId="104">
    <w:abstractNumId w:val="253"/>
  </w:num>
  <w:num w:numId="105">
    <w:abstractNumId w:val="13"/>
  </w:num>
  <w:num w:numId="106">
    <w:abstractNumId w:val="189"/>
  </w:num>
  <w:num w:numId="107">
    <w:abstractNumId w:val="234"/>
  </w:num>
  <w:num w:numId="108">
    <w:abstractNumId w:val="209"/>
  </w:num>
  <w:num w:numId="109">
    <w:abstractNumId w:val="64"/>
  </w:num>
  <w:num w:numId="110">
    <w:abstractNumId w:val="212"/>
  </w:num>
  <w:num w:numId="111">
    <w:abstractNumId w:val="114"/>
  </w:num>
  <w:num w:numId="112">
    <w:abstractNumId w:val="245"/>
  </w:num>
  <w:num w:numId="113">
    <w:abstractNumId w:val="121"/>
  </w:num>
  <w:num w:numId="114">
    <w:abstractNumId w:val="235"/>
  </w:num>
  <w:num w:numId="115">
    <w:abstractNumId w:val="133"/>
  </w:num>
  <w:num w:numId="116">
    <w:abstractNumId w:val="157"/>
  </w:num>
  <w:num w:numId="117">
    <w:abstractNumId w:val="47"/>
  </w:num>
  <w:num w:numId="118">
    <w:abstractNumId w:val="45"/>
  </w:num>
  <w:num w:numId="119">
    <w:abstractNumId w:val="83"/>
  </w:num>
  <w:num w:numId="120">
    <w:abstractNumId w:val="140"/>
  </w:num>
  <w:num w:numId="121">
    <w:abstractNumId w:val="162"/>
  </w:num>
  <w:num w:numId="122">
    <w:abstractNumId w:val="146"/>
  </w:num>
  <w:num w:numId="123">
    <w:abstractNumId w:val="81"/>
  </w:num>
  <w:num w:numId="124">
    <w:abstractNumId w:val="103"/>
  </w:num>
  <w:num w:numId="125">
    <w:abstractNumId w:val="231"/>
  </w:num>
  <w:num w:numId="126">
    <w:abstractNumId w:val="62"/>
  </w:num>
  <w:num w:numId="127">
    <w:abstractNumId w:val="230"/>
  </w:num>
  <w:num w:numId="128">
    <w:abstractNumId w:val="168"/>
  </w:num>
  <w:num w:numId="129">
    <w:abstractNumId w:val="185"/>
  </w:num>
  <w:num w:numId="130">
    <w:abstractNumId w:val="165"/>
  </w:num>
  <w:num w:numId="131">
    <w:abstractNumId w:val="225"/>
  </w:num>
  <w:num w:numId="132">
    <w:abstractNumId w:val="224"/>
  </w:num>
  <w:num w:numId="133">
    <w:abstractNumId w:val="12"/>
  </w:num>
  <w:num w:numId="134">
    <w:abstractNumId w:val="99"/>
  </w:num>
  <w:num w:numId="135">
    <w:abstractNumId w:val="222"/>
  </w:num>
  <w:num w:numId="136">
    <w:abstractNumId w:val="213"/>
  </w:num>
  <w:num w:numId="137">
    <w:abstractNumId w:val="171"/>
  </w:num>
  <w:num w:numId="138">
    <w:abstractNumId w:val="16"/>
  </w:num>
  <w:num w:numId="139">
    <w:abstractNumId w:val="122"/>
  </w:num>
  <w:num w:numId="140">
    <w:abstractNumId w:val="193"/>
  </w:num>
  <w:num w:numId="141">
    <w:abstractNumId w:val="139"/>
  </w:num>
  <w:num w:numId="142">
    <w:abstractNumId w:val="36"/>
  </w:num>
  <w:num w:numId="143">
    <w:abstractNumId w:val="57"/>
  </w:num>
  <w:num w:numId="144">
    <w:abstractNumId w:val="132"/>
  </w:num>
  <w:num w:numId="145">
    <w:abstractNumId w:val="123"/>
  </w:num>
  <w:num w:numId="146">
    <w:abstractNumId w:val="116"/>
  </w:num>
  <w:num w:numId="147">
    <w:abstractNumId w:val="43"/>
  </w:num>
  <w:num w:numId="148">
    <w:abstractNumId w:val="208"/>
  </w:num>
  <w:num w:numId="149">
    <w:abstractNumId w:val="203"/>
  </w:num>
  <w:num w:numId="150">
    <w:abstractNumId w:val="217"/>
  </w:num>
  <w:num w:numId="151">
    <w:abstractNumId w:val="129"/>
  </w:num>
  <w:num w:numId="152">
    <w:abstractNumId w:val="202"/>
  </w:num>
  <w:num w:numId="153">
    <w:abstractNumId w:val="152"/>
  </w:num>
  <w:num w:numId="154">
    <w:abstractNumId w:val="219"/>
  </w:num>
  <w:num w:numId="155">
    <w:abstractNumId w:val="115"/>
  </w:num>
  <w:num w:numId="156">
    <w:abstractNumId w:val="173"/>
  </w:num>
  <w:num w:numId="157">
    <w:abstractNumId w:val="3"/>
  </w:num>
  <w:num w:numId="158">
    <w:abstractNumId w:val="97"/>
  </w:num>
  <w:num w:numId="159">
    <w:abstractNumId w:val="131"/>
  </w:num>
  <w:num w:numId="160">
    <w:abstractNumId w:val="41"/>
  </w:num>
  <w:num w:numId="161">
    <w:abstractNumId w:val="251"/>
  </w:num>
  <w:num w:numId="162">
    <w:abstractNumId w:val="183"/>
  </w:num>
  <w:num w:numId="163">
    <w:abstractNumId w:val="54"/>
  </w:num>
  <w:num w:numId="164">
    <w:abstractNumId w:val="35"/>
  </w:num>
  <w:num w:numId="165">
    <w:abstractNumId w:val="163"/>
  </w:num>
  <w:num w:numId="166">
    <w:abstractNumId w:val="233"/>
  </w:num>
  <w:num w:numId="167">
    <w:abstractNumId w:val="66"/>
  </w:num>
  <w:num w:numId="168">
    <w:abstractNumId w:val="118"/>
  </w:num>
  <w:num w:numId="169">
    <w:abstractNumId w:val="106"/>
  </w:num>
  <w:num w:numId="170">
    <w:abstractNumId w:val="192"/>
  </w:num>
  <w:num w:numId="171">
    <w:abstractNumId w:val="79"/>
  </w:num>
  <w:num w:numId="172">
    <w:abstractNumId w:val="127"/>
  </w:num>
  <w:num w:numId="173">
    <w:abstractNumId w:val="242"/>
  </w:num>
  <w:num w:numId="174">
    <w:abstractNumId w:val="67"/>
  </w:num>
  <w:num w:numId="175">
    <w:abstractNumId w:val="207"/>
  </w:num>
  <w:num w:numId="176">
    <w:abstractNumId w:val="144"/>
  </w:num>
  <w:num w:numId="177">
    <w:abstractNumId w:val="27"/>
  </w:num>
  <w:num w:numId="178">
    <w:abstractNumId w:val="10"/>
  </w:num>
  <w:num w:numId="179">
    <w:abstractNumId w:val="18"/>
  </w:num>
  <w:num w:numId="180">
    <w:abstractNumId w:val="91"/>
  </w:num>
  <w:num w:numId="181">
    <w:abstractNumId w:val="25"/>
  </w:num>
  <w:num w:numId="182">
    <w:abstractNumId w:val="239"/>
  </w:num>
  <w:num w:numId="183">
    <w:abstractNumId w:val="30"/>
  </w:num>
  <w:num w:numId="184">
    <w:abstractNumId w:val="2"/>
  </w:num>
  <w:num w:numId="185">
    <w:abstractNumId w:val="160"/>
  </w:num>
  <w:num w:numId="186">
    <w:abstractNumId w:val="87"/>
  </w:num>
  <w:num w:numId="187">
    <w:abstractNumId w:val="229"/>
  </w:num>
  <w:num w:numId="188">
    <w:abstractNumId w:val="37"/>
  </w:num>
  <w:num w:numId="189">
    <w:abstractNumId w:val="49"/>
  </w:num>
  <w:num w:numId="190">
    <w:abstractNumId w:val="14"/>
  </w:num>
  <w:num w:numId="191">
    <w:abstractNumId w:val="226"/>
  </w:num>
  <w:num w:numId="192">
    <w:abstractNumId w:val="56"/>
  </w:num>
  <w:num w:numId="193">
    <w:abstractNumId w:val="58"/>
  </w:num>
  <w:num w:numId="194">
    <w:abstractNumId w:val="227"/>
  </w:num>
  <w:num w:numId="195">
    <w:abstractNumId w:val="88"/>
  </w:num>
  <w:num w:numId="196">
    <w:abstractNumId w:val="11"/>
  </w:num>
  <w:num w:numId="197">
    <w:abstractNumId w:val="92"/>
  </w:num>
  <w:num w:numId="198">
    <w:abstractNumId w:val="137"/>
  </w:num>
  <w:num w:numId="199">
    <w:abstractNumId w:val="147"/>
  </w:num>
  <w:num w:numId="200">
    <w:abstractNumId w:val="90"/>
  </w:num>
  <w:num w:numId="201">
    <w:abstractNumId w:val="138"/>
  </w:num>
  <w:num w:numId="202">
    <w:abstractNumId w:val="187"/>
  </w:num>
  <w:num w:numId="203">
    <w:abstractNumId w:val="17"/>
  </w:num>
  <w:num w:numId="204">
    <w:abstractNumId w:val="136"/>
  </w:num>
  <w:num w:numId="205">
    <w:abstractNumId w:val="110"/>
  </w:num>
  <w:num w:numId="206">
    <w:abstractNumId w:val="215"/>
  </w:num>
  <w:num w:numId="207">
    <w:abstractNumId w:val="73"/>
  </w:num>
  <w:num w:numId="208">
    <w:abstractNumId w:val="44"/>
  </w:num>
  <w:num w:numId="209">
    <w:abstractNumId w:val="55"/>
  </w:num>
  <w:num w:numId="210">
    <w:abstractNumId w:val="155"/>
  </w:num>
  <w:num w:numId="211">
    <w:abstractNumId w:val="119"/>
  </w:num>
  <w:num w:numId="212">
    <w:abstractNumId w:val="232"/>
  </w:num>
  <w:num w:numId="213">
    <w:abstractNumId w:val="33"/>
  </w:num>
  <w:num w:numId="214">
    <w:abstractNumId w:val="196"/>
  </w:num>
  <w:num w:numId="215">
    <w:abstractNumId w:val="237"/>
  </w:num>
  <w:num w:numId="216">
    <w:abstractNumId w:val="51"/>
  </w:num>
  <w:num w:numId="217">
    <w:abstractNumId w:val="71"/>
  </w:num>
  <w:num w:numId="218">
    <w:abstractNumId w:val="82"/>
  </w:num>
  <w:num w:numId="219">
    <w:abstractNumId w:val="153"/>
  </w:num>
  <w:num w:numId="220">
    <w:abstractNumId w:val="53"/>
  </w:num>
  <w:num w:numId="221">
    <w:abstractNumId w:val="159"/>
  </w:num>
  <w:num w:numId="222">
    <w:abstractNumId w:val="26"/>
  </w:num>
  <w:num w:numId="223">
    <w:abstractNumId w:val="142"/>
  </w:num>
  <w:num w:numId="224">
    <w:abstractNumId w:val="101"/>
  </w:num>
  <w:num w:numId="225">
    <w:abstractNumId w:val="15"/>
  </w:num>
  <w:num w:numId="226">
    <w:abstractNumId w:val="206"/>
  </w:num>
  <w:num w:numId="227">
    <w:abstractNumId w:val="161"/>
  </w:num>
  <w:num w:numId="228">
    <w:abstractNumId w:val="145"/>
  </w:num>
  <w:num w:numId="229">
    <w:abstractNumId w:val="158"/>
  </w:num>
  <w:num w:numId="230">
    <w:abstractNumId w:val="216"/>
  </w:num>
  <w:num w:numId="231">
    <w:abstractNumId w:val="77"/>
  </w:num>
  <w:num w:numId="232">
    <w:abstractNumId w:val="141"/>
  </w:num>
  <w:num w:numId="233">
    <w:abstractNumId w:val="248"/>
  </w:num>
  <w:num w:numId="234">
    <w:abstractNumId w:val="199"/>
  </w:num>
  <w:num w:numId="235">
    <w:abstractNumId w:val="148"/>
  </w:num>
  <w:num w:numId="236">
    <w:abstractNumId w:val="220"/>
  </w:num>
  <w:num w:numId="237">
    <w:abstractNumId w:val="238"/>
  </w:num>
  <w:num w:numId="238">
    <w:abstractNumId w:val="211"/>
  </w:num>
  <w:num w:numId="239">
    <w:abstractNumId w:val="94"/>
  </w:num>
  <w:num w:numId="240">
    <w:abstractNumId w:val="143"/>
  </w:num>
  <w:num w:numId="241">
    <w:abstractNumId w:val="236"/>
  </w:num>
  <w:num w:numId="242">
    <w:abstractNumId w:val="221"/>
  </w:num>
  <w:num w:numId="243">
    <w:abstractNumId w:val="169"/>
  </w:num>
  <w:num w:numId="244">
    <w:abstractNumId w:val="61"/>
  </w:num>
  <w:num w:numId="245">
    <w:abstractNumId w:val="6"/>
  </w:num>
  <w:num w:numId="246">
    <w:abstractNumId w:val="200"/>
  </w:num>
  <w:num w:numId="247">
    <w:abstractNumId w:val="210"/>
  </w:num>
  <w:num w:numId="248">
    <w:abstractNumId w:val="108"/>
  </w:num>
  <w:num w:numId="249">
    <w:abstractNumId w:val="89"/>
  </w:num>
  <w:num w:numId="250">
    <w:abstractNumId w:val="84"/>
  </w:num>
  <w:num w:numId="251">
    <w:abstractNumId w:val="250"/>
  </w:num>
  <w:num w:numId="252">
    <w:abstractNumId w:val="180"/>
  </w:num>
  <w:num w:numId="253">
    <w:abstractNumId w:val="201"/>
  </w:num>
  <w:num w:numId="254">
    <w:abstractNumId w:val="0"/>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407"/>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2D2"/>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850"/>
    <w:rsid w:val="00017966"/>
    <w:rsid w:val="00017F27"/>
    <w:rsid w:val="000207F8"/>
    <w:rsid w:val="00020870"/>
    <w:rsid w:val="0002107B"/>
    <w:rsid w:val="00021267"/>
    <w:rsid w:val="0002136F"/>
    <w:rsid w:val="00021450"/>
    <w:rsid w:val="000214A9"/>
    <w:rsid w:val="000215F2"/>
    <w:rsid w:val="00021C52"/>
    <w:rsid w:val="000220D9"/>
    <w:rsid w:val="000222CD"/>
    <w:rsid w:val="00022E88"/>
    <w:rsid w:val="0002343C"/>
    <w:rsid w:val="0002398B"/>
    <w:rsid w:val="0002512E"/>
    <w:rsid w:val="00025ECB"/>
    <w:rsid w:val="00026376"/>
    <w:rsid w:val="000264C7"/>
    <w:rsid w:val="00026B7F"/>
    <w:rsid w:val="00026FCC"/>
    <w:rsid w:val="00027FA0"/>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00C"/>
    <w:rsid w:val="00041690"/>
    <w:rsid w:val="00043096"/>
    <w:rsid w:val="00043CFE"/>
    <w:rsid w:val="00044200"/>
    <w:rsid w:val="00044AEE"/>
    <w:rsid w:val="00045609"/>
    <w:rsid w:val="00046F09"/>
    <w:rsid w:val="00047227"/>
    <w:rsid w:val="000476FB"/>
    <w:rsid w:val="00047772"/>
    <w:rsid w:val="00047977"/>
    <w:rsid w:val="00047ACD"/>
    <w:rsid w:val="0005006B"/>
    <w:rsid w:val="00050623"/>
    <w:rsid w:val="00050636"/>
    <w:rsid w:val="00050AAC"/>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4CD"/>
    <w:rsid w:val="00061786"/>
    <w:rsid w:val="00061B95"/>
    <w:rsid w:val="00062194"/>
    <w:rsid w:val="000621BD"/>
    <w:rsid w:val="00062521"/>
    <w:rsid w:val="00062581"/>
    <w:rsid w:val="0006275E"/>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671E0"/>
    <w:rsid w:val="000704D6"/>
    <w:rsid w:val="0007066E"/>
    <w:rsid w:val="00071041"/>
    <w:rsid w:val="000711DB"/>
    <w:rsid w:val="000716D1"/>
    <w:rsid w:val="00071B77"/>
    <w:rsid w:val="00072691"/>
    <w:rsid w:val="00072AC7"/>
    <w:rsid w:val="00072D52"/>
    <w:rsid w:val="00073A51"/>
    <w:rsid w:val="00073E3F"/>
    <w:rsid w:val="000746B4"/>
    <w:rsid w:val="00074801"/>
    <w:rsid w:val="00075A36"/>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88"/>
    <w:rsid w:val="000874A8"/>
    <w:rsid w:val="0009063A"/>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7B"/>
    <w:rsid w:val="000A599B"/>
    <w:rsid w:val="000A5BC0"/>
    <w:rsid w:val="000A684D"/>
    <w:rsid w:val="000A6964"/>
    <w:rsid w:val="000A714F"/>
    <w:rsid w:val="000B03F2"/>
    <w:rsid w:val="000B0E43"/>
    <w:rsid w:val="000B133B"/>
    <w:rsid w:val="000B142E"/>
    <w:rsid w:val="000B1847"/>
    <w:rsid w:val="000B1A9E"/>
    <w:rsid w:val="000B1AAC"/>
    <w:rsid w:val="000B1D8D"/>
    <w:rsid w:val="000B21BA"/>
    <w:rsid w:val="000B263C"/>
    <w:rsid w:val="000B2980"/>
    <w:rsid w:val="000B29A2"/>
    <w:rsid w:val="000B2D04"/>
    <w:rsid w:val="000B303F"/>
    <w:rsid w:val="000B3724"/>
    <w:rsid w:val="000B397D"/>
    <w:rsid w:val="000B3B3E"/>
    <w:rsid w:val="000B3ED4"/>
    <w:rsid w:val="000B4438"/>
    <w:rsid w:val="000B4BCE"/>
    <w:rsid w:val="000B4CA8"/>
    <w:rsid w:val="000B4EC3"/>
    <w:rsid w:val="000B5316"/>
    <w:rsid w:val="000B5DDD"/>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54A4"/>
    <w:rsid w:val="000C5E5D"/>
    <w:rsid w:val="000C6927"/>
    <w:rsid w:val="000D05F6"/>
    <w:rsid w:val="000D064B"/>
    <w:rsid w:val="000D0EAE"/>
    <w:rsid w:val="000D1243"/>
    <w:rsid w:val="000D23A7"/>
    <w:rsid w:val="000D255C"/>
    <w:rsid w:val="000D26D7"/>
    <w:rsid w:val="000D28B5"/>
    <w:rsid w:val="000D299B"/>
    <w:rsid w:val="000D3453"/>
    <w:rsid w:val="000D3C3B"/>
    <w:rsid w:val="000D4291"/>
    <w:rsid w:val="000D4868"/>
    <w:rsid w:val="000D49CB"/>
    <w:rsid w:val="000D49DC"/>
    <w:rsid w:val="000D5197"/>
    <w:rsid w:val="000D5405"/>
    <w:rsid w:val="000D5DD9"/>
    <w:rsid w:val="000D6F67"/>
    <w:rsid w:val="000D77E3"/>
    <w:rsid w:val="000D797F"/>
    <w:rsid w:val="000E021D"/>
    <w:rsid w:val="000E0491"/>
    <w:rsid w:val="000E0629"/>
    <w:rsid w:val="000E0710"/>
    <w:rsid w:val="000E1E85"/>
    <w:rsid w:val="000E20A4"/>
    <w:rsid w:val="000E2E43"/>
    <w:rsid w:val="000E32A0"/>
    <w:rsid w:val="000E4160"/>
    <w:rsid w:val="000E497D"/>
    <w:rsid w:val="000E4D02"/>
    <w:rsid w:val="000E4E8B"/>
    <w:rsid w:val="000E4EF7"/>
    <w:rsid w:val="000E507A"/>
    <w:rsid w:val="000E57E3"/>
    <w:rsid w:val="000E5876"/>
    <w:rsid w:val="000E5D49"/>
    <w:rsid w:val="000E5E19"/>
    <w:rsid w:val="000E6507"/>
    <w:rsid w:val="000E6FD2"/>
    <w:rsid w:val="000E7C90"/>
    <w:rsid w:val="000E7F34"/>
    <w:rsid w:val="000F0475"/>
    <w:rsid w:val="000F056D"/>
    <w:rsid w:val="000F0674"/>
    <w:rsid w:val="000F2678"/>
    <w:rsid w:val="000F2740"/>
    <w:rsid w:val="000F27D8"/>
    <w:rsid w:val="000F2B74"/>
    <w:rsid w:val="000F2CD4"/>
    <w:rsid w:val="000F332A"/>
    <w:rsid w:val="000F3836"/>
    <w:rsid w:val="000F4017"/>
    <w:rsid w:val="000F512C"/>
    <w:rsid w:val="000F5290"/>
    <w:rsid w:val="000F5ADE"/>
    <w:rsid w:val="000F6092"/>
    <w:rsid w:val="000F6421"/>
    <w:rsid w:val="000F6C5E"/>
    <w:rsid w:val="000F7470"/>
    <w:rsid w:val="000F758D"/>
    <w:rsid w:val="00100D0E"/>
    <w:rsid w:val="00100D1A"/>
    <w:rsid w:val="00101106"/>
    <w:rsid w:val="001016F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4F9C"/>
    <w:rsid w:val="001053E4"/>
    <w:rsid w:val="001060EA"/>
    <w:rsid w:val="00106323"/>
    <w:rsid w:val="00106713"/>
    <w:rsid w:val="00106947"/>
    <w:rsid w:val="00106A4D"/>
    <w:rsid w:val="001072D4"/>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1E"/>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00C4"/>
    <w:rsid w:val="00121332"/>
    <w:rsid w:val="00121C5E"/>
    <w:rsid w:val="00121ED7"/>
    <w:rsid w:val="00121FA5"/>
    <w:rsid w:val="00122109"/>
    <w:rsid w:val="0012217C"/>
    <w:rsid w:val="001230F9"/>
    <w:rsid w:val="0012328E"/>
    <w:rsid w:val="001235D1"/>
    <w:rsid w:val="00123A8C"/>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27E"/>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080"/>
    <w:rsid w:val="001563E0"/>
    <w:rsid w:val="00156695"/>
    <w:rsid w:val="0015698F"/>
    <w:rsid w:val="001573D6"/>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39"/>
    <w:rsid w:val="00166E5E"/>
    <w:rsid w:val="00167CCE"/>
    <w:rsid w:val="001705E7"/>
    <w:rsid w:val="001709CC"/>
    <w:rsid w:val="00170AE7"/>
    <w:rsid w:val="0017143A"/>
    <w:rsid w:val="001717D4"/>
    <w:rsid w:val="00171E53"/>
    <w:rsid w:val="0017281D"/>
    <w:rsid w:val="001728DC"/>
    <w:rsid w:val="00172D5B"/>
    <w:rsid w:val="00173231"/>
    <w:rsid w:val="001734CC"/>
    <w:rsid w:val="001749FD"/>
    <w:rsid w:val="00174A5E"/>
    <w:rsid w:val="001761DE"/>
    <w:rsid w:val="00176856"/>
    <w:rsid w:val="00177A4E"/>
    <w:rsid w:val="00177B78"/>
    <w:rsid w:val="00177E03"/>
    <w:rsid w:val="0018027E"/>
    <w:rsid w:val="00180438"/>
    <w:rsid w:val="00180BCB"/>
    <w:rsid w:val="00180C09"/>
    <w:rsid w:val="00180EF5"/>
    <w:rsid w:val="0018130D"/>
    <w:rsid w:val="001818AC"/>
    <w:rsid w:val="001818FA"/>
    <w:rsid w:val="001819D0"/>
    <w:rsid w:val="00181A2F"/>
    <w:rsid w:val="00181D61"/>
    <w:rsid w:val="0018329E"/>
    <w:rsid w:val="0018347C"/>
    <w:rsid w:val="00183823"/>
    <w:rsid w:val="00183C5B"/>
    <w:rsid w:val="00183CCB"/>
    <w:rsid w:val="00183FA1"/>
    <w:rsid w:val="0018422B"/>
    <w:rsid w:val="0018439C"/>
    <w:rsid w:val="001844A3"/>
    <w:rsid w:val="0018465B"/>
    <w:rsid w:val="00184912"/>
    <w:rsid w:val="00184FC6"/>
    <w:rsid w:val="0018594B"/>
    <w:rsid w:val="00185AA4"/>
    <w:rsid w:val="00185B67"/>
    <w:rsid w:val="00185ED5"/>
    <w:rsid w:val="001864AD"/>
    <w:rsid w:val="0018690C"/>
    <w:rsid w:val="0018690D"/>
    <w:rsid w:val="001869C3"/>
    <w:rsid w:val="00186F25"/>
    <w:rsid w:val="001872C2"/>
    <w:rsid w:val="00187923"/>
    <w:rsid w:val="0018796C"/>
    <w:rsid w:val="001904E4"/>
    <w:rsid w:val="00190F8D"/>
    <w:rsid w:val="00191040"/>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0F19"/>
    <w:rsid w:val="001A1442"/>
    <w:rsid w:val="001A162F"/>
    <w:rsid w:val="001A19CD"/>
    <w:rsid w:val="001A1EFF"/>
    <w:rsid w:val="001A271E"/>
    <w:rsid w:val="001A2A1E"/>
    <w:rsid w:val="001A2A27"/>
    <w:rsid w:val="001A2D9B"/>
    <w:rsid w:val="001A3139"/>
    <w:rsid w:val="001A3518"/>
    <w:rsid w:val="001A353F"/>
    <w:rsid w:val="001A35F0"/>
    <w:rsid w:val="001A36BD"/>
    <w:rsid w:val="001A4987"/>
    <w:rsid w:val="001A4C33"/>
    <w:rsid w:val="001A4F84"/>
    <w:rsid w:val="001A4FD6"/>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3CC"/>
    <w:rsid w:val="001B277C"/>
    <w:rsid w:val="001B2872"/>
    <w:rsid w:val="001B38CA"/>
    <w:rsid w:val="001B411C"/>
    <w:rsid w:val="001B4CAC"/>
    <w:rsid w:val="001B5170"/>
    <w:rsid w:val="001B56BA"/>
    <w:rsid w:val="001B5836"/>
    <w:rsid w:val="001B592F"/>
    <w:rsid w:val="001B608A"/>
    <w:rsid w:val="001B62BD"/>
    <w:rsid w:val="001B748A"/>
    <w:rsid w:val="001B7994"/>
    <w:rsid w:val="001C034B"/>
    <w:rsid w:val="001C0762"/>
    <w:rsid w:val="001C090D"/>
    <w:rsid w:val="001C0E8D"/>
    <w:rsid w:val="001C139C"/>
    <w:rsid w:val="001C17B0"/>
    <w:rsid w:val="001C1FCB"/>
    <w:rsid w:val="001C27F7"/>
    <w:rsid w:val="001C2B96"/>
    <w:rsid w:val="001C30BA"/>
    <w:rsid w:val="001C33B1"/>
    <w:rsid w:val="001C3423"/>
    <w:rsid w:val="001C3C46"/>
    <w:rsid w:val="001C3D2D"/>
    <w:rsid w:val="001C4039"/>
    <w:rsid w:val="001C4252"/>
    <w:rsid w:val="001C4C0D"/>
    <w:rsid w:val="001C4FA0"/>
    <w:rsid w:val="001C51CB"/>
    <w:rsid w:val="001C522C"/>
    <w:rsid w:val="001C6824"/>
    <w:rsid w:val="001C712E"/>
    <w:rsid w:val="001C7581"/>
    <w:rsid w:val="001C791C"/>
    <w:rsid w:val="001C7E20"/>
    <w:rsid w:val="001D0655"/>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502"/>
    <w:rsid w:val="001D467B"/>
    <w:rsid w:val="001D4F73"/>
    <w:rsid w:val="001D635E"/>
    <w:rsid w:val="001D6F42"/>
    <w:rsid w:val="001E010D"/>
    <w:rsid w:val="001E01CA"/>
    <w:rsid w:val="001E01EA"/>
    <w:rsid w:val="001E0325"/>
    <w:rsid w:val="001E0508"/>
    <w:rsid w:val="001E0985"/>
    <w:rsid w:val="001E1273"/>
    <w:rsid w:val="001E12E1"/>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1009"/>
    <w:rsid w:val="001F2730"/>
    <w:rsid w:val="001F2969"/>
    <w:rsid w:val="001F2A5E"/>
    <w:rsid w:val="001F2C59"/>
    <w:rsid w:val="001F2CC4"/>
    <w:rsid w:val="001F42A7"/>
    <w:rsid w:val="001F4706"/>
    <w:rsid w:val="001F49E9"/>
    <w:rsid w:val="001F5EB6"/>
    <w:rsid w:val="001F63AA"/>
    <w:rsid w:val="001F66BC"/>
    <w:rsid w:val="001F6FC9"/>
    <w:rsid w:val="001F7876"/>
    <w:rsid w:val="0020000E"/>
    <w:rsid w:val="0020001A"/>
    <w:rsid w:val="002004E3"/>
    <w:rsid w:val="002005C1"/>
    <w:rsid w:val="002009BB"/>
    <w:rsid w:val="00200C5A"/>
    <w:rsid w:val="00201F5F"/>
    <w:rsid w:val="00202E53"/>
    <w:rsid w:val="0020409E"/>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13"/>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277"/>
    <w:rsid w:val="0022438D"/>
    <w:rsid w:val="002255EA"/>
    <w:rsid w:val="002257E8"/>
    <w:rsid w:val="00225F97"/>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487"/>
    <w:rsid w:val="002345F9"/>
    <w:rsid w:val="00234D20"/>
    <w:rsid w:val="00236107"/>
    <w:rsid w:val="00236CF0"/>
    <w:rsid w:val="00236E88"/>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1C12"/>
    <w:rsid w:val="00252300"/>
    <w:rsid w:val="002523F9"/>
    <w:rsid w:val="00252A94"/>
    <w:rsid w:val="002530D8"/>
    <w:rsid w:val="00253252"/>
    <w:rsid w:val="0025340D"/>
    <w:rsid w:val="00254213"/>
    <w:rsid w:val="00256346"/>
    <w:rsid w:val="002567E1"/>
    <w:rsid w:val="00256867"/>
    <w:rsid w:val="00256C15"/>
    <w:rsid w:val="0025734C"/>
    <w:rsid w:val="00257409"/>
    <w:rsid w:val="002575BC"/>
    <w:rsid w:val="002576AE"/>
    <w:rsid w:val="0025784A"/>
    <w:rsid w:val="00257B24"/>
    <w:rsid w:val="00257BA8"/>
    <w:rsid w:val="00257E01"/>
    <w:rsid w:val="00257F87"/>
    <w:rsid w:val="0026009A"/>
    <w:rsid w:val="002607FA"/>
    <w:rsid w:val="00260F86"/>
    <w:rsid w:val="00261542"/>
    <w:rsid w:val="00261C3C"/>
    <w:rsid w:val="00261DFA"/>
    <w:rsid w:val="00261E77"/>
    <w:rsid w:val="0026200A"/>
    <w:rsid w:val="00262147"/>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C29"/>
    <w:rsid w:val="00282D7B"/>
    <w:rsid w:val="00283248"/>
    <w:rsid w:val="00283B71"/>
    <w:rsid w:val="002841C3"/>
    <w:rsid w:val="002841EB"/>
    <w:rsid w:val="00284651"/>
    <w:rsid w:val="00284BF4"/>
    <w:rsid w:val="00284EFF"/>
    <w:rsid w:val="00284FA0"/>
    <w:rsid w:val="00285A52"/>
    <w:rsid w:val="002863D8"/>
    <w:rsid w:val="00286637"/>
    <w:rsid w:val="0028685A"/>
    <w:rsid w:val="00286DB8"/>
    <w:rsid w:val="002872F4"/>
    <w:rsid w:val="00287A06"/>
    <w:rsid w:val="0029000A"/>
    <w:rsid w:val="00290074"/>
    <w:rsid w:val="002900DE"/>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4D70"/>
    <w:rsid w:val="00295D86"/>
    <w:rsid w:val="00295E4A"/>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472"/>
    <w:rsid w:val="002A4B23"/>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3A9B"/>
    <w:rsid w:val="002B401A"/>
    <w:rsid w:val="002B40EB"/>
    <w:rsid w:val="002B4338"/>
    <w:rsid w:val="002B4B55"/>
    <w:rsid w:val="002B5184"/>
    <w:rsid w:val="002B519A"/>
    <w:rsid w:val="002B52E6"/>
    <w:rsid w:val="002B5C04"/>
    <w:rsid w:val="002B660E"/>
    <w:rsid w:val="002B688A"/>
    <w:rsid w:val="002B722F"/>
    <w:rsid w:val="002C00EC"/>
    <w:rsid w:val="002C045F"/>
    <w:rsid w:val="002C04FD"/>
    <w:rsid w:val="002C0A56"/>
    <w:rsid w:val="002C0CB2"/>
    <w:rsid w:val="002C0DFF"/>
    <w:rsid w:val="002C18C3"/>
    <w:rsid w:val="002C1EC7"/>
    <w:rsid w:val="002C213B"/>
    <w:rsid w:val="002C26C6"/>
    <w:rsid w:val="002C277C"/>
    <w:rsid w:val="002C306B"/>
    <w:rsid w:val="002C3077"/>
    <w:rsid w:val="002C3261"/>
    <w:rsid w:val="002C3537"/>
    <w:rsid w:val="002C35FA"/>
    <w:rsid w:val="002C3F74"/>
    <w:rsid w:val="002C4573"/>
    <w:rsid w:val="002C45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29B0"/>
    <w:rsid w:val="002F2C72"/>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9B5"/>
    <w:rsid w:val="00305CBB"/>
    <w:rsid w:val="0030626E"/>
    <w:rsid w:val="0030669F"/>
    <w:rsid w:val="00306952"/>
    <w:rsid w:val="00306CA2"/>
    <w:rsid w:val="00306E90"/>
    <w:rsid w:val="00306EAF"/>
    <w:rsid w:val="00306FC9"/>
    <w:rsid w:val="00307203"/>
    <w:rsid w:val="003074D1"/>
    <w:rsid w:val="00307696"/>
    <w:rsid w:val="00307D73"/>
    <w:rsid w:val="00310D50"/>
    <w:rsid w:val="00310E41"/>
    <w:rsid w:val="00310E8A"/>
    <w:rsid w:val="00310E99"/>
    <w:rsid w:val="00311529"/>
    <w:rsid w:val="0031163A"/>
    <w:rsid w:val="0031188C"/>
    <w:rsid w:val="00311E50"/>
    <w:rsid w:val="00312280"/>
    <w:rsid w:val="00312E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8D2"/>
    <w:rsid w:val="00326CDF"/>
    <w:rsid w:val="00326E8A"/>
    <w:rsid w:val="003276C7"/>
    <w:rsid w:val="00327B9B"/>
    <w:rsid w:val="00330033"/>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CD4"/>
    <w:rsid w:val="003416DA"/>
    <w:rsid w:val="00341D9E"/>
    <w:rsid w:val="003421B6"/>
    <w:rsid w:val="00342C9F"/>
    <w:rsid w:val="00343210"/>
    <w:rsid w:val="0034387B"/>
    <w:rsid w:val="00343B10"/>
    <w:rsid w:val="00343C3C"/>
    <w:rsid w:val="003440DA"/>
    <w:rsid w:val="003447E2"/>
    <w:rsid w:val="0034518A"/>
    <w:rsid w:val="00345229"/>
    <w:rsid w:val="003452EB"/>
    <w:rsid w:val="003456E5"/>
    <w:rsid w:val="00346A9F"/>
    <w:rsid w:val="003474EA"/>
    <w:rsid w:val="003477D2"/>
    <w:rsid w:val="00347AD6"/>
    <w:rsid w:val="00347EE5"/>
    <w:rsid w:val="0035072F"/>
    <w:rsid w:val="003507E3"/>
    <w:rsid w:val="003508BC"/>
    <w:rsid w:val="00351220"/>
    <w:rsid w:val="003512A7"/>
    <w:rsid w:val="00351494"/>
    <w:rsid w:val="003519AE"/>
    <w:rsid w:val="00351C06"/>
    <w:rsid w:val="00352112"/>
    <w:rsid w:val="00352351"/>
    <w:rsid w:val="00353194"/>
    <w:rsid w:val="0035329F"/>
    <w:rsid w:val="00354C59"/>
    <w:rsid w:val="0035542A"/>
    <w:rsid w:val="00356C0E"/>
    <w:rsid w:val="0035798C"/>
    <w:rsid w:val="00357A4F"/>
    <w:rsid w:val="00360A9E"/>
    <w:rsid w:val="00360D6B"/>
    <w:rsid w:val="00360E70"/>
    <w:rsid w:val="00361D49"/>
    <w:rsid w:val="00361F85"/>
    <w:rsid w:val="003631FD"/>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26B7"/>
    <w:rsid w:val="00373100"/>
    <w:rsid w:val="00373620"/>
    <w:rsid w:val="00373FFB"/>
    <w:rsid w:val="0037479D"/>
    <w:rsid w:val="003751CB"/>
    <w:rsid w:val="00375A86"/>
    <w:rsid w:val="003766AC"/>
    <w:rsid w:val="00376762"/>
    <w:rsid w:val="003767D8"/>
    <w:rsid w:val="003800D3"/>
    <w:rsid w:val="003804F1"/>
    <w:rsid w:val="00380812"/>
    <w:rsid w:val="003809B9"/>
    <w:rsid w:val="00380F7B"/>
    <w:rsid w:val="003813AD"/>
    <w:rsid w:val="003813D8"/>
    <w:rsid w:val="00381BD9"/>
    <w:rsid w:val="00381C8A"/>
    <w:rsid w:val="00382003"/>
    <w:rsid w:val="00382414"/>
    <w:rsid w:val="003826D4"/>
    <w:rsid w:val="00382CA3"/>
    <w:rsid w:val="00383406"/>
    <w:rsid w:val="003841B6"/>
    <w:rsid w:val="00384446"/>
    <w:rsid w:val="003844C8"/>
    <w:rsid w:val="003845AF"/>
    <w:rsid w:val="003845D2"/>
    <w:rsid w:val="003849D8"/>
    <w:rsid w:val="003858AC"/>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0AE"/>
    <w:rsid w:val="003A5195"/>
    <w:rsid w:val="003A55F6"/>
    <w:rsid w:val="003A583E"/>
    <w:rsid w:val="003A5D97"/>
    <w:rsid w:val="003A6004"/>
    <w:rsid w:val="003A6C2A"/>
    <w:rsid w:val="003A723E"/>
    <w:rsid w:val="003A733C"/>
    <w:rsid w:val="003A742C"/>
    <w:rsid w:val="003A78C7"/>
    <w:rsid w:val="003B0450"/>
    <w:rsid w:val="003B0A89"/>
    <w:rsid w:val="003B0CD8"/>
    <w:rsid w:val="003B0F70"/>
    <w:rsid w:val="003B0FA1"/>
    <w:rsid w:val="003B1102"/>
    <w:rsid w:val="003B1A3C"/>
    <w:rsid w:val="003B2086"/>
    <w:rsid w:val="003B2E0D"/>
    <w:rsid w:val="003B2F0A"/>
    <w:rsid w:val="003B309B"/>
    <w:rsid w:val="003B34F4"/>
    <w:rsid w:val="003B3CBB"/>
    <w:rsid w:val="003B3F15"/>
    <w:rsid w:val="003B3F2E"/>
    <w:rsid w:val="003B46B9"/>
    <w:rsid w:val="003B4749"/>
    <w:rsid w:val="003B4BD2"/>
    <w:rsid w:val="003B515A"/>
    <w:rsid w:val="003B5186"/>
    <w:rsid w:val="003B5925"/>
    <w:rsid w:val="003B5C85"/>
    <w:rsid w:val="003B5F03"/>
    <w:rsid w:val="003B5FEB"/>
    <w:rsid w:val="003B609B"/>
    <w:rsid w:val="003B6E9C"/>
    <w:rsid w:val="003B701B"/>
    <w:rsid w:val="003B7025"/>
    <w:rsid w:val="003B7161"/>
    <w:rsid w:val="003B7369"/>
    <w:rsid w:val="003B7B19"/>
    <w:rsid w:val="003C0323"/>
    <w:rsid w:val="003C111F"/>
    <w:rsid w:val="003C191D"/>
    <w:rsid w:val="003C1941"/>
    <w:rsid w:val="003C1A05"/>
    <w:rsid w:val="003C1CA5"/>
    <w:rsid w:val="003C3697"/>
    <w:rsid w:val="003C3CD9"/>
    <w:rsid w:val="003C4E69"/>
    <w:rsid w:val="003C5294"/>
    <w:rsid w:val="003C5336"/>
    <w:rsid w:val="003C5510"/>
    <w:rsid w:val="003C62AD"/>
    <w:rsid w:val="003C6AA1"/>
    <w:rsid w:val="003C6B89"/>
    <w:rsid w:val="003C74F5"/>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3FD3"/>
    <w:rsid w:val="003D4D9A"/>
    <w:rsid w:val="003D4DA8"/>
    <w:rsid w:val="003D4DB0"/>
    <w:rsid w:val="003D51F3"/>
    <w:rsid w:val="003D60BE"/>
    <w:rsid w:val="003D71D5"/>
    <w:rsid w:val="003D758B"/>
    <w:rsid w:val="003D7635"/>
    <w:rsid w:val="003D7C11"/>
    <w:rsid w:val="003E0070"/>
    <w:rsid w:val="003E096D"/>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090F"/>
    <w:rsid w:val="003F135B"/>
    <w:rsid w:val="003F254C"/>
    <w:rsid w:val="003F295F"/>
    <w:rsid w:val="003F2D76"/>
    <w:rsid w:val="003F2D8F"/>
    <w:rsid w:val="003F2EEF"/>
    <w:rsid w:val="003F31EB"/>
    <w:rsid w:val="003F33A4"/>
    <w:rsid w:val="003F3E0B"/>
    <w:rsid w:val="003F4020"/>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E0C"/>
    <w:rsid w:val="00404504"/>
    <w:rsid w:val="00404C94"/>
    <w:rsid w:val="004056A3"/>
    <w:rsid w:val="00405D0B"/>
    <w:rsid w:val="004063A2"/>
    <w:rsid w:val="0040656F"/>
    <w:rsid w:val="00406661"/>
    <w:rsid w:val="00406919"/>
    <w:rsid w:val="0040752E"/>
    <w:rsid w:val="00407993"/>
    <w:rsid w:val="00407ABD"/>
    <w:rsid w:val="004101BA"/>
    <w:rsid w:val="0041246C"/>
    <w:rsid w:val="00412CB6"/>
    <w:rsid w:val="00412E82"/>
    <w:rsid w:val="0041343E"/>
    <w:rsid w:val="00413B19"/>
    <w:rsid w:val="00413F72"/>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5E17"/>
    <w:rsid w:val="00426982"/>
    <w:rsid w:val="00426AFB"/>
    <w:rsid w:val="00426C55"/>
    <w:rsid w:val="00426EC5"/>
    <w:rsid w:val="00427313"/>
    <w:rsid w:val="00427968"/>
    <w:rsid w:val="00430177"/>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4D1"/>
    <w:rsid w:val="00441558"/>
    <w:rsid w:val="00441D31"/>
    <w:rsid w:val="00442CB8"/>
    <w:rsid w:val="00442DE1"/>
    <w:rsid w:val="00444266"/>
    <w:rsid w:val="00444314"/>
    <w:rsid w:val="004445D1"/>
    <w:rsid w:val="004448D7"/>
    <w:rsid w:val="00444A48"/>
    <w:rsid w:val="00444B05"/>
    <w:rsid w:val="004452D3"/>
    <w:rsid w:val="004454C9"/>
    <w:rsid w:val="00445557"/>
    <w:rsid w:val="00445AF1"/>
    <w:rsid w:val="0044741A"/>
    <w:rsid w:val="00447610"/>
    <w:rsid w:val="00447B96"/>
    <w:rsid w:val="00450A05"/>
    <w:rsid w:val="00450A08"/>
    <w:rsid w:val="00450C8F"/>
    <w:rsid w:val="004514B1"/>
    <w:rsid w:val="00451AD7"/>
    <w:rsid w:val="00451B39"/>
    <w:rsid w:val="00451DB8"/>
    <w:rsid w:val="004524D8"/>
    <w:rsid w:val="00452B37"/>
    <w:rsid w:val="00453344"/>
    <w:rsid w:val="004543D4"/>
    <w:rsid w:val="004544B3"/>
    <w:rsid w:val="004552CA"/>
    <w:rsid w:val="0045558C"/>
    <w:rsid w:val="0045610F"/>
    <w:rsid w:val="004569D0"/>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6F0B"/>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13F"/>
    <w:rsid w:val="00490905"/>
    <w:rsid w:val="00490C07"/>
    <w:rsid w:val="00490CA6"/>
    <w:rsid w:val="004916C4"/>
    <w:rsid w:val="004918A2"/>
    <w:rsid w:val="00491B41"/>
    <w:rsid w:val="00492535"/>
    <w:rsid w:val="004928DE"/>
    <w:rsid w:val="004930C5"/>
    <w:rsid w:val="0049467C"/>
    <w:rsid w:val="00494C6B"/>
    <w:rsid w:val="00494DB1"/>
    <w:rsid w:val="004954A2"/>
    <w:rsid w:val="00495A2A"/>
    <w:rsid w:val="00496F35"/>
    <w:rsid w:val="0049790F"/>
    <w:rsid w:val="00497937"/>
    <w:rsid w:val="004979AD"/>
    <w:rsid w:val="004A0346"/>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60C"/>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0E32"/>
    <w:rsid w:val="004C104F"/>
    <w:rsid w:val="004C10EE"/>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964"/>
    <w:rsid w:val="004C6B48"/>
    <w:rsid w:val="004C7349"/>
    <w:rsid w:val="004C73F2"/>
    <w:rsid w:val="004C7AC9"/>
    <w:rsid w:val="004C7DA8"/>
    <w:rsid w:val="004C7E9C"/>
    <w:rsid w:val="004D0021"/>
    <w:rsid w:val="004D0028"/>
    <w:rsid w:val="004D0119"/>
    <w:rsid w:val="004D06E1"/>
    <w:rsid w:val="004D0E8A"/>
    <w:rsid w:val="004D0F6D"/>
    <w:rsid w:val="004D24B5"/>
    <w:rsid w:val="004D261E"/>
    <w:rsid w:val="004D3065"/>
    <w:rsid w:val="004D35FC"/>
    <w:rsid w:val="004D373F"/>
    <w:rsid w:val="004D3823"/>
    <w:rsid w:val="004D3C6A"/>
    <w:rsid w:val="004D4144"/>
    <w:rsid w:val="004D4267"/>
    <w:rsid w:val="004D4A18"/>
    <w:rsid w:val="004D6944"/>
    <w:rsid w:val="004D6E43"/>
    <w:rsid w:val="004D7306"/>
    <w:rsid w:val="004D799E"/>
    <w:rsid w:val="004D7E3B"/>
    <w:rsid w:val="004E0038"/>
    <w:rsid w:val="004E0D14"/>
    <w:rsid w:val="004E1002"/>
    <w:rsid w:val="004E1194"/>
    <w:rsid w:val="004E128E"/>
    <w:rsid w:val="004E14F6"/>
    <w:rsid w:val="004E18BD"/>
    <w:rsid w:val="004E20D6"/>
    <w:rsid w:val="004E22FC"/>
    <w:rsid w:val="004E235C"/>
    <w:rsid w:val="004E2B83"/>
    <w:rsid w:val="004E3144"/>
    <w:rsid w:val="004E3697"/>
    <w:rsid w:val="004E3849"/>
    <w:rsid w:val="004E50E4"/>
    <w:rsid w:val="004E61E2"/>
    <w:rsid w:val="004E6478"/>
    <w:rsid w:val="004E6945"/>
    <w:rsid w:val="004E7178"/>
    <w:rsid w:val="004F020E"/>
    <w:rsid w:val="004F04B5"/>
    <w:rsid w:val="004F0F90"/>
    <w:rsid w:val="004F19AC"/>
    <w:rsid w:val="004F2089"/>
    <w:rsid w:val="004F2400"/>
    <w:rsid w:val="004F2558"/>
    <w:rsid w:val="004F28DC"/>
    <w:rsid w:val="004F295E"/>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551"/>
    <w:rsid w:val="00504F5C"/>
    <w:rsid w:val="00505668"/>
    <w:rsid w:val="0050568C"/>
    <w:rsid w:val="005069F1"/>
    <w:rsid w:val="00506B0E"/>
    <w:rsid w:val="00510D07"/>
    <w:rsid w:val="00510EFE"/>
    <w:rsid w:val="00511161"/>
    <w:rsid w:val="005118D5"/>
    <w:rsid w:val="00511908"/>
    <w:rsid w:val="00511B4C"/>
    <w:rsid w:val="005120FB"/>
    <w:rsid w:val="00512132"/>
    <w:rsid w:val="005121D5"/>
    <w:rsid w:val="00512BF5"/>
    <w:rsid w:val="00512DB4"/>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642"/>
    <w:rsid w:val="00522DFB"/>
    <w:rsid w:val="00523788"/>
    <w:rsid w:val="00524859"/>
    <w:rsid w:val="005249FA"/>
    <w:rsid w:val="00524E12"/>
    <w:rsid w:val="005254C1"/>
    <w:rsid w:val="00525A6C"/>
    <w:rsid w:val="005264C0"/>
    <w:rsid w:val="00526D78"/>
    <w:rsid w:val="005271CB"/>
    <w:rsid w:val="00527CD8"/>
    <w:rsid w:val="00527F1B"/>
    <w:rsid w:val="005301A9"/>
    <w:rsid w:val="00530A56"/>
    <w:rsid w:val="00530B76"/>
    <w:rsid w:val="00530C61"/>
    <w:rsid w:val="00532198"/>
    <w:rsid w:val="005321F9"/>
    <w:rsid w:val="00532B05"/>
    <w:rsid w:val="00532D50"/>
    <w:rsid w:val="005335AF"/>
    <w:rsid w:val="005336A5"/>
    <w:rsid w:val="00533E5D"/>
    <w:rsid w:val="00534170"/>
    <w:rsid w:val="005343FA"/>
    <w:rsid w:val="0053493B"/>
    <w:rsid w:val="0053605C"/>
    <w:rsid w:val="00536E7F"/>
    <w:rsid w:val="0053727A"/>
    <w:rsid w:val="005374F8"/>
    <w:rsid w:val="00537C06"/>
    <w:rsid w:val="00540557"/>
    <w:rsid w:val="00540874"/>
    <w:rsid w:val="0054125C"/>
    <w:rsid w:val="00541A29"/>
    <w:rsid w:val="00541F6D"/>
    <w:rsid w:val="0054388F"/>
    <w:rsid w:val="00543924"/>
    <w:rsid w:val="00543C80"/>
    <w:rsid w:val="00543F9F"/>
    <w:rsid w:val="00544261"/>
    <w:rsid w:val="005444B9"/>
    <w:rsid w:val="00544A1B"/>
    <w:rsid w:val="00545235"/>
    <w:rsid w:val="00545CA3"/>
    <w:rsid w:val="0054600E"/>
    <w:rsid w:val="005462A2"/>
    <w:rsid w:val="0054640F"/>
    <w:rsid w:val="0054669B"/>
    <w:rsid w:val="005467A2"/>
    <w:rsid w:val="005468A7"/>
    <w:rsid w:val="00547476"/>
    <w:rsid w:val="0054747F"/>
    <w:rsid w:val="0054774B"/>
    <w:rsid w:val="0054782B"/>
    <w:rsid w:val="0055011C"/>
    <w:rsid w:val="00550448"/>
    <w:rsid w:val="005506B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3F2"/>
    <w:rsid w:val="00561418"/>
    <w:rsid w:val="00563013"/>
    <w:rsid w:val="00563080"/>
    <w:rsid w:val="00563851"/>
    <w:rsid w:val="00563DB8"/>
    <w:rsid w:val="00563E51"/>
    <w:rsid w:val="00563F89"/>
    <w:rsid w:val="005645A4"/>
    <w:rsid w:val="0056466F"/>
    <w:rsid w:val="005646F4"/>
    <w:rsid w:val="00564B39"/>
    <w:rsid w:val="00565233"/>
    <w:rsid w:val="00565930"/>
    <w:rsid w:val="00565FED"/>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037"/>
    <w:rsid w:val="005721EB"/>
    <w:rsid w:val="00572A76"/>
    <w:rsid w:val="00572ADF"/>
    <w:rsid w:val="005737A1"/>
    <w:rsid w:val="00574386"/>
    <w:rsid w:val="00574F8F"/>
    <w:rsid w:val="00575114"/>
    <w:rsid w:val="0057526A"/>
    <w:rsid w:val="0057632A"/>
    <w:rsid w:val="00576486"/>
    <w:rsid w:val="0057663B"/>
    <w:rsid w:val="00577176"/>
    <w:rsid w:val="005772B7"/>
    <w:rsid w:val="0057785E"/>
    <w:rsid w:val="00577F7B"/>
    <w:rsid w:val="00581051"/>
    <w:rsid w:val="00581203"/>
    <w:rsid w:val="005813BC"/>
    <w:rsid w:val="00581482"/>
    <w:rsid w:val="005815F5"/>
    <w:rsid w:val="0058168E"/>
    <w:rsid w:val="00581DC8"/>
    <w:rsid w:val="00581F76"/>
    <w:rsid w:val="0058211B"/>
    <w:rsid w:val="00583C69"/>
    <w:rsid w:val="00583CE3"/>
    <w:rsid w:val="00583F04"/>
    <w:rsid w:val="00584CC7"/>
    <w:rsid w:val="00585160"/>
    <w:rsid w:val="005853F3"/>
    <w:rsid w:val="00585BFF"/>
    <w:rsid w:val="00586AB5"/>
    <w:rsid w:val="0058718F"/>
    <w:rsid w:val="00587605"/>
    <w:rsid w:val="00587808"/>
    <w:rsid w:val="00587989"/>
    <w:rsid w:val="00587A1C"/>
    <w:rsid w:val="005900C9"/>
    <w:rsid w:val="005901DA"/>
    <w:rsid w:val="005902FB"/>
    <w:rsid w:val="0059092D"/>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5EC6"/>
    <w:rsid w:val="00596091"/>
    <w:rsid w:val="0059617E"/>
    <w:rsid w:val="005967F1"/>
    <w:rsid w:val="00596B43"/>
    <w:rsid w:val="00596B83"/>
    <w:rsid w:val="00596FCE"/>
    <w:rsid w:val="00597010"/>
    <w:rsid w:val="0059715F"/>
    <w:rsid w:val="00597592"/>
    <w:rsid w:val="005976F3"/>
    <w:rsid w:val="00597E8A"/>
    <w:rsid w:val="005A058E"/>
    <w:rsid w:val="005A06C1"/>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EEC"/>
    <w:rsid w:val="005B3439"/>
    <w:rsid w:val="005B4370"/>
    <w:rsid w:val="005B464B"/>
    <w:rsid w:val="005B550C"/>
    <w:rsid w:val="005B5B86"/>
    <w:rsid w:val="005B5EC3"/>
    <w:rsid w:val="005B66B9"/>
    <w:rsid w:val="005C04D5"/>
    <w:rsid w:val="005C0722"/>
    <w:rsid w:val="005C145B"/>
    <w:rsid w:val="005C1959"/>
    <w:rsid w:val="005C2442"/>
    <w:rsid w:val="005C2786"/>
    <w:rsid w:val="005C2A5B"/>
    <w:rsid w:val="005C2AA7"/>
    <w:rsid w:val="005C2B0E"/>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4B10"/>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B04"/>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3B4"/>
    <w:rsid w:val="00600A88"/>
    <w:rsid w:val="00600D0B"/>
    <w:rsid w:val="0060183C"/>
    <w:rsid w:val="00601B76"/>
    <w:rsid w:val="00601D0E"/>
    <w:rsid w:val="00601F6E"/>
    <w:rsid w:val="00602608"/>
    <w:rsid w:val="00603F2A"/>
    <w:rsid w:val="0060459A"/>
    <w:rsid w:val="006049F7"/>
    <w:rsid w:val="00604B7A"/>
    <w:rsid w:val="00605419"/>
    <w:rsid w:val="006058E2"/>
    <w:rsid w:val="00605B93"/>
    <w:rsid w:val="00605C80"/>
    <w:rsid w:val="006063EB"/>
    <w:rsid w:val="006068C8"/>
    <w:rsid w:val="00607130"/>
    <w:rsid w:val="00607194"/>
    <w:rsid w:val="006071F9"/>
    <w:rsid w:val="00607430"/>
    <w:rsid w:val="00610B5B"/>
    <w:rsid w:val="00611615"/>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343"/>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1A"/>
    <w:rsid w:val="006515D3"/>
    <w:rsid w:val="00651AAF"/>
    <w:rsid w:val="00651BE0"/>
    <w:rsid w:val="00651DED"/>
    <w:rsid w:val="00652005"/>
    <w:rsid w:val="00652206"/>
    <w:rsid w:val="0065290A"/>
    <w:rsid w:val="00652DFA"/>
    <w:rsid w:val="00653727"/>
    <w:rsid w:val="006539EB"/>
    <w:rsid w:val="00654611"/>
    <w:rsid w:val="00654EAD"/>
    <w:rsid w:val="00654EEE"/>
    <w:rsid w:val="006552A6"/>
    <w:rsid w:val="0065531F"/>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A5A"/>
    <w:rsid w:val="00675223"/>
    <w:rsid w:val="0067564C"/>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CD8"/>
    <w:rsid w:val="00685D3B"/>
    <w:rsid w:val="0068646B"/>
    <w:rsid w:val="0068685B"/>
    <w:rsid w:val="00687132"/>
    <w:rsid w:val="006877B4"/>
    <w:rsid w:val="00687A8E"/>
    <w:rsid w:val="00687C38"/>
    <w:rsid w:val="00690187"/>
    <w:rsid w:val="00690320"/>
    <w:rsid w:val="0069055C"/>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87F"/>
    <w:rsid w:val="006C5D7F"/>
    <w:rsid w:val="006C5DD3"/>
    <w:rsid w:val="006C5E90"/>
    <w:rsid w:val="006C63DF"/>
    <w:rsid w:val="006C699D"/>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8DD"/>
    <w:rsid w:val="006D2B9B"/>
    <w:rsid w:val="006D35F7"/>
    <w:rsid w:val="006D370E"/>
    <w:rsid w:val="006D39C8"/>
    <w:rsid w:val="006D40AE"/>
    <w:rsid w:val="006D4541"/>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8EA"/>
    <w:rsid w:val="006E2A8B"/>
    <w:rsid w:val="006E2FD1"/>
    <w:rsid w:val="006E329A"/>
    <w:rsid w:val="006E32A5"/>
    <w:rsid w:val="006E3356"/>
    <w:rsid w:val="006E36A7"/>
    <w:rsid w:val="006E38CC"/>
    <w:rsid w:val="006E53E7"/>
    <w:rsid w:val="006E53F5"/>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6855"/>
    <w:rsid w:val="006F7D09"/>
    <w:rsid w:val="006F7E67"/>
    <w:rsid w:val="007005D3"/>
    <w:rsid w:val="0070166F"/>
    <w:rsid w:val="00701CB5"/>
    <w:rsid w:val="0070284D"/>
    <w:rsid w:val="00702EA3"/>
    <w:rsid w:val="007030C7"/>
    <w:rsid w:val="007038D3"/>
    <w:rsid w:val="00703B00"/>
    <w:rsid w:val="00703FE6"/>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5EB"/>
    <w:rsid w:val="007127AB"/>
    <w:rsid w:val="00712876"/>
    <w:rsid w:val="007131D9"/>
    <w:rsid w:val="00713A14"/>
    <w:rsid w:val="00713F8B"/>
    <w:rsid w:val="007146AB"/>
    <w:rsid w:val="007148B4"/>
    <w:rsid w:val="00715D32"/>
    <w:rsid w:val="007168B6"/>
    <w:rsid w:val="0071708B"/>
    <w:rsid w:val="00717965"/>
    <w:rsid w:val="00720431"/>
    <w:rsid w:val="007205C3"/>
    <w:rsid w:val="00721405"/>
    <w:rsid w:val="00721D9D"/>
    <w:rsid w:val="00721F67"/>
    <w:rsid w:val="0072231E"/>
    <w:rsid w:val="0072292E"/>
    <w:rsid w:val="007231E5"/>
    <w:rsid w:val="007236B5"/>
    <w:rsid w:val="007237C3"/>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95F"/>
    <w:rsid w:val="00733F92"/>
    <w:rsid w:val="00734836"/>
    <w:rsid w:val="00735283"/>
    <w:rsid w:val="00735630"/>
    <w:rsid w:val="00735ACC"/>
    <w:rsid w:val="00735C08"/>
    <w:rsid w:val="007361F4"/>
    <w:rsid w:val="00736200"/>
    <w:rsid w:val="00736388"/>
    <w:rsid w:val="007369D1"/>
    <w:rsid w:val="007377CD"/>
    <w:rsid w:val="00737DF2"/>
    <w:rsid w:val="00740F79"/>
    <w:rsid w:val="0074248D"/>
    <w:rsid w:val="007427C3"/>
    <w:rsid w:val="00742B8F"/>
    <w:rsid w:val="00742FC6"/>
    <w:rsid w:val="00743230"/>
    <w:rsid w:val="00743863"/>
    <w:rsid w:val="00743BEC"/>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0C65"/>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6C22"/>
    <w:rsid w:val="00767FF6"/>
    <w:rsid w:val="00770775"/>
    <w:rsid w:val="007707B6"/>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0EE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BB3"/>
    <w:rsid w:val="00786E3B"/>
    <w:rsid w:val="00786F6D"/>
    <w:rsid w:val="00787142"/>
    <w:rsid w:val="00787D04"/>
    <w:rsid w:val="00787DF2"/>
    <w:rsid w:val="007915E1"/>
    <w:rsid w:val="00791B57"/>
    <w:rsid w:val="00792377"/>
    <w:rsid w:val="00792F1C"/>
    <w:rsid w:val="00793547"/>
    <w:rsid w:val="0079395B"/>
    <w:rsid w:val="00793EF0"/>
    <w:rsid w:val="007942BE"/>
    <w:rsid w:val="0079499F"/>
    <w:rsid w:val="00794C59"/>
    <w:rsid w:val="00794F40"/>
    <w:rsid w:val="00795C96"/>
    <w:rsid w:val="007960F3"/>
    <w:rsid w:val="0079616E"/>
    <w:rsid w:val="00796359"/>
    <w:rsid w:val="00796396"/>
    <w:rsid w:val="0079695A"/>
    <w:rsid w:val="00796EB8"/>
    <w:rsid w:val="00797305"/>
    <w:rsid w:val="00797E6A"/>
    <w:rsid w:val="00797FEF"/>
    <w:rsid w:val="007A04FD"/>
    <w:rsid w:val="007A1309"/>
    <w:rsid w:val="007A18AF"/>
    <w:rsid w:val="007A1CF4"/>
    <w:rsid w:val="007A1E97"/>
    <w:rsid w:val="007A1EBF"/>
    <w:rsid w:val="007A2B6B"/>
    <w:rsid w:val="007A3FB1"/>
    <w:rsid w:val="007A4198"/>
    <w:rsid w:val="007A46CE"/>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AA"/>
    <w:rsid w:val="007B2DE9"/>
    <w:rsid w:val="007B2DF6"/>
    <w:rsid w:val="007B312E"/>
    <w:rsid w:val="007B3253"/>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BD4"/>
    <w:rsid w:val="007D2F63"/>
    <w:rsid w:val="007D385E"/>
    <w:rsid w:val="007D40E6"/>
    <w:rsid w:val="007D49F6"/>
    <w:rsid w:val="007D4FF8"/>
    <w:rsid w:val="007D58D6"/>
    <w:rsid w:val="007D5A64"/>
    <w:rsid w:val="007D5B94"/>
    <w:rsid w:val="007E001F"/>
    <w:rsid w:val="007E0147"/>
    <w:rsid w:val="007E032B"/>
    <w:rsid w:val="007E0820"/>
    <w:rsid w:val="007E08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342"/>
    <w:rsid w:val="007E6512"/>
    <w:rsid w:val="007E681E"/>
    <w:rsid w:val="007E7A25"/>
    <w:rsid w:val="007E7E0E"/>
    <w:rsid w:val="007F0095"/>
    <w:rsid w:val="007F0237"/>
    <w:rsid w:val="007F0BC0"/>
    <w:rsid w:val="007F19A2"/>
    <w:rsid w:val="007F1C57"/>
    <w:rsid w:val="007F2150"/>
    <w:rsid w:val="007F254F"/>
    <w:rsid w:val="007F2E01"/>
    <w:rsid w:val="007F3C43"/>
    <w:rsid w:val="007F4279"/>
    <w:rsid w:val="007F4555"/>
    <w:rsid w:val="007F4959"/>
    <w:rsid w:val="007F4A82"/>
    <w:rsid w:val="007F4D96"/>
    <w:rsid w:val="007F4E99"/>
    <w:rsid w:val="007F5D55"/>
    <w:rsid w:val="007F5DBF"/>
    <w:rsid w:val="007F5EE5"/>
    <w:rsid w:val="007F6221"/>
    <w:rsid w:val="007F6351"/>
    <w:rsid w:val="007F6AE4"/>
    <w:rsid w:val="007F7512"/>
    <w:rsid w:val="007F7A96"/>
    <w:rsid w:val="007F7B65"/>
    <w:rsid w:val="00800186"/>
    <w:rsid w:val="0080043E"/>
    <w:rsid w:val="008005C4"/>
    <w:rsid w:val="00800A90"/>
    <w:rsid w:val="00800D8E"/>
    <w:rsid w:val="00801238"/>
    <w:rsid w:val="008018F7"/>
    <w:rsid w:val="00801921"/>
    <w:rsid w:val="00801C61"/>
    <w:rsid w:val="00801ED5"/>
    <w:rsid w:val="00802163"/>
    <w:rsid w:val="00802485"/>
    <w:rsid w:val="00802A74"/>
    <w:rsid w:val="00802FB2"/>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07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6F"/>
    <w:rsid w:val="00840879"/>
    <w:rsid w:val="008408C5"/>
    <w:rsid w:val="00840B8E"/>
    <w:rsid w:val="00841025"/>
    <w:rsid w:val="00841123"/>
    <w:rsid w:val="008417EA"/>
    <w:rsid w:val="00841979"/>
    <w:rsid w:val="00841CC3"/>
    <w:rsid w:val="00841E35"/>
    <w:rsid w:val="00842671"/>
    <w:rsid w:val="00842E57"/>
    <w:rsid w:val="0084347D"/>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421"/>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EFE"/>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82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338"/>
    <w:rsid w:val="008827D2"/>
    <w:rsid w:val="008839AC"/>
    <w:rsid w:val="008839E2"/>
    <w:rsid w:val="0088495D"/>
    <w:rsid w:val="00884F8C"/>
    <w:rsid w:val="008851AB"/>
    <w:rsid w:val="00885B72"/>
    <w:rsid w:val="008863E8"/>
    <w:rsid w:val="00887187"/>
    <w:rsid w:val="008874DF"/>
    <w:rsid w:val="00887D6C"/>
    <w:rsid w:val="00887DE0"/>
    <w:rsid w:val="0089040F"/>
    <w:rsid w:val="00890C2C"/>
    <w:rsid w:val="00890C60"/>
    <w:rsid w:val="00891227"/>
    <w:rsid w:val="008913FB"/>
    <w:rsid w:val="008918A9"/>
    <w:rsid w:val="008923AF"/>
    <w:rsid w:val="008925D5"/>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724"/>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0CE0"/>
    <w:rsid w:val="008B2749"/>
    <w:rsid w:val="008B2D22"/>
    <w:rsid w:val="008B30A7"/>
    <w:rsid w:val="008B32A0"/>
    <w:rsid w:val="008B32A1"/>
    <w:rsid w:val="008B3A66"/>
    <w:rsid w:val="008B3E3A"/>
    <w:rsid w:val="008B463A"/>
    <w:rsid w:val="008B46B5"/>
    <w:rsid w:val="008B4A25"/>
    <w:rsid w:val="008B4B13"/>
    <w:rsid w:val="008B4F8E"/>
    <w:rsid w:val="008B52EA"/>
    <w:rsid w:val="008B55EF"/>
    <w:rsid w:val="008B57AF"/>
    <w:rsid w:val="008B5DA3"/>
    <w:rsid w:val="008B645C"/>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2AC"/>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1E32"/>
    <w:rsid w:val="008E23CC"/>
    <w:rsid w:val="008E2D95"/>
    <w:rsid w:val="008E375A"/>
    <w:rsid w:val="008E3862"/>
    <w:rsid w:val="008E3BD6"/>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80D"/>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0F13"/>
    <w:rsid w:val="0090153F"/>
    <w:rsid w:val="00902205"/>
    <w:rsid w:val="0090223E"/>
    <w:rsid w:val="0090314D"/>
    <w:rsid w:val="009033A1"/>
    <w:rsid w:val="00903465"/>
    <w:rsid w:val="00903616"/>
    <w:rsid w:val="00903DE8"/>
    <w:rsid w:val="009040E6"/>
    <w:rsid w:val="00904B9B"/>
    <w:rsid w:val="00905B3E"/>
    <w:rsid w:val="00905F42"/>
    <w:rsid w:val="00905F8D"/>
    <w:rsid w:val="00906237"/>
    <w:rsid w:val="0090628F"/>
    <w:rsid w:val="009066C2"/>
    <w:rsid w:val="009066EB"/>
    <w:rsid w:val="00906FE0"/>
    <w:rsid w:val="00907045"/>
    <w:rsid w:val="00907463"/>
    <w:rsid w:val="0090767D"/>
    <w:rsid w:val="00907C6F"/>
    <w:rsid w:val="00907D76"/>
    <w:rsid w:val="00910167"/>
    <w:rsid w:val="009101C8"/>
    <w:rsid w:val="00910AEC"/>
    <w:rsid w:val="00910D1B"/>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48C3"/>
    <w:rsid w:val="00934FD0"/>
    <w:rsid w:val="00935465"/>
    <w:rsid w:val="00935673"/>
    <w:rsid w:val="00935753"/>
    <w:rsid w:val="00936420"/>
    <w:rsid w:val="0093677A"/>
    <w:rsid w:val="0093690F"/>
    <w:rsid w:val="00936ACD"/>
    <w:rsid w:val="00937941"/>
    <w:rsid w:val="00940C92"/>
    <w:rsid w:val="00940F07"/>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1FC"/>
    <w:rsid w:val="009503E5"/>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0CFF"/>
    <w:rsid w:val="00961EF6"/>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0EF7"/>
    <w:rsid w:val="00971980"/>
    <w:rsid w:val="00972312"/>
    <w:rsid w:val="00972763"/>
    <w:rsid w:val="00972A2D"/>
    <w:rsid w:val="00972F06"/>
    <w:rsid w:val="0097385D"/>
    <w:rsid w:val="00973CD3"/>
    <w:rsid w:val="0097401F"/>
    <w:rsid w:val="00974342"/>
    <w:rsid w:val="0097460C"/>
    <w:rsid w:val="00974864"/>
    <w:rsid w:val="00974F5F"/>
    <w:rsid w:val="0097504B"/>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0AE"/>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1BA"/>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A7C5B"/>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037"/>
    <w:rsid w:val="009B7835"/>
    <w:rsid w:val="009B7D0F"/>
    <w:rsid w:val="009C0021"/>
    <w:rsid w:val="009C04E9"/>
    <w:rsid w:val="009C088B"/>
    <w:rsid w:val="009C0CE8"/>
    <w:rsid w:val="009C12C7"/>
    <w:rsid w:val="009C16A1"/>
    <w:rsid w:val="009C1C1A"/>
    <w:rsid w:val="009C1C3B"/>
    <w:rsid w:val="009C2493"/>
    <w:rsid w:val="009C2A43"/>
    <w:rsid w:val="009C3939"/>
    <w:rsid w:val="009C3F37"/>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1C17"/>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297"/>
    <w:rsid w:val="009E28CB"/>
    <w:rsid w:val="009E2F6B"/>
    <w:rsid w:val="009E3D08"/>
    <w:rsid w:val="009E4C91"/>
    <w:rsid w:val="009E4D55"/>
    <w:rsid w:val="009E4E14"/>
    <w:rsid w:val="009E518A"/>
    <w:rsid w:val="009E51B1"/>
    <w:rsid w:val="009E5376"/>
    <w:rsid w:val="009E5573"/>
    <w:rsid w:val="009E5AF9"/>
    <w:rsid w:val="009E6524"/>
    <w:rsid w:val="009E6EAD"/>
    <w:rsid w:val="009E73AD"/>
    <w:rsid w:val="009E751D"/>
    <w:rsid w:val="009E756D"/>
    <w:rsid w:val="009E77C7"/>
    <w:rsid w:val="009F00D9"/>
    <w:rsid w:val="009F0368"/>
    <w:rsid w:val="009F047C"/>
    <w:rsid w:val="009F0B29"/>
    <w:rsid w:val="009F0E7C"/>
    <w:rsid w:val="009F21B0"/>
    <w:rsid w:val="009F2476"/>
    <w:rsid w:val="009F2D03"/>
    <w:rsid w:val="009F42B4"/>
    <w:rsid w:val="009F4596"/>
    <w:rsid w:val="009F4B9F"/>
    <w:rsid w:val="009F546F"/>
    <w:rsid w:val="009F5D98"/>
    <w:rsid w:val="009F5F13"/>
    <w:rsid w:val="009F6578"/>
    <w:rsid w:val="009F6A4C"/>
    <w:rsid w:val="009F6DA7"/>
    <w:rsid w:val="009F6DB6"/>
    <w:rsid w:val="009F7886"/>
    <w:rsid w:val="009F7AF4"/>
    <w:rsid w:val="00A00061"/>
    <w:rsid w:val="00A0013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09A7"/>
    <w:rsid w:val="00A10DC0"/>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ADC"/>
    <w:rsid w:val="00A17BC3"/>
    <w:rsid w:val="00A17E25"/>
    <w:rsid w:val="00A2049F"/>
    <w:rsid w:val="00A208E6"/>
    <w:rsid w:val="00A2145C"/>
    <w:rsid w:val="00A218E6"/>
    <w:rsid w:val="00A21A64"/>
    <w:rsid w:val="00A21D0B"/>
    <w:rsid w:val="00A23FD7"/>
    <w:rsid w:val="00A24015"/>
    <w:rsid w:val="00A24056"/>
    <w:rsid w:val="00A24733"/>
    <w:rsid w:val="00A2480E"/>
    <w:rsid w:val="00A250A4"/>
    <w:rsid w:val="00A253BD"/>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925"/>
    <w:rsid w:val="00A35F5D"/>
    <w:rsid w:val="00A363F8"/>
    <w:rsid w:val="00A367BD"/>
    <w:rsid w:val="00A369F9"/>
    <w:rsid w:val="00A36C3C"/>
    <w:rsid w:val="00A3722B"/>
    <w:rsid w:val="00A37C18"/>
    <w:rsid w:val="00A402F1"/>
    <w:rsid w:val="00A407D1"/>
    <w:rsid w:val="00A40A8B"/>
    <w:rsid w:val="00A40AE2"/>
    <w:rsid w:val="00A40CA6"/>
    <w:rsid w:val="00A40E64"/>
    <w:rsid w:val="00A40E8B"/>
    <w:rsid w:val="00A41560"/>
    <w:rsid w:val="00A419E4"/>
    <w:rsid w:val="00A41AC3"/>
    <w:rsid w:val="00A428A6"/>
    <w:rsid w:val="00A42CD2"/>
    <w:rsid w:val="00A42D5A"/>
    <w:rsid w:val="00A431C1"/>
    <w:rsid w:val="00A43298"/>
    <w:rsid w:val="00A433D0"/>
    <w:rsid w:val="00A43CCC"/>
    <w:rsid w:val="00A440BC"/>
    <w:rsid w:val="00A442CD"/>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712F"/>
    <w:rsid w:val="00A57927"/>
    <w:rsid w:val="00A57D4E"/>
    <w:rsid w:val="00A602B3"/>
    <w:rsid w:val="00A60366"/>
    <w:rsid w:val="00A6092F"/>
    <w:rsid w:val="00A60E00"/>
    <w:rsid w:val="00A610C5"/>
    <w:rsid w:val="00A61441"/>
    <w:rsid w:val="00A61870"/>
    <w:rsid w:val="00A61F44"/>
    <w:rsid w:val="00A6256B"/>
    <w:rsid w:val="00A62768"/>
    <w:rsid w:val="00A62902"/>
    <w:rsid w:val="00A62A85"/>
    <w:rsid w:val="00A62DCC"/>
    <w:rsid w:val="00A62EE5"/>
    <w:rsid w:val="00A62F8A"/>
    <w:rsid w:val="00A6353C"/>
    <w:rsid w:val="00A63567"/>
    <w:rsid w:val="00A6390C"/>
    <w:rsid w:val="00A63EFD"/>
    <w:rsid w:val="00A6432B"/>
    <w:rsid w:val="00A64A87"/>
    <w:rsid w:val="00A65E86"/>
    <w:rsid w:val="00A663A9"/>
    <w:rsid w:val="00A66B09"/>
    <w:rsid w:val="00A66B25"/>
    <w:rsid w:val="00A66D9F"/>
    <w:rsid w:val="00A66EEE"/>
    <w:rsid w:val="00A6751B"/>
    <w:rsid w:val="00A67A00"/>
    <w:rsid w:val="00A67C49"/>
    <w:rsid w:val="00A67FCE"/>
    <w:rsid w:val="00A7001F"/>
    <w:rsid w:val="00A70B2E"/>
    <w:rsid w:val="00A70C43"/>
    <w:rsid w:val="00A70D90"/>
    <w:rsid w:val="00A71111"/>
    <w:rsid w:val="00A71965"/>
    <w:rsid w:val="00A72586"/>
    <w:rsid w:val="00A7307F"/>
    <w:rsid w:val="00A737BE"/>
    <w:rsid w:val="00A73D24"/>
    <w:rsid w:val="00A73D39"/>
    <w:rsid w:val="00A73E7F"/>
    <w:rsid w:val="00A73EE3"/>
    <w:rsid w:val="00A746F4"/>
    <w:rsid w:val="00A74D94"/>
    <w:rsid w:val="00A7540B"/>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602"/>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C69"/>
    <w:rsid w:val="00AA0EDC"/>
    <w:rsid w:val="00AA203B"/>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4E2E"/>
    <w:rsid w:val="00AB58A3"/>
    <w:rsid w:val="00AB63EA"/>
    <w:rsid w:val="00AB67DB"/>
    <w:rsid w:val="00AB6C21"/>
    <w:rsid w:val="00AB7873"/>
    <w:rsid w:val="00AB78EE"/>
    <w:rsid w:val="00AB7BBF"/>
    <w:rsid w:val="00AB7C39"/>
    <w:rsid w:val="00AB7E09"/>
    <w:rsid w:val="00AB7E27"/>
    <w:rsid w:val="00AC0533"/>
    <w:rsid w:val="00AC0750"/>
    <w:rsid w:val="00AC0E71"/>
    <w:rsid w:val="00AC1391"/>
    <w:rsid w:val="00AC344F"/>
    <w:rsid w:val="00AC3CFD"/>
    <w:rsid w:val="00AC3FE2"/>
    <w:rsid w:val="00AC4057"/>
    <w:rsid w:val="00AC4712"/>
    <w:rsid w:val="00AC4CA9"/>
    <w:rsid w:val="00AC54EE"/>
    <w:rsid w:val="00AC5E49"/>
    <w:rsid w:val="00AC67BF"/>
    <w:rsid w:val="00AC7685"/>
    <w:rsid w:val="00AC7D5C"/>
    <w:rsid w:val="00AD01E9"/>
    <w:rsid w:val="00AD05C9"/>
    <w:rsid w:val="00AD0A45"/>
    <w:rsid w:val="00AD135D"/>
    <w:rsid w:val="00AD14DD"/>
    <w:rsid w:val="00AD1766"/>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4FC8"/>
    <w:rsid w:val="00AF5135"/>
    <w:rsid w:val="00AF523E"/>
    <w:rsid w:val="00AF526B"/>
    <w:rsid w:val="00AF56BF"/>
    <w:rsid w:val="00AF56FB"/>
    <w:rsid w:val="00AF5794"/>
    <w:rsid w:val="00AF5A82"/>
    <w:rsid w:val="00AF62FA"/>
    <w:rsid w:val="00AF65E4"/>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3FB"/>
    <w:rsid w:val="00B204FD"/>
    <w:rsid w:val="00B21A79"/>
    <w:rsid w:val="00B21BBC"/>
    <w:rsid w:val="00B22191"/>
    <w:rsid w:val="00B22FCD"/>
    <w:rsid w:val="00B241BC"/>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4A52"/>
    <w:rsid w:val="00B35083"/>
    <w:rsid w:val="00B35102"/>
    <w:rsid w:val="00B35837"/>
    <w:rsid w:val="00B3599E"/>
    <w:rsid w:val="00B35E3B"/>
    <w:rsid w:val="00B364DF"/>
    <w:rsid w:val="00B36DD2"/>
    <w:rsid w:val="00B37222"/>
    <w:rsid w:val="00B37AB2"/>
    <w:rsid w:val="00B37C50"/>
    <w:rsid w:val="00B40C1A"/>
    <w:rsid w:val="00B41414"/>
    <w:rsid w:val="00B41536"/>
    <w:rsid w:val="00B41616"/>
    <w:rsid w:val="00B4178F"/>
    <w:rsid w:val="00B417D7"/>
    <w:rsid w:val="00B419FC"/>
    <w:rsid w:val="00B41BBA"/>
    <w:rsid w:val="00B42505"/>
    <w:rsid w:val="00B42D5F"/>
    <w:rsid w:val="00B42DA7"/>
    <w:rsid w:val="00B437A3"/>
    <w:rsid w:val="00B43D2F"/>
    <w:rsid w:val="00B43DF1"/>
    <w:rsid w:val="00B4498B"/>
    <w:rsid w:val="00B44A60"/>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22D"/>
    <w:rsid w:val="00B549C0"/>
    <w:rsid w:val="00B54A2F"/>
    <w:rsid w:val="00B54C0D"/>
    <w:rsid w:val="00B54F6A"/>
    <w:rsid w:val="00B55430"/>
    <w:rsid w:val="00B562FC"/>
    <w:rsid w:val="00B5630F"/>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2E4"/>
    <w:rsid w:val="00B7133C"/>
    <w:rsid w:val="00B71396"/>
    <w:rsid w:val="00B715B5"/>
    <w:rsid w:val="00B71656"/>
    <w:rsid w:val="00B72182"/>
    <w:rsid w:val="00B721A4"/>
    <w:rsid w:val="00B7226D"/>
    <w:rsid w:val="00B7236B"/>
    <w:rsid w:val="00B72450"/>
    <w:rsid w:val="00B72501"/>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83E"/>
    <w:rsid w:val="00B7786F"/>
    <w:rsid w:val="00B77C78"/>
    <w:rsid w:val="00B8058E"/>
    <w:rsid w:val="00B80EB8"/>
    <w:rsid w:val="00B8102A"/>
    <w:rsid w:val="00B819A5"/>
    <w:rsid w:val="00B8354D"/>
    <w:rsid w:val="00B8358E"/>
    <w:rsid w:val="00B83C46"/>
    <w:rsid w:val="00B83D60"/>
    <w:rsid w:val="00B840BC"/>
    <w:rsid w:val="00B843EF"/>
    <w:rsid w:val="00B84829"/>
    <w:rsid w:val="00B84999"/>
    <w:rsid w:val="00B849D2"/>
    <w:rsid w:val="00B85775"/>
    <w:rsid w:val="00B85A31"/>
    <w:rsid w:val="00B85C57"/>
    <w:rsid w:val="00B85D28"/>
    <w:rsid w:val="00B85F3B"/>
    <w:rsid w:val="00B8644E"/>
    <w:rsid w:val="00B87097"/>
    <w:rsid w:val="00B871E4"/>
    <w:rsid w:val="00B87313"/>
    <w:rsid w:val="00B90000"/>
    <w:rsid w:val="00B901E1"/>
    <w:rsid w:val="00B90F82"/>
    <w:rsid w:val="00B91788"/>
    <w:rsid w:val="00B9211E"/>
    <w:rsid w:val="00B92D7E"/>
    <w:rsid w:val="00B92F9A"/>
    <w:rsid w:val="00B93ADA"/>
    <w:rsid w:val="00B94448"/>
    <w:rsid w:val="00B94940"/>
    <w:rsid w:val="00B94A30"/>
    <w:rsid w:val="00B94C33"/>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70E"/>
    <w:rsid w:val="00BA78AE"/>
    <w:rsid w:val="00BA7BBF"/>
    <w:rsid w:val="00BB026E"/>
    <w:rsid w:val="00BB078E"/>
    <w:rsid w:val="00BB1866"/>
    <w:rsid w:val="00BB18E1"/>
    <w:rsid w:val="00BB19F8"/>
    <w:rsid w:val="00BB22FE"/>
    <w:rsid w:val="00BB246C"/>
    <w:rsid w:val="00BB29E1"/>
    <w:rsid w:val="00BB300F"/>
    <w:rsid w:val="00BB315D"/>
    <w:rsid w:val="00BB3895"/>
    <w:rsid w:val="00BB3CAC"/>
    <w:rsid w:val="00BB46D8"/>
    <w:rsid w:val="00BB4D20"/>
    <w:rsid w:val="00BB4FFD"/>
    <w:rsid w:val="00BB55FC"/>
    <w:rsid w:val="00BB5F2A"/>
    <w:rsid w:val="00BC050B"/>
    <w:rsid w:val="00BC058F"/>
    <w:rsid w:val="00BC1C64"/>
    <w:rsid w:val="00BC2470"/>
    <w:rsid w:val="00BC24D5"/>
    <w:rsid w:val="00BC26BA"/>
    <w:rsid w:val="00BC2832"/>
    <w:rsid w:val="00BC30B9"/>
    <w:rsid w:val="00BC3154"/>
    <w:rsid w:val="00BC3B2C"/>
    <w:rsid w:val="00BC3BE4"/>
    <w:rsid w:val="00BC3C62"/>
    <w:rsid w:val="00BC3D28"/>
    <w:rsid w:val="00BC4E42"/>
    <w:rsid w:val="00BC4EC2"/>
    <w:rsid w:val="00BC5152"/>
    <w:rsid w:val="00BC5AE8"/>
    <w:rsid w:val="00BC5D88"/>
    <w:rsid w:val="00BC6103"/>
    <w:rsid w:val="00BC6237"/>
    <w:rsid w:val="00BC6296"/>
    <w:rsid w:val="00BC62A2"/>
    <w:rsid w:val="00BC6DD8"/>
    <w:rsid w:val="00BC6DFF"/>
    <w:rsid w:val="00BC6E10"/>
    <w:rsid w:val="00BC7164"/>
    <w:rsid w:val="00BC72E8"/>
    <w:rsid w:val="00BC74A1"/>
    <w:rsid w:val="00BC764B"/>
    <w:rsid w:val="00BC7BF7"/>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2FE"/>
    <w:rsid w:val="00BE06E4"/>
    <w:rsid w:val="00BE0A0A"/>
    <w:rsid w:val="00BE0AA4"/>
    <w:rsid w:val="00BE0AFE"/>
    <w:rsid w:val="00BE0C6A"/>
    <w:rsid w:val="00BE0F91"/>
    <w:rsid w:val="00BE1705"/>
    <w:rsid w:val="00BE1EB9"/>
    <w:rsid w:val="00BE3E1D"/>
    <w:rsid w:val="00BE3F4B"/>
    <w:rsid w:val="00BE4E9F"/>
    <w:rsid w:val="00BE50FA"/>
    <w:rsid w:val="00BE6510"/>
    <w:rsid w:val="00BE6556"/>
    <w:rsid w:val="00BE69C5"/>
    <w:rsid w:val="00BE6AF5"/>
    <w:rsid w:val="00BE75B0"/>
    <w:rsid w:val="00BE7A8D"/>
    <w:rsid w:val="00BE7ACE"/>
    <w:rsid w:val="00BE7BC1"/>
    <w:rsid w:val="00BF00D3"/>
    <w:rsid w:val="00BF0656"/>
    <w:rsid w:val="00BF0B7A"/>
    <w:rsid w:val="00BF0D03"/>
    <w:rsid w:val="00BF1590"/>
    <w:rsid w:val="00BF1980"/>
    <w:rsid w:val="00BF198E"/>
    <w:rsid w:val="00BF26E7"/>
    <w:rsid w:val="00BF26F5"/>
    <w:rsid w:val="00BF272C"/>
    <w:rsid w:val="00BF2D0C"/>
    <w:rsid w:val="00BF30D4"/>
    <w:rsid w:val="00BF33D8"/>
    <w:rsid w:val="00BF381D"/>
    <w:rsid w:val="00BF3820"/>
    <w:rsid w:val="00BF3CBC"/>
    <w:rsid w:val="00BF4383"/>
    <w:rsid w:val="00BF45BE"/>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CC0"/>
    <w:rsid w:val="00C01ED6"/>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A62"/>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06B0"/>
    <w:rsid w:val="00C510CC"/>
    <w:rsid w:val="00C516B7"/>
    <w:rsid w:val="00C517EF"/>
    <w:rsid w:val="00C5219F"/>
    <w:rsid w:val="00C52913"/>
    <w:rsid w:val="00C530BE"/>
    <w:rsid w:val="00C53435"/>
    <w:rsid w:val="00C534C9"/>
    <w:rsid w:val="00C53C78"/>
    <w:rsid w:val="00C540D9"/>
    <w:rsid w:val="00C5426B"/>
    <w:rsid w:val="00C54374"/>
    <w:rsid w:val="00C54BD3"/>
    <w:rsid w:val="00C556B3"/>
    <w:rsid w:val="00C557F3"/>
    <w:rsid w:val="00C55B03"/>
    <w:rsid w:val="00C55D86"/>
    <w:rsid w:val="00C56392"/>
    <w:rsid w:val="00C5679E"/>
    <w:rsid w:val="00C56D85"/>
    <w:rsid w:val="00C56E3D"/>
    <w:rsid w:val="00C5708B"/>
    <w:rsid w:val="00C607CF"/>
    <w:rsid w:val="00C609FE"/>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5D63"/>
    <w:rsid w:val="00C75E4C"/>
    <w:rsid w:val="00C76364"/>
    <w:rsid w:val="00C7657E"/>
    <w:rsid w:val="00C766E3"/>
    <w:rsid w:val="00C76E0C"/>
    <w:rsid w:val="00C775BA"/>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0CD"/>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2AAE"/>
    <w:rsid w:val="00CB38A1"/>
    <w:rsid w:val="00CB3A32"/>
    <w:rsid w:val="00CB429A"/>
    <w:rsid w:val="00CB4345"/>
    <w:rsid w:val="00CB4B33"/>
    <w:rsid w:val="00CB509F"/>
    <w:rsid w:val="00CB511A"/>
    <w:rsid w:val="00CB5964"/>
    <w:rsid w:val="00CB63F4"/>
    <w:rsid w:val="00CB6517"/>
    <w:rsid w:val="00CB6E1A"/>
    <w:rsid w:val="00CB75C2"/>
    <w:rsid w:val="00CB7CD5"/>
    <w:rsid w:val="00CC0109"/>
    <w:rsid w:val="00CC03FA"/>
    <w:rsid w:val="00CC0764"/>
    <w:rsid w:val="00CC092F"/>
    <w:rsid w:val="00CC09D6"/>
    <w:rsid w:val="00CC0BD1"/>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8E5"/>
    <w:rsid w:val="00CC5F2B"/>
    <w:rsid w:val="00CC61D0"/>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82B"/>
    <w:rsid w:val="00CF0878"/>
    <w:rsid w:val="00CF0979"/>
    <w:rsid w:val="00CF0AF7"/>
    <w:rsid w:val="00CF1ABA"/>
    <w:rsid w:val="00CF2093"/>
    <w:rsid w:val="00CF401A"/>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117"/>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1D36"/>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51"/>
    <w:rsid w:val="00D35DA4"/>
    <w:rsid w:val="00D36B7B"/>
    <w:rsid w:val="00D36D00"/>
    <w:rsid w:val="00D407F9"/>
    <w:rsid w:val="00D40977"/>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3FB2"/>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782"/>
    <w:rsid w:val="00D629EC"/>
    <w:rsid w:val="00D62A98"/>
    <w:rsid w:val="00D62C37"/>
    <w:rsid w:val="00D631A1"/>
    <w:rsid w:val="00D635E6"/>
    <w:rsid w:val="00D6364E"/>
    <w:rsid w:val="00D63689"/>
    <w:rsid w:val="00D63A62"/>
    <w:rsid w:val="00D63A6B"/>
    <w:rsid w:val="00D63C08"/>
    <w:rsid w:val="00D63C6E"/>
    <w:rsid w:val="00D63C75"/>
    <w:rsid w:val="00D63EAD"/>
    <w:rsid w:val="00D64013"/>
    <w:rsid w:val="00D64022"/>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60D"/>
    <w:rsid w:val="00D74703"/>
    <w:rsid w:val="00D74C23"/>
    <w:rsid w:val="00D74DF4"/>
    <w:rsid w:val="00D7503D"/>
    <w:rsid w:val="00D750E4"/>
    <w:rsid w:val="00D76BA7"/>
    <w:rsid w:val="00D76D54"/>
    <w:rsid w:val="00D76D8A"/>
    <w:rsid w:val="00D7717C"/>
    <w:rsid w:val="00D77CD9"/>
    <w:rsid w:val="00D77E77"/>
    <w:rsid w:val="00D807AD"/>
    <w:rsid w:val="00D808AA"/>
    <w:rsid w:val="00D80D4F"/>
    <w:rsid w:val="00D817B7"/>
    <w:rsid w:val="00D81A02"/>
    <w:rsid w:val="00D81E94"/>
    <w:rsid w:val="00D82225"/>
    <w:rsid w:val="00D825D8"/>
    <w:rsid w:val="00D85192"/>
    <w:rsid w:val="00D857AF"/>
    <w:rsid w:val="00D858F8"/>
    <w:rsid w:val="00D8653C"/>
    <w:rsid w:val="00D87177"/>
    <w:rsid w:val="00D87897"/>
    <w:rsid w:val="00D87986"/>
    <w:rsid w:val="00D90792"/>
    <w:rsid w:val="00D908E1"/>
    <w:rsid w:val="00D912E9"/>
    <w:rsid w:val="00D91D82"/>
    <w:rsid w:val="00D929F6"/>
    <w:rsid w:val="00D92AD6"/>
    <w:rsid w:val="00D92C9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1A5"/>
    <w:rsid w:val="00DA33AC"/>
    <w:rsid w:val="00DA3538"/>
    <w:rsid w:val="00DA372F"/>
    <w:rsid w:val="00DA3B48"/>
    <w:rsid w:val="00DA4733"/>
    <w:rsid w:val="00DA493A"/>
    <w:rsid w:val="00DA54CC"/>
    <w:rsid w:val="00DA5631"/>
    <w:rsid w:val="00DA699D"/>
    <w:rsid w:val="00DA6D02"/>
    <w:rsid w:val="00DA73CB"/>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3976"/>
    <w:rsid w:val="00DC3A22"/>
    <w:rsid w:val="00DC3EF7"/>
    <w:rsid w:val="00DC41C4"/>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38"/>
    <w:rsid w:val="00DE6D44"/>
    <w:rsid w:val="00DE6DCE"/>
    <w:rsid w:val="00DE7528"/>
    <w:rsid w:val="00DE787B"/>
    <w:rsid w:val="00DF019A"/>
    <w:rsid w:val="00DF0549"/>
    <w:rsid w:val="00DF0A07"/>
    <w:rsid w:val="00DF1788"/>
    <w:rsid w:val="00DF1C79"/>
    <w:rsid w:val="00DF1E6C"/>
    <w:rsid w:val="00DF24B3"/>
    <w:rsid w:val="00DF2943"/>
    <w:rsid w:val="00DF2A53"/>
    <w:rsid w:val="00DF2BCD"/>
    <w:rsid w:val="00DF3460"/>
    <w:rsid w:val="00DF396A"/>
    <w:rsid w:val="00DF3B85"/>
    <w:rsid w:val="00DF3BC9"/>
    <w:rsid w:val="00DF434D"/>
    <w:rsid w:val="00DF453E"/>
    <w:rsid w:val="00DF48DB"/>
    <w:rsid w:val="00DF4A6A"/>
    <w:rsid w:val="00DF4E0C"/>
    <w:rsid w:val="00DF558D"/>
    <w:rsid w:val="00DF5AB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32E"/>
    <w:rsid w:val="00E0188A"/>
    <w:rsid w:val="00E02901"/>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204A"/>
    <w:rsid w:val="00E12F74"/>
    <w:rsid w:val="00E131BE"/>
    <w:rsid w:val="00E13350"/>
    <w:rsid w:val="00E13681"/>
    <w:rsid w:val="00E1390E"/>
    <w:rsid w:val="00E1511D"/>
    <w:rsid w:val="00E154D1"/>
    <w:rsid w:val="00E15565"/>
    <w:rsid w:val="00E15C91"/>
    <w:rsid w:val="00E16811"/>
    <w:rsid w:val="00E17038"/>
    <w:rsid w:val="00E1764F"/>
    <w:rsid w:val="00E17BBD"/>
    <w:rsid w:val="00E209B7"/>
    <w:rsid w:val="00E20E03"/>
    <w:rsid w:val="00E21184"/>
    <w:rsid w:val="00E2138A"/>
    <w:rsid w:val="00E21AC2"/>
    <w:rsid w:val="00E21AF8"/>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27F76"/>
    <w:rsid w:val="00E301F5"/>
    <w:rsid w:val="00E30A2F"/>
    <w:rsid w:val="00E3143D"/>
    <w:rsid w:val="00E31B94"/>
    <w:rsid w:val="00E31E00"/>
    <w:rsid w:val="00E32CEC"/>
    <w:rsid w:val="00E34505"/>
    <w:rsid w:val="00E34624"/>
    <w:rsid w:val="00E347D4"/>
    <w:rsid w:val="00E35018"/>
    <w:rsid w:val="00E3606B"/>
    <w:rsid w:val="00E364FA"/>
    <w:rsid w:val="00E378E8"/>
    <w:rsid w:val="00E40C43"/>
    <w:rsid w:val="00E40F42"/>
    <w:rsid w:val="00E40FE5"/>
    <w:rsid w:val="00E41731"/>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633"/>
    <w:rsid w:val="00E51B57"/>
    <w:rsid w:val="00E5214C"/>
    <w:rsid w:val="00E52AA3"/>
    <w:rsid w:val="00E52AB6"/>
    <w:rsid w:val="00E52B32"/>
    <w:rsid w:val="00E52FF7"/>
    <w:rsid w:val="00E532F4"/>
    <w:rsid w:val="00E53BD0"/>
    <w:rsid w:val="00E54C11"/>
    <w:rsid w:val="00E5550D"/>
    <w:rsid w:val="00E55668"/>
    <w:rsid w:val="00E55CAC"/>
    <w:rsid w:val="00E560C7"/>
    <w:rsid w:val="00E563E7"/>
    <w:rsid w:val="00E56604"/>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5A"/>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1C2E"/>
    <w:rsid w:val="00E82438"/>
    <w:rsid w:val="00E82A05"/>
    <w:rsid w:val="00E82C43"/>
    <w:rsid w:val="00E82FD4"/>
    <w:rsid w:val="00E8318F"/>
    <w:rsid w:val="00E8364E"/>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0CEA"/>
    <w:rsid w:val="00EA10F0"/>
    <w:rsid w:val="00EA1918"/>
    <w:rsid w:val="00EA2A26"/>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3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139"/>
    <w:rsid w:val="00ED430B"/>
    <w:rsid w:val="00ED4821"/>
    <w:rsid w:val="00ED535D"/>
    <w:rsid w:val="00ED5ABA"/>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7D0"/>
    <w:rsid w:val="00EE4818"/>
    <w:rsid w:val="00EE4B3D"/>
    <w:rsid w:val="00EE4FA9"/>
    <w:rsid w:val="00EE5614"/>
    <w:rsid w:val="00EE5A9A"/>
    <w:rsid w:val="00EE5C53"/>
    <w:rsid w:val="00EE5F3D"/>
    <w:rsid w:val="00EE6033"/>
    <w:rsid w:val="00EE627F"/>
    <w:rsid w:val="00EE7672"/>
    <w:rsid w:val="00EE76D6"/>
    <w:rsid w:val="00EF09D5"/>
    <w:rsid w:val="00EF2597"/>
    <w:rsid w:val="00EF2B50"/>
    <w:rsid w:val="00EF359B"/>
    <w:rsid w:val="00EF438D"/>
    <w:rsid w:val="00EF4843"/>
    <w:rsid w:val="00EF492B"/>
    <w:rsid w:val="00EF4A41"/>
    <w:rsid w:val="00EF4D56"/>
    <w:rsid w:val="00EF5306"/>
    <w:rsid w:val="00EF57F2"/>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034"/>
    <w:rsid w:val="00F069B5"/>
    <w:rsid w:val="00F06A1B"/>
    <w:rsid w:val="00F06E62"/>
    <w:rsid w:val="00F07A38"/>
    <w:rsid w:val="00F07CCB"/>
    <w:rsid w:val="00F07EA9"/>
    <w:rsid w:val="00F10401"/>
    <w:rsid w:val="00F10492"/>
    <w:rsid w:val="00F10BE8"/>
    <w:rsid w:val="00F10DA9"/>
    <w:rsid w:val="00F117D2"/>
    <w:rsid w:val="00F117DC"/>
    <w:rsid w:val="00F11A00"/>
    <w:rsid w:val="00F11AA0"/>
    <w:rsid w:val="00F11D8E"/>
    <w:rsid w:val="00F12238"/>
    <w:rsid w:val="00F12490"/>
    <w:rsid w:val="00F135ED"/>
    <w:rsid w:val="00F13660"/>
    <w:rsid w:val="00F136EB"/>
    <w:rsid w:val="00F13702"/>
    <w:rsid w:val="00F13A88"/>
    <w:rsid w:val="00F13C06"/>
    <w:rsid w:val="00F147DA"/>
    <w:rsid w:val="00F14BA2"/>
    <w:rsid w:val="00F14DCC"/>
    <w:rsid w:val="00F14FE0"/>
    <w:rsid w:val="00F15022"/>
    <w:rsid w:val="00F16117"/>
    <w:rsid w:val="00F1615C"/>
    <w:rsid w:val="00F162FA"/>
    <w:rsid w:val="00F166BC"/>
    <w:rsid w:val="00F16EB2"/>
    <w:rsid w:val="00F17A0F"/>
    <w:rsid w:val="00F17B4A"/>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71A"/>
    <w:rsid w:val="00F33E9E"/>
    <w:rsid w:val="00F33EA9"/>
    <w:rsid w:val="00F3429A"/>
    <w:rsid w:val="00F34C30"/>
    <w:rsid w:val="00F34F45"/>
    <w:rsid w:val="00F355BA"/>
    <w:rsid w:val="00F3565B"/>
    <w:rsid w:val="00F3571C"/>
    <w:rsid w:val="00F35954"/>
    <w:rsid w:val="00F36280"/>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40F"/>
    <w:rsid w:val="00F436D9"/>
    <w:rsid w:val="00F43898"/>
    <w:rsid w:val="00F44328"/>
    <w:rsid w:val="00F449DE"/>
    <w:rsid w:val="00F44A21"/>
    <w:rsid w:val="00F44EFE"/>
    <w:rsid w:val="00F45155"/>
    <w:rsid w:val="00F45A19"/>
    <w:rsid w:val="00F45D1B"/>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3"/>
    <w:rsid w:val="00F550F9"/>
    <w:rsid w:val="00F5511D"/>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131"/>
    <w:rsid w:val="00F722D0"/>
    <w:rsid w:val="00F72883"/>
    <w:rsid w:val="00F73567"/>
    <w:rsid w:val="00F73ECF"/>
    <w:rsid w:val="00F748A5"/>
    <w:rsid w:val="00F75BCD"/>
    <w:rsid w:val="00F766C0"/>
    <w:rsid w:val="00F76B0D"/>
    <w:rsid w:val="00F76DBD"/>
    <w:rsid w:val="00F77D21"/>
    <w:rsid w:val="00F77F2D"/>
    <w:rsid w:val="00F801AB"/>
    <w:rsid w:val="00F8036A"/>
    <w:rsid w:val="00F80737"/>
    <w:rsid w:val="00F80D01"/>
    <w:rsid w:val="00F813D8"/>
    <w:rsid w:val="00F828F8"/>
    <w:rsid w:val="00F82B34"/>
    <w:rsid w:val="00F830D8"/>
    <w:rsid w:val="00F83D7C"/>
    <w:rsid w:val="00F8443F"/>
    <w:rsid w:val="00F845FA"/>
    <w:rsid w:val="00F84903"/>
    <w:rsid w:val="00F84A48"/>
    <w:rsid w:val="00F85D3F"/>
    <w:rsid w:val="00F86671"/>
    <w:rsid w:val="00F86C81"/>
    <w:rsid w:val="00F86EB1"/>
    <w:rsid w:val="00F86EBF"/>
    <w:rsid w:val="00F8784A"/>
    <w:rsid w:val="00F87F28"/>
    <w:rsid w:val="00F902C5"/>
    <w:rsid w:val="00F90619"/>
    <w:rsid w:val="00F919A8"/>
    <w:rsid w:val="00F92B12"/>
    <w:rsid w:val="00F92C2D"/>
    <w:rsid w:val="00F92D40"/>
    <w:rsid w:val="00F93968"/>
    <w:rsid w:val="00F93FED"/>
    <w:rsid w:val="00F9491E"/>
    <w:rsid w:val="00F94E52"/>
    <w:rsid w:val="00F94F9D"/>
    <w:rsid w:val="00F959D8"/>
    <w:rsid w:val="00F95D74"/>
    <w:rsid w:val="00F964FD"/>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191B"/>
    <w:rsid w:val="00FB2F35"/>
    <w:rsid w:val="00FB30CA"/>
    <w:rsid w:val="00FB33B6"/>
    <w:rsid w:val="00FB39A2"/>
    <w:rsid w:val="00FB408E"/>
    <w:rsid w:val="00FB4700"/>
    <w:rsid w:val="00FB4A69"/>
    <w:rsid w:val="00FB4FFD"/>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BF3"/>
    <w:rsid w:val="00FD4659"/>
    <w:rsid w:val="00FD5AC2"/>
    <w:rsid w:val="00FD5BC3"/>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04A"/>
    <w:rsid w:val="00FF530F"/>
    <w:rsid w:val="00FF5315"/>
    <w:rsid w:val="00FF5DDA"/>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65A50122-4852-4C9C-8477-A493B4A2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94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uiPriority w:val="9"/>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uiPriority w:val="9"/>
    <w:rsid w:val="00EA41F9"/>
    <w:rPr>
      <w:b/>
      <w:sz w:val="96"/>
      <w:szCs w:val="24"/>
      <w:bdr w:val="single" w:sz="48" w:space="0" w:color="auto"/>
    </w:rPr>
  </w:style>
  <w:style w:type="character" w:customStyle="1" w:styleId="Titre4Car">
    <w:name w:val="Titre 4 Car"/>
    <w:aliases w:val="NoAlpha Car,Contrat 4 Car"/>
    <w:link w:val="Titre4"/>
    <w:uiPriority w:val="9"/>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9"/>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0"/>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 w:type="character" w:customStyle="1" w:styleId="normaltextrun">
    <w:name w:val="normaltextrun"/>
    <w:basedOn w:val="Policepardfaut"/>
    <w:rsid w:val="00BC3154"/>
  </w:style>
  <w:style w:type="character" w:customStyle="1" w:styleId="eop">
    <w:name w:val="eop"/>
    <w:basedOn w:val="Policepardfaut"/>
    <w:rsid w:val="00BC3154"/>
  </w:style>
  <w:style w:type="paragraph" w:customStyle="1" w:styleId="xl130">
    <w:name w:val="xl130"/>
    <w:basedOn w:val="Normal"/>
    <w:rsid w:val="004A660C"/>
    <w:pPr>
      <w:pBdr>
        <w:top w:val="single" w:sz="4" w:space="0" w:color="auto"/>
        <w:bottom w:val="single" w:sz="4" w:space="0" w:color="auto"/>
        <w:right w:val="single" w:sz="4" w:space="0" w:color="auto"/>
      </w:pBdr>
      <w:shd w:val="clear" w:color="000000" w:fill="9CC2E5"/>
      <w:spacing w:before="100" w:beforeAutospacing="1" w:after="100" w:afterAutospacing="1"/>
      <w:textAlignment w:val="center"/>
    </w:pPr>
    <w:rPr>
      <w:b/>
      <w:bCs/>
      <w:color w:val="000000"/>
      <w:sz w:val="20"/>
      <w:szCs w:val="20"/>
    </w:rPr>
  </w:style>
  <w:style w:type="paragraph" w:customStyle="1" w:styleId="xl131">
    <w:name w:val="xl131"/>
    <w:basedOn w:val="Normal"/>
    <w:rsid w:val="004A660C"/>
    <w:pPr>
      <w:pBdr>
        <w:top w:val="single" w:sz="4" w:space="0" w:color="auto"/>
        <w:left w:val="single" w:sz="4" w:space="0" w:color="auto"/>
        <w:bottom w:val="single" w:sz="4" w:space="0" w:color="auto"/>
      </w:pBdr>
      <w:shd w:val="clear" w:color="000000" w:fill="AEAAAA"/>
      <w:spacing w:before="100" w:beforeAutospacing="1" w:after="100" w:afterAutospacing="1"/>
      <w:textAlignment w:val="center"/>
    </w:pPr>
    <w:rPr>
      <w:b/>
      <w:bCs/>
      <w:sz w:val="20"/>
      <w:szCs w:val="20"/>
    </w:rPr>
  </w:style>
  <w:style w:type="paragraph" w:customStyle="1" w:styleId="xl132">
    <w:name w:val="xl132"/>
    <w:basedOn w:val="Normal"/>
    <w:rsid w:val="004A660C"/>
    <w:pPr>
      <w:pBdr>
        <w:top w:val="single" w:sz="4" w:space="0" w:color="auto"/>
        <w:bottom w:val="single" w:sz="4" w:space="0" w:color="auto"/>
      </w:pBdr>
      <w:shd w:val="clear" w:color="000000" w:fill="AEAAAA"/>
      <w:spacing w:before="100" w:beforeAutospacing="1" w:after="100" w:afterAutospacing="1"/>
      <w:textAlignment w:val="center"/>
    </w:pPr>
    <w:rPr>
      <w:b/>
      <w:bCs/>
      <w:sz w:val="20"/>
      <w:szCs w:val="20"/>
    </w:rPr>
  </w:style>
  <w:style w:type="paragraph" w:customStyle="1" w:styleId="xl133">
    <w:name w:val="xl133"/>
    <w:basedOn w:val="Normal"/>
    <w:rsid w:val="004A660C"/>
    <w:pPr>
      <w:pBdr>
        <w:top w:val="single" w:sz="4" w:space="0" w:color="auto"/>
        <w:left w:val="single" w:sz="4" w:space="0" w:color="auto"/>
        <w:bottom w:val="single" w:sz="4" w:space="0" w:color="auto"/>
      </w:pBdr>
      <w:shd w:val="clear" w:color="000000" w:fill="C5E0B3"/>
      <w:spacing w:before="100" w:beforeAutospacing="1" w:after="100" w:afterAutospacing="1"/>
      <w:jc w:val="center"/>
      <w:textAlignment w:val="center"/>
    </w:pPr>
    <w:rPr>
      <w:b/>
      <w:bCs/>
      <w:color w:val="000000"/>
      <w:sz w:val="20"/>
      <w:szCs w:val="20"/>
    </w:rPr>
  </w:style>
  <w:style w:type="paragraph" w:customStyle="1" w:styleId="xl134">
    <w:name w:val="xl134"/>
    <w:basedOn w:val="Normal"/>
    <w:rsid w:val="004A660C"/>
    <w:pPr>
      <w:pBdr>
        <w:top w:val="single" w:sz="4" w:space="0" w:color="auto"/>
        <w:bottom w:val="single" w:sz="4" w:space="0" w:color="auto"/>
      </w:pBdr>
      <w:shd w:val="clear" w:color="000000" w:fill="C5E0B3"/>
      <w:spacing w:before="100" w:beforeAutospacing="1" w:after="100" w:afterAutospacing="1"/>
      <w:jc w:val="center"/>
      <w:textAlignment w:val="center"/>
    </w:pPr>
    <w:rPr>
      <w:b/>
      <w:bCs/>
      <w:color w:val="000000"/>
      <w:sz w:val="20"/>
      <w:szCs w:val="20"/>
    </w:rPr>
  </w:style>
  <w:style w:type="paragraph" w:customStyle="1" w:styleId="xl135">
    <w:name w:val="xl135"/>
    <w:basedOn w:val="Normal"/>
    <w:rsid w:val="004A660C"/>
    <w:pPr>
      <w:pBdr>
        <w:top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3565344">
      <w:bodyDiv w:val="1"/>
      <w:marLeft w:val="0"/>
      <w:marRight w:val="0"/>
      <w:marTop w:val="0"/>
      <w:marBottom w:val="0"/>
      <w:divBdr>
        <w:top w:val="none" w:sz="0" w:space="0" w:color="auto"/>
        <w:left w:val="none" w:sz="0" w:space="0" w:color="auto"/>
        <w:bottom w:val="none" w:sz="0" w:space="0" w:color="auto"/>
        <w:right w:val="none" w:sz="0" w:space="0" w:color="auto"/>
      </w:divBdr>
    </w:div>
    <w:div w:id="1417716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2171105">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299507176">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15228920">
      <w:bodyDiv w:val="1"/>
      <w:marLeft w:val="0"/>
      <w:marRight w:val="0"/>
      <w:marTop w:val="0"/>
      <w:marBottom w:val="0"/>
      <w:divBdr>
        <w:top w:val="none" w:sz="0" w:space="0" w:color="auto"/>
        <w:left w:val="none" w:sz="0" w:space="0" w:color="auto"/>
        <w:bottom w:val="none" w:sz="0" w:space="0" w:color="auto"/>
        <w:right w:val="none" w:sz="0" w:space="0" w:color="auto"/>
      </w:divBdr>
    </w:div>
    <w:div w:id="316424435">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77361040">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4185789">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39728422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19134816">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6844144">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3566343">
      <w:bodyDiv w:val="1"/>
      <w:marLeft w:val="0"/>
      <w:marRight w:val="0"/>
      <w:marTop w:val="0"/>
      <w:marBottom w:val="0"/>
      <w:divBdr>
        <w:top w:val="none" w:sz="0" w:space="0" w:color="auto"/>
        <w:left w:val="none" w:sz="0" w:space="0" w:color="auto"/>
        <w:bottom w:val="none" w:sz="0" w:space="0" w:color="auto"/>
        <w:right w:val="none" w:sz="0" w:space="0" w:color="auto"/>
      </w:divBdr>
    </w:div>
    <w:div w:id="493683712">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23176983">
      <w:bodyDiv w:val="1"/>
      <w:marLeft w:val="0"/>
      <w:marRight w:val="0"/>
      <w:marTop w:val="0"/>
      <w:marBottom w:val="0"/>
      <w:divBdr>
        <w:top w:val="none" w:sz="0" w:space="0" w:color="auto"/>
        <w:left w:val="none" w:sz="0" w:space="0" w:color="auto"/>
        <w:bottom w:val="none" w:sz="0" w:space="0" w:color="auto"/>
        <w:right w:val="none" w:sz="0" w:space="0" w:color="auto"/>
      </w:divBdr>
    </w:div>
    <w:div w:id="538856865">
      <w:bodyDiv w:val="1"/>
      <w:marLeft w:val="0"/>
      <w:marRight w:val="0"/>
      <w:marTop w:val="0"/>
      <w:marBottom w:val="0"/>
      <w:divBdr>
        <w:top w:val="none" w:sz="0" w:space="0" w:color="auto"/>
        <w:left w:val="none" w:sz="0" w:space="0" w:color="auto"/>
        <w:bottom w:val="none" w:sz="0" w:space="0" w:color="auto"/>
        <w:right w:val="none" w:sz="0" w:space="0" w:color="auto"/>
      </w:divBdr>
    </w:div>
    <w:div w:id="552734770">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78026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48776233">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3761605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0800768">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921369">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36795098">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1977766">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4178082">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076735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284556">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02004770">
      <w:bodyDiv w:val="1"/>
      <w:marLeft w:val="0"/>
      <w:marRight w:val="0"/>
      <w:marTop w:val="0"/>
      <w:marBottom w:val="0"/>
      <w:divBdr>
        <w:top w:val="none" w:sz="0" w:space="0" w:color="auto"/>
        <w:left w:val="none" w:sz="0" w:space="0" w:color="auto"/>
        <w:bottom w:val="none" w:sz="0" w:space="0" w:color="auto"/>
        <w:right w:val="none" w:sz="0" w:space="0" w:color="auto"/>
      </w:divBdr>
    </w:div>
    <w:div w:id="1303652983">
      <w:bodyDiv w:val="1"/>
      <w:marLeft w:val="0"/>
      <w:marRight w:val="0"/>
      <w:marTop w:val="0"/>
      <w:marBottom w:val="0"/>
      <w:divBdr>
        <w:top w:val="none" w:sz="0" w:space="0" w:color="auto"/>
        <w:left w:val="none" w:sz="0" w:space="0" w:color="auto"/>
        <w:bottom w:val="none" w:sz="0" w:space="0" w:color="auto"/>
        <w:right w:val="none" w:sz="0" w:space="0" w:color="auto"/>
      </w:divBdr>
    </w:div>
    <w:div w:id="1305695489">
      <w:bodyDiv w:val="1"/>
      <w:marLeft w:val="0"/>
      <w:marRight w:val="0"/>
      <w:marTop w:val="0"/>
      <w:marBottom w:val="0"/>
      <w:divBdr>
        <w:top w:val="none" w:sz="0" w:space="0" w:color="auto"/>
        <w:left w:val="none" w:sz="0" w:space="0" w:color="auto"/>
        <w:bottom w:val="none" w:sz="0" w:space="0" w:color="auto"/>
        <w:right w:val="none" w:sz="0" w:space="0" w:color="auto"/>
      </w:divBdr>
    </w:div>
    <w:div w:id="131106073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38581649">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1619234">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5459815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487360483">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4437072">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6750584">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80072">
      <w:bodyDiv w:val="1"/>
      <w:marLeft w:val="0"/>
      <w:marRight w:val="0"/>
      <w:marTop w:val="0"/>
      <w:marBottom w:val="0"/>
      <w:divBdr>
        <w:top w:val="none" w:sz="0" w:space="0" w:color="auto"/>
        <w:left w:val="none" w:sz="0" w:space="0" w:color="auto"/>
        <w:bottom w:val="none" w:sz="0" w:space="0" w:color="auto"/>
        <w:right w:val="none" w:sz="0" w:space="0" w:color="auto"/>
      </w:divBdr>
    </w:div>
    <w:div w:id="1551382298">
      <w:bodyDiv w:val="1"/>
      <w:marLeft w:val="0"/>
      <w:marRight w:val="0"/>
      <w:marTop w:val="0"/>
      <w:marBottom w:val="0"/>
      <w:divBdr>
        <w:top w:val="none" w:sz="0" w:space="0" w:color="auto"/>
        <w:left w:val="none" w:sz="0" w:space="0" w:color="auto"/>
        <w:bottom w:val="none" w:sz="0" w:space="0" w:color="auto"/>
        <w:right w:val="none" w:sz="0" w:space="0" w:color="auto"/>
      </w:divBdr>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6868966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406421">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06602013">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6322347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47636666">
      <w:bodyDiv w:val="1"/>
      <w:marLeft w:val="0"/>
      <w:marRight w:val="0"/>
      <w:marTop w:val="0"/>
      <w:marBottom w:val="0"/>
      <w:divBdr>
        <w:top w:val="none" w:sz="0" w:space="0" w:color="auto"/>
        <w:left w:val="none" w:sz="0" w:space="0" w:color="auto"/>
        <w:bottom w:val="none" w:sz="0" w:space="0" w:color="auto"/>
        <w:right w:val="none" w:sz="0" w:space="0" w:color="auto"/>
      </w:divBdr>
    </w:div>
    <w:div w:id="2048480834">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8228579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1753464">
      <w:bodyDiv w:val="1"/>
      <w:marLeft w:val="0"/>
      <w:marRight w:val="0"/>
      <w:marTop w:val="0"/>
      <w:marBottom w:val="0"/>
      <w:divBdr>
        <w:top w:val="none" w:sz="0" w:space="0" w:color="auto"/>
        <w:left w:val="none" w:sz="0" w:space="0" w:color="auto"/>
        <w:bottom w:val="none" w:sz="0" w:space="0" w:color="auto"/>
        <w:right w:val="none" w:sz="0" w:space="0" w:color="auto"/>
      </w:divBdr>
    </w:div>
    <w:div w:id="2122067200">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ACD669-7579-40BE-9128-C2AE1D875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118</Pages>
  <Words>36648</Words>
  <Characters>201566</Characters>
  <Application>Microsoft Office Word</Application>
  <DocSecurity>0</DocSecurity>
  <Lines>1679</Lines>
  <Paragraphs>475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237739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2025-07-14T16:30:00Z</cp:lastPrinted>
  <dcterms:created xsi:type="dcterms:W3CDTF">2025-11-07T11:47:00Z</dcterms:created>
  <dcterms:modified xsi:type="dcterms:W3CDTF">2025-11-07T11:51:00Z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